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669" w:rsidRDefault="008D6669">
      <w:pPr>
        <w:pStyle w:val="CM26"/>
        <w:jc w:val="center"/>
        <w:rPr>
          <w:sz w:val="52"/>
          <w:szCs w:val="52"/>
        </w:rPr>
      </w:pPr>
      <w:r>
        <w:rPr>
          <w:b/>
          <w:bCs/>
          <w:i/>
          <w:iCs/>
          <w:sz w:val="52"/>
          <w:szCs w:val="52"/>
        </w:rPr>
        <w:t>KONKURSNA DOKUMENTACIJA</w:t>
      </w:r>
      <w:r>
        <w:rPr>
          <w:b/>
          <w:bCs/>
          <w:i/>
          <w:iCs/>
          <w:sz w:val="52"/>
          <w:szCs w:val="52"/>
        </w:rPr>
        <w:br/>
      </w:r>
    </w:p>
    <w:p w:rsidR="008D6669" w:rsidRDefault="008D6669">
      <w:pPr>
        <w:pStyle w:val="CM1"/>
        <w:spacing w:after="205"/>
        <w:jc w:val="center"/>
      </w:pPr>
      <w:r>
        <w:rPr>
          <w:b/>
          <w:bCs/>
        </w:rPr>
        <w:t xml:space="preserve">ZA JAVNU NABAVKU DOBARA </w:t>
      </w:r>
    </w:p>
    <w:p w:rsidR="008D6669" w:rsidRDefault="008D6669">
      <w:pPr>
        <w:pStyle w:val="CM28"/>
        <w:jc w:val="center"/>
      </w:pPr>
      <w:r>
        <w:rPr>
          <w:b/>
          <w:bCs/>
          <w:sz w:val="48"/>
          <w:szCs w:val="48"/>
          <w:u w:val="single"/>
        </w:rPr>
        <w:t>Nabavka IT opreme</w:t>
      </w:r>
    </w:p>
    <w:p w:rsidR="008D6669" w:rsidRDefault="008D6669">
      <w:pPr>
        <w:pStyle w:val="CM26"/>
        <w:jc w:val="center"/>
      </w:pPr>
      <w:r>
        <w:rPr>
          <w:b/>
          <w:bCs/>
        </w:rPr>
        <w:t xml:space="preserve">POSTUPAK JAVNE NABAVKE MALE VREDNOSTI </w:t>
      </w:r>
    </w:p>
    <w:p w:rsidR="008D6669" w:rsidRDefault="008D6669">
      <w:pPr>
        <w:pStyle w:val="CM1"/>
        <w:spacing w:after="2100"/>
        <w:jc w:val="center"/>
      </w:pPr>
      <w:r>
        <w:rPr>
          <w:b/>
          <w:bCs/>
        </w:rPr>
        <w:t xml:space="preserve">JAVNA NABAVKA BROJ </w:t>
      </w:r>
      <w:r w:rsidR="006E1107">
        <w:rPr>
          <w:b/>
          <w:bCs/>
        </w:rPr>
        <w:t>9/18</w:t>
      </w:r>
      <w:r>
        <w:rPr>
          <w:b/>
          <w:bCs/>
        </w:rPr>
        <w:t xml:space="preserve">  </w:t>
      </w:r>
    </w:p>
    <w:p w:rsidR="008D6669" w:rsidRDefault="006047DD">
      <w:pPr>
        <w:pStyle w:val="CM1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Decembar, 2018</w:t>
      </w:r>
      <w:r w:rsidR="008D6669">
        <w:rPr>
          <w:b/>
          <w:bCs/>
          <w:sz w:val="32"/>
          <w:szCs w:val="32"/>
        </w:rPr>
        <w:br/>
      </w:r>
    </w:p>
    <w:p w:rsidR="008D6669" w:rsidRDefault="008D6669">
      <w:pPr>
        <w:pStyle w:val="CM30"/>
        <w:spacing w:line="276" w:lineRule="atLeast"/>
        <w:jc w:val="both"/>
      </w:pPr>
      <w:r>
        <w:t xml:space="preserve">Na osnovu </w:t>
      </w:r>
      <w:r>
        <w:rPr>
          <w:rFonts w:ascii="Times-New-Roman" w:hAnsi="Times-New-Roman" w:cs="Times-New-Roman"/>
        </w:rPr>
        <w:t>č</w:t>
      </w:r>
      <w:r>
        <w:t xml:space="preserve">l. 39. i 61. Zakona o javnim nabavkama („Sl. glasnik RS” br. 124/2012, br.14/2015 i br. 68/2015, u daljem tekstu: Zakon), </w:t>
      </w:r>
      <w:r>
        <w:rPr>
          <w:rFonts w:ascii="Times-New-Roman" w:hAnsi="Times-New-Roman" w:cs="Times-New-Roman"/>
        </w:rPr>
        <w:t>č</w:t>
      </w:r>
      <w:r>
        <w:t>l. 2. Pravilnika o obaveznim elementima konkursne dokumentacije u postupcima javnih nabavki i na</w:t>
      </w:r>
      <w:r>
        <w:rPr>
          <w:rFonts w:ascii="Times-New-Roman" w:hAnsi="Times-New-Roman" w:cs="Times-New-Roman"/>
        </w:rPr>
        <w:t>č</w:t>
      </w:r>
      <w:r>
        <w:t xml:space="preserve">inu dokazivanja ispunjenosti uslova („Sl. glasnik RS” br. 86/2015),  Odluke o pokretanju postupka javne nabavke broj </w:t>
      </w:r>
      <w:r w:rsidR="006047DD">
        <w:t>1685  od 6</w:t>
      </w:r>
      <w:r>
        <w:t>.1</w:t>
      </w:r>
      <w:r w:rsidR="006047DD">
        <w:t>2</w:t>
      </w:r>
      <w:r>
        <w:t>.201</w:t>
      </w:r>
      <w:r w:rsidR="006047DD">
        <w:t>8</w:t>
      </w:r>
      <w:r>
        <w:t xml:space="preserve">. godine i Rešenja o obrazovanju komisije za javnu nabavku </w:t>
      </w:r>
      <w:r w:rsidR="006047DD">
        <w:t>1685/1 od 6</w:t>
      </w:r>
      <w:r>
        <w:t>.1</w:t>
      </w:r>
      <w:r w:rsidR="006047DD">
        <w:t>2</w:t>
      </w:r>
      <w:r>
        <w:t>.201</w:t>
      </w:r>
      <w:r w:rsidR="006047DD">
        <w:t>8</w:t>
      </w:r>
      <w:r>
        <w:t xml:space="preserve">. godine, pripremljena je: </w:t>
      </w:r>
    </w:p>
    <w:p w:rsidR="008D6669" w:rsidRDefault="008D6669">
      <w:pPr>
        <w:pStyle w:val="CM4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KONKURSNA DOKUMENTACIJ</w:t>
      </w:r>
      <w:r>
        <w:rPr>
          <w:sz w:val="28"/>
          <w:szCs w:val="28"/>
        </w:rPr>
        <w:t>A</w:t>
      </w:r>
      <w:r>
        <w:rPr>
          <w:sz w:val="28"/>
          <w:szCs w:val="28"/>
        </w:rPr>
        <w:br/>
      </w:r>
      <w:r>
        <w:rPr>
          <w:b/>
          <w:bCs/>
          <w:sz w:val="28"/>
          <w:szCs w:val="28"/>
        </w:rPr>
        <w:t xml:space="preserve">za javnu nabavku dobara broj </w:t>
      </w:r>
      <w:r w:rsidR="006E1107">
        <w:rPr>
          <w:b/>
          <w:bCs/>
          <w:sz w:val="28"/>
          <w:szCs w:val="28"/>
        </w:rPr>
        <w:t>9/18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br/>
      </w:r>
    </w:p>
    <w:p w:rsidR="008D6669" w:rsidRDefault="008D6669">
      <w:pPr>
        <w:pStyle w:val="CM32"/>
        <w:jc w:val="center"/>
        <w:rPr>
          <w:sz w:val="28"/>
          <w:szCs w:val="28"/>
        </w:rPr>
      </w:pPr>
      <w:r>
        <w:rPr>
          <w:b/>
          <w:bCs/>
          <w:i/>
          <w:iCs/>
          <w:sz w:val="32"/>
          <w:szCs w:val="32"/>
          <w:u w:val="single"/>
        </w:rPr>
        <w:t>Nabavka IT opreme</w:t>
      </w:r>
    </w:p>
    <w:p w:rsidR="008D6669" w:rsidRDefault="008D6669">
      <w:pPr>
        <w:pStyle w:val="CM30"/>
        <w:spacing w:line="323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u postupku javne nabavke male vrednosti </w:t>
      </w:r>
    </w:p>
    <w:p w:rsidR="008D6669" w:rsidRDefault="008D6669" w:rsidP="008D6669">
      <w:pPr>
        <w:pStyle w:val="Default"/>
      </w:pPr>
    </w:p>
    <w:p w:rsidR="008D6669" w:rsidRDefault="008D6669" w:rsidP="008D6669">
      <w:pPr>
        <w:pStyle w:val="Default"/>
      </w:pPr>
    </w:p>
    <w:p w:rsidR="008D6669" w:rsidRDefault="008D6669" w:rsidP="008D6669">
      <w:pPr>
        <w:pStyle w:val="Default"/>
      </w:pPr>
    </w:p>
    <w:p w:rsidR="008D6669" w:rsidRDefault="008D6669" w:rsidP="008D6669">
      <w:pPr>
        <w:pStyle w:val="Default"/>
      </w:pPr>
    </w:p>
    <w:p w:rsidR="00857B55" w:rsidRDefault="00857B55" w:rsidP="008D6669">
      <w:pPr>
        <w:pStyle w:val="Default"/>
      </w:pPr>
    </w:p>
    <w:p w:rsidR="008D6669" w:rsidRDefault="008D6669" w:rsidP="008D6669">
      <w:pPr>
        <w:pStyle w:val="Default"/>
      </w:pPr>
    </w:p>
    <w:p w:rsidR="008D6669" w:rsidRDefault="008D6669" w:rsidP="008D6669">
      <w:pPr>
        <w:pStyle w:val="Default"/>
      </w:pPr>
    </w:p>
    <w:p w:rsidR="008D6669" w:rsidRDefault="008D6669" w:rsidP="008D6669">
      <w:pPr>
        <w:pStyle w:val="Default"/>
      </w:pPr>
    </w:p>
    <w:p w:rsidR="008D6669" w:rsidRPr="008D6669" w:rsidRDefault="008D6669" w:rsidP="008D6669">
      <w:pPr>
        <w:pStyle w:val="Default"/>
      </w:pPr>
    </w:p>
    <w:p w:rsidR="008D6669" w:rsidRDefault="008D6669">
      <w:pPr>
        <w:pStyle w:val="Default"/>
        <w:numPr>
          <w:ilvl w:val="0"/>
          <w:numId w:val="1"/>
        </w:numPr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Opšti podaci o nabavci </w:t>
      </w:r>
    </w:p>
    <w:p w:rsidR="008D6669" w:rsidRDefault="008D6669">
      <w:pPr>
        <w:pStyle w:val="Default"/>
        <w:numPr>
          <w:ilvl w:val="0"/>
          <w:numId w:val="1"/>
        </w:numPr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Podaci o predmetu nabavke </w:t>
      </w:r>
    </w:p>
    <w:p w:rsidR="008D6669" w:rsidRDefault="008D6669">
      <w:pPr>
        <w:pStyle w:val="Default"/>
        <w:numPr>
          <w:ilvl w:val="0"/>
          <w:numId w:val="1"/>
        </w:numPr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Vrsta, specifikacija, koli</w:t>
      </w:r>
      <w:r>
        <w:rPr>
          <w:rFonts w:ascii="Times-New-Roman" w:hAnsi="Times-New-Roman" w:cs="Times-New-Roman"/>
          <w:color w:val="auto"/>
          <w:sz w:val="28"/>
          <w:szCs w:val="28"/>
        </w:rPr>
        <w:t>č</w:t>
      </w:r>
      <w:r>
        <w:rPr>
          <w:color w:val="auto"/>
          <w:sz w:val="28"/>
          <w:szCs w:val="28"/>
        </w:rPr>
        <w:t xml:space="preserve">ina i opis dobara, kvalitet, rok i mesto isporuke dobara </w:t>
      </w:r>
    </w:p>
    <w:p w:rsidR="008D6669" w:rsidRDefault="008D6669">
      <w:pPr>
        <w:pStyle w:val="Default"/>
        <w:numPr>
          <w:ilvl w:val="0"/>
          <w:numId w:val="1"/>
        </w:numPr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Uslovi za u</w:t>
      </w:r>
      <w:r>
        <w:rPr>
          <w:rFonts w:ascii="Times-New-Roman" w:hAnsi="Times-New-Roman" w:cs="Times-New-Roman"/>
          <w:color w:val="auto"/>
          <w:sz w:val="28"/>
          <w:szCs w:val="28"/>
        </w:rPr>
        <w:t>č</w:t>
      </w:r>
      <w:r>
        <w:rPr>
          <w:color w:val="auto"/>
          <w:sz w:val="28"/>
          <w:szCs w:val="28"/>
        </w:rPr>
        <w:t>eš</w:t>
      </w:r>
      <w:r>
        <w:rPr>
          <w:rFonts w:ascii="Times-New-Roman" w:hAnsi="Times-New-Roman" w:cs="Times-New-Roman"/>
          <w:color w:val="auto"/>
          <w:sz w:val="28"/>
          <w:szCs w:val="28"/>
        </w:rPr>
        <w:t>ć</w:t>
      </w:r>
      <w:r>
        <w:rPr>
          <w:color w:val="auto"/>
          <w:sz w:val="28"/>
          <w:szCs w:val="28"/>
        </w:rPr>
        <w:t xml:space="preserve">e u postupku javne nabavke iz </w:t>
      </w:r>
      <w:r>
        <w:rPr>
          <w:rFonts w:ascii="Times-New-Roman" w:hAnsi="Times-New-Roman" w:cs="Times-New-Roman"/>
          <w:color w:val="auto"/>
          <w:sz w:val="28"/>
          <w:szCs w:val="28"/>
        </w:rPr>
        <w:t>č</w:t>
      </w:r>
      <w:r>
        <w:rPr>
          <w:color w:val="auto"/>
          <w:sz w:val="28"/>
          <w:szCs w:val="28"/>
        </w:rPr>
        <w:t xml:space="preserve">lana 75. Zakona o javnim nabavkama i uputstvo kako se dokazuje ispunjenost navedenih uslova </w:t>
      </w:r>
    </w:p>
    <w:p w:rsidR="008D6669" w:rsidRDefault="008D6669">
      <w:pPr>
        <w:pStyle w:val="Default"/>
        <w:numPr>
          <w:ilvl w:val="0"/>
          <w:numId w:val="1"/>
        </w:numPr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Uputstvo ponu</w:t>
      </w:r>
      <w:r>
        <w:rPr>
          <w:rFonts w:ascii="Times-New-Roman" w:hAnsi="Times-New-Roman" w:cs="Times-New-Roman"/>
          <w:color w:val="auto"/>
          <w:sz w:val="28"/>
          <w:szCs w:val="28"/>
        </w:rPr>
        <w:t>đ</w:t>
      </w:r>
      <w:r>
        <w:rPr>
          <w:color w:val="auto"/>
          <w:sz w:val="28"/>
          <w:szCs w:val="28"/>
        </w:rPr>
        <w:t>a</w:t>
      </w:r>
      <w:r>
        <w:rPr>
          <w:rFonts w:ascii="Times-New-Roman" w:hAnsi="Times-New-Roman" w:cs="Times-New-Roman"/>
          <w:color w:val="auto"/>
          <w:sz w:val="28"/>
          <w:szCs w:val="28"/>
        </w:rPr>
        <w:t>č</w:t>
      </w:r>
      <w:r>
        <w:rPr>
          <w:color w:val="auto"/>
          <w:sz w:val="28"/>
          <w:szCs w:val="28"/>
        </w:rPr>
        <w:t>ima kako da sa</w:t>
      </w:r>
      <w:r>
        <w:rPr>
          <w:rFonts w:ascii="Times-New-Roman" w:hAnsi="Times-New-Roman" w:cs="Times-New-Roman"/>
          <w:color w:val="auto"/>
          <w:sz w:val="28"/>
          <w:szCs w:val="28"/>
        </w:rPr>
        <w:t>č</w:t>
      </w:r>
      <w:r>
        <w:rPr>
          <w:color w:val="auto"/>
          <w:sz w:val="28"/>
          <w:szCs w:val="28"/>
        </w:rPr>
        <w:t xml:space="preserve">ine ponudu </w:t>
      </w:r>
    </w:p>
    <w:p w:rsidR="008D6669" w:rsidRDefault="008D6669">
      <w:pPr>
        <w:pStyle w:val="Default"/>
        <w:numPr>
          <w:ilvl w:val="0"/>
          <w:numId w:val="1"/>
        </w:numPr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Izjava o ispunjenosti obaveznih uslova </w:t>
      </w:r>
    </w:p>
    <w:p w:rsidR="008D6669" w:rsidRDefault="008D6669">
      <w:pPr>
        <w:pStyle w:val="Default"/>
        <w:numPr>
          <w:ilvl w:val="0"/>
          <w:numId w:val="1"/>
        </w:numPr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Obrazac ponude </w:t>
      </w:r>
    </w:p>
    <w:p w:rsidR="008D6669" w:rsidRDefault="008D6669">
      <w:pPr>
        <w:pStyle w:val="Default"/>
        <w:numPr>
          <w:ilvl w:val="0"/>
          <w:numId w:val="1"/>
        </w:numPr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Obrasci, model ugovora i Izjava o sredstvu obezbe</w:t>
      </w:r>
      <w:r>
        <w:rPr>
          <w:rFonts w:ascii="Times-New-Roman" w:hAnsi="Times-New-Roman" w:cs="Times-New-Roman"/>
          <w:color w:val="auto"/>
          <w:sz w:val="28"/>
          <w:szCs w:val="28"/>
        </w:rPr>
        <w:t>đ</w:t>
      </w:r>
      <w:r>
        <w:rPr>
          <w:color w:val="auto"/>
          <w:sz w:val="28"/>
          <w:szCs w:val="28"/>
        </w:rPr>
        <w:t xml:space="preserve">enja </w:t>
      </w:r>
    </w:p>
    <w:p w:rsidR="008D6669" w:rsidRDefault="008D6669">
      <w:pPr>
        <w:pStyle w:val="Default"/>
        <w:rPr>
          <w:color w:val="auto"/>
          <w:sz w:val="28"/>
          <w:szCs w:val="28"/>
        </w:rPr>
      </w:pPr>
    </w:p>
    <w:p w:rsidR="008D6669" w:rsidRDefault="008D6669">
      <w:pPr>
        <w:pStyle w:val="CM1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*Napomena: </w:t>
      </w:r>
      <w:r w:rsidR="00864BF5" w:rsidRPr="00CA440C">
        <w:rPr>
          <w:sz w:val="22"/>
          <w:szCs w:val="22"/>
        </w:rPr>
        <w:t>konkursna dokumentacija ima 4</w:t>
      </w:r>
      <w:r w:rsidR="00D76A52" w:rsidRPr="00CA440C">
        <w:rPr>
          <w:sz w:val="22"/>
          <w:szCs w:val="22"/>
        </w:rPr>
        <w:t>2 strane</w:t>
      </w:r>
      <w:r>
        <w:rPr>
          <w:sz w:val="22"/>
          <w:szCs w:val="22"/>
        </w:rPr>
        <w:t xml:space="preserve"> </w:t>
      </w:r>
    </w:p>
    <w:p w:rsidR="008D6669" w:rsidRDefault="008D6669">
      <w:pPr>
        <w:pStyle w:val="CM27"/>
        <w:spacing w:line="278" w:lineRule="atLeast"/>
        <w:ind w:left="355"/>
      </w:pPr>
      <w:r>
        <w:rPr>
          <w:b/>
          <w:bCs/>
        </w:rPr>
        <w:t>Prilikom izrade ponude, molimo da predmetnu konkursnu dokumentaciju detaljno prou</w:t>
      </w:r>
      <w:r>
        <w:rPr>
          <w:rFonts w:ascii="Times-New-Roman,Bold" w:hAnsi="Times-New-Roman,Bold" w:cs="Times-New-Roman,Bold"/>
          <w:b/>
          <w:bCs/>
        </w:rPr>
        <w:t>č</w:t>
      </w:r>
      <w:r>
        <w:rPr>
          <w:b/>
          <w:bCs/>
        </w:rPr>
        <w:t>ite i u svemu postupite po njoj. Za dodatne informacije i objašnjenja, potrebno je da se blagovremeno obratite naru</w:t>
      </w:r>
      <w:r>
        <w:rPr>
          <w:rFonts w:ascii="Times-New-Roman,Bold" w:hAnsi="Times-New-Roman,Bold" w:cs="Times-New-Roman,Bold"/>
          <w:b/>
          <w:bCs/>
        </w:rPr>
        <w:t>č</w:t>
      </w:r>
      <w:r>
        <w:rPr>
          <w:b/>
          <w:bCs/>
        </w:rPr>
        <w:t xml:space="preserve">iocu. </w:t>
      </w:r>
      <w:proofErr w:type="spellStart"/>
      <w:r>
        <w:rPr>
          <w:b/>
          <w:bCs/>
        </w:rPr>
        <w:t>Zaiteresovana</w:t>
      </w:r>
      <w:proofErr w:type="spellEnd"/>
      <w:r>
        <w:rPr>
          <w:b/>
          <w:bCs/>
        </w:rPr>
        <w:t xml:space="preserve"> lica dužna su da prate Portal javnih nabavki i internet stranicu naru</w:t>
      </w:r>
      <w:r>
        <w:rPr>
          <w:rFonts w:ascii="Times-New-Roman,Bold" w:hAnsi="Times-New-Roman,Bold" w:cs="Times-New-Roman,Bold"/>
          <w:b/>
          <w:bCs/>
        </w:rPr>
        <w:t>č</w:t>
      </w:r>
      <w:r>
        <w:rPr>
          <w:b/>
          <w:bCs/>
        </w:rPr>
        <w:t>ioca kako bi blagovremeno bili obavešteni o izmenama, dopunama i pojašnjenjima konkursne dokumentacije, jer je naru</w:t>
      </w:r>
      <w:r>
        <w:rPr>
          <w:rFonts w:ascii="Times-New-Roman,Bold" w:hAnsi="Times-New-Roman,Bold" w:cs="Times-New-Roman,Bold"/>
          <w:b/>
          <w:bCs/>
        </w:rPr>
        <w:t>č</w:t>
      </w:r>
      <w:r>
        <w:rPr>
          <w:b/>
          <w:bCs/>
        </w:rPr>
        <w:t xml:space="preserve">ilac u skladu sa </w:t>
      </w:r>
      <w:r>
        <w:rPr>
          <w:rFonts w:ascii="Times-New-Roman,Bold" w:hAnsi="Times-New-Roman,Bold" w:cs="Times-New-Roman,Bold"/>
          <w:b/>
          <w:bCs/>
        </w:rPr>
        <w:t>č</w:t>
      </w:r>
      <w:r>
        <w:rPr>
          <w:b/>
          <w:bCs/>
        </w:rPr>
        <w:t xml:space="preserve">lanom 63 stav 1. Zakona o javnim nabavkama („Sl. glasnik RS“, br. 124/2012,14/2015,68/2015) dužan da sve izmene i dopune konkursne dokumentacije objavi na Portalu javnih nabavki i na svojoj internet stranici. U skladu sa </w:t>
      </w:r>
      <w:r>
        <w:rPr>
          <w:rFonts w:ascii="Times-New-Roman,Bold" w:hAnsi="Times-New-Roman,Bold" w:cs="Times-New-Roman,Bold"/>
          <w:b/>
          <w:bCs/>
        </w:rPr>
        <w:t>č</w:t>
      </w:r>
      <w:r>
        <w:rPr>
          <w:b/>
          <w:bCs/>
        </w:rPr>
        <w:t>lanom 63. stav 2. i 3. Zakona o javnim nabavkama, naru</w:t>
      </w:r>
      <w:r>
        <w:rPr>
          <w:rFonts w:ascii="Times-New-Roman,Bold" w:hAnsi="Times-New-Roman,Bold" w:cs="Times-New-Roman,Bold"/>
          <w:b/>
          <w:bCs/>
        </w:rPr>
        <w:t>č</w:t>
      </w:r>
      <w:r>
        <w:rPr>
          <w:b/>
          <w:bCs/>
        </w:rPr>
        <w:t xml:space="preserve">ilac </w:t>
      </w:r>
      <w:r>
        <w:rPr>
          <w:rFonts w:ascii="Times-New-Roman,Bold" w:hAnsi="Times-New-Roman,Bold" w:cs="Times-New-Roman,Bold"/>
          <w:b/>
          <w:bCs/>
        </w:rPr>
        <w:t>ć</w:t>
      </w:r>
      <w:r>
        <w:rPr>
          <w:b/>
          <w:bCs/>
        </w:rPr>
        <w:t>e, dodatne informacije ili pojašnjenja u vezi sa pripremanjem ponude, objaviti na Portalu javnih nabavki i na svojoj internet stranici. U slu</w:t>
      </w:r>
      <w:r>
        <w:rPr>
          <w:rFonts w:ascii="Times-New-Roman,Bold" w:hAnsi="Times-New-Roman,Bold" w:cs="Times-New-Roman,Bold"/>
          <w:b/>
          <w:bCs/>
        </w:rPr>
        <w:t>č</w:t>
      </w:r>
      <w:r>
        <w:rPr>
          <w:b/>
          <w:bCs/>
        </w:rPr>
        <w:t>aju da ponu</w:t>
      </w:r>
      <w:r>
        <w:rPr>
          <w:rFonts w:ascii="Times-New-Roman,Bold" w:hAnsi="Times-New-Roman,Bold" w:cs="Times-New-Roman,Bold"/>
          <w:b/>
          <w:bCs/>
        </w:rPr>
        <w:t>đ</w:t>
      </w:r>
      <w:r>
        <w:rPr>
          <w:b/>
          <w:bCs/>
        </w:rPr>
        <w:t>a</w:t>
      </w:r>
      <w:r>
        <w:t xml:space="preserve">č </w:t>
      </w:r>
      <w:r>
        <w:rPr>
          <w:b/>
          <w:bCs/>
        </w:rPr>
        <w:t>ukaže naru</w:t>
      </w:r>
      <w:r>
        <w:rPr>
          <w:rFonts w:ascii="Times-New-Roman,Bold" w:hAnsi="Times-New-Roman,Bold" w:cs="Times-New-Roman,Bold"/>
          <w:b/>
          <w:bCs/>
        </w:rPr>
        <w:t>č</w:t>
      </w:r>
      <w:r>
        <w:rPr>
          <w:b/>
          <w:bCs/>
        </w:rPr>
        <w:t>iocu i na eventualno uo</w:t>
      </w:r>
      <w:r>
        <w:rPr>
          <w:rFonts w:ascii="Times-New-Roman,Bold" w:hAnsi="Times-New-Roman,Bold" w:cs="Times-New-Roman,Bold"/>
          <w:b/>
          <w:bCs/>
        </w:rPr>
        <w:t>č</w:t>
      </w:r>
      <w:r>
        <w:rPr>
          <w:b/>
          <w:bCs/>
        </w:rPr>
        <w:t>ene nedostatke i nepravilnosti u konkursnoj dokumentaciji, najkasnije pet dana pre isteka roka za podnošenje ponuda, naru</w:t>
      </w:r>
      <w:r>
        <w:rPr>
          <w:rFonts w:ascii="Times-New-Roman,Bold" w:hAnsi="Times-New-Roman,Bold" w:cs="Times-New-Roman,Bold"/>
          <w:b/>
          <w:bCs/>
        </w:rPr>
        <w:t>č</w:t>
      </w:r>
      <w:r>
        <w:rPr>
          <w:b/>
          <w:bCs/>
        </w:rPr>
        <w:t xml:space="preserve">ilac </w:t>
      </w:r>
      <w:r>
        <w:rPr>
          <w:rFonts w:ascii="Times-New-Roman,Bold" w:hAnsi="Times-New-Roman,Bold" w:cs="Times-New-Roman,Bold"/>
          <w:b/>
          <w:bCs/>
        </w:rPr>
        <w:t>ć</w:t>
      </w:r>
      <w:r>
        <w:rPr>
          <w:b/>
          <w:bCs/>
        </w:rPr>
        <w:t xml:space="preserve">e odgovor objaviti na Portalu javnih nabavki i svojoj internet stranici. </w:t>
      </w:r>
    </w:p>
    <w:p w:rsidR="008D6669" w:rsidRDefault="008D6669">
      <w:pPr>
        <w:pStyle w:val="CM27"/>
        <w:spacing w:line="276" w:lineRule="atLeast"/>
        <w:jc w:val="center"/>
      </w:pPr>
      <w:r>
        <w:rPr>
          <w:b/>
          <w:bCs/>
        </w:rPr>
        <w:t xml:space="preserve">1. OPŠTI PODACI O NABAVCI </w:t>
      </w:r>
    </w:p>
    <w:p w:rsidR="008D6669" w:rsidRDefault="008D6669">
      <w:pPr>
        <w:pStyle w:val="CM27"/>
        <w:spacing w:line="278" w:lineRule="atLeast"/>
      </w:pPr>
      <w:r>
        <w:rPr>
          <w:b/>
          <w:bCs/>
          <w:i/>
          <w:iCs/>
        </w:rPr>
        <w:t>-</w:t>
      </w:r>
      <w:r>
        <w:t>NAZIV, ADRESA I INTERNET STRANICA NARU</w:t>
      </w:r>
      <w:r>
        <w:rPr>
          <w:rFonts w:ascii="Times-New-Roman" w:hAnsi="Times-New-Roman" w:cs="Times-New-Roman"/>
        </w:rPr>
        <w:t>Č</w:t>
      </w:r>
      <w:r>
        <w:t xml:space="preserve">IOCA </w:t>
      </w:r>
    </w:p>
    <w:p w:rsidR="008D6669" w:rsidRDefault="008D6669">
      <w:pPr>
        <w:pStyle w:val="CM6"/>
        <w:ind w:left="355"/>
      </w:pPr>
      <w:r>
        <w:t xml:space="preserve">NU IHTM Beograd, </w:t>
      </w:r>
      <w:proofErr w:type="spellStart"/>
      <w:r>
        <w:t>Njegoševa</w:t>
      </w:r>
      <w:proofErr w:type="spellEnd"/>
      <w:r>
        <w:t xml:space="preserve"> 12 , 11000 Beograd </w:t>
      </w:r>
    </w:p>
    <w:p w:rsidR="008D6669" w:rsidRDefault="008D6669">
      <w:pPr>
        <w:pStyle w:val="CM27"/>
        <w:spacing w:line="278" w:lineRule="atLeast"/>
        <w:ind w:left="355"/>
        <w:rPr>
          <w:color w:val="0000FF"/>
        </w:rPr>
      </w:pPr>
      <w:r>
        <w:rPr>
          <w:color w:val="0000FF"/>
          <w:u w:val="single"/>
        </w:rPr>
        <w:t xml:space="preserve">http://www.ihtm.bg.ac.rs/ </w:t>
      </w:r>
    </w:p>
    <w:p w:rsidR="008D6669" w:rsidRDefault="008D6669">
      <w:pPr>
        <w:pStyle w:val="CM27"/>
        <w:spacing w:line="278" w:lineRule="atLeast"/>
        <w:rPr>
          <w:color w:val="000000"/>
        </w:rPr>
      </w:pPr>
      <w:r>
        <w:rPr>
          <w:b/>
          <w:bCs/>
          <w:i/>
          <w:iCs/>
          <w:color w:val="000000"/>
        </w:rPr>
        <w:t>-</w:t>
      </w:r>
      <w:r>
        <w:rPr>
          <w:color w:val="000000"/>
        </w:rPr>
        <w:t xml:space="preserve">PODACI O VRSTI POSTUPKA JAVNE NABAVKE </w:t>
      </w:r>
    </w:p>
    <w:p w:rsidR="008D6669" w:rsidRDefault="008D6669">
      <w:pPr>
        <w:pStyle w:val="CM27"/>
        <w:spacing w:line="278" w:lineRule="atLeast"/>
        <w:ind w:left="355"/>
        <w:rPr>
          <w:color w:val="000000"/>
        </w:rPr>
      </w:pPr>
      <w:r>
        <w:rPr>
          <w:color w:val="000000"/>
        </w:rPr>
        <w:t>Predmetna javna nabavka se sprovodi u postupku javne nabavke male vrednosti u skladu sa Zakonom i podzakonskim aktima kojima se ure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 xml:space="preserve">uju javne nabavke. </w:t>
      </w:r>
    </w:p>
    <w:p w:rsidR="008D6669" w:rsidRDefault="008D6669">
      <w:pPr>
        <w:pStyle w:val="CM27"/>
        <w:spacing w:line="278" w:lineRule="atLeast"/>
        <w:rPr>
          <w:color w:val="000000"/>
        </w:rPr>
      </w:pPr>
      <w:r>
        <w:rPr>
          <w:b/>
          <w:bCs/>
          <w:i/>
          <w:iCs/>
          <w:color w:val="000000"/>
        </w:rPr>
        <w:t>-</w:t>
      </w:r>
      <w:r>
        <w:rPr>
          <w:color w:val="000000"/>
        </w:rPr>
        <w:t xml:space="preserve">PREDMET JAVNE NABAVKE </w:t>
      </w:r>
    </w:p>
    <w:p w:rsidR="008D6669" w:rsidRDefault="008D6669">
      <w:pPr>
        <w:pStyle w:val="CM27"/>
        <w:spacing w:line="280" w:lineRule="atLeast"/>
        <w:ind w:left="348" w:right="623"/>
        <w:rPr>
          <w:color w:val="000000"/>
        </w:rPr>
      </w:pPr>
      <w:r>
        <w:rPr>
          <w:color w:val="000000"/>
        </w:rPr>
        <w:t xml:space="preserve">Predmet javne nabavke broj </w:t>
      </w:r>
      <w:r w:rsidR="006E1107">
        <w:rPr>
          <w:color w:val="000000"/>
        </w:rPr>
        <w:t>9/18</w:t>
      </w:r>
      <w:r>
        <w:rPr>
          <w:color w:val="000000"/>
        </w:rPr>
        <w:t xml:space="preserve">  su dobra: </w:t>
      </w:r>
      <w:r>
        <w:rPr>
          <w:b/>
          <w:bCs/>
          <w:color w:val="000000"/>
        </w:rPr>
        <w:t xml:space="preserve">IT oprema </w:t>
      </w:r>
    </w:p>
    <w:p w:rsidR="008D6669" w:rsidRDefault="008D6669">
      <w:pPr>
        <w:pStyle w:val="CM27"/>
        <w:spacing w:line="278" w:lineRule="atLeast"/>
        <w:ind w:left="355"/>
        <w:rPr>
          <w:color w:val="000000"/>
        </w:rPr>
      </w:pPr>
      <w:r>
        <w:rPr>
          <w:color w:val="000000"/>
        </w:rPr>
        <w:t>Oznaka i naziv iz opšteg re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 xml:space="preserve">nika nabavke: </w:t>
      </w:r>
      <w:r w:rsidRPr="008D6669">
        <w:rPr>
          <w:color w:val="000000"/>
        </w:rPr>
        <w:t>30200000</w:t>
      </w:r>
      <w:r>
        <w:rPr>
          <w:color w:val="000000"/>
        </w:rPr>
        <w:t xml:space="preserve"> Računarska oprema i materijal </w:t>
      </w:r>
    </w:p>
    <w:p w:rsidR="008D6669" w:rsidRDefault="008D6669">
      <w:pPr>
        <w:pStyle w:val="CM27"/>
        <w:spacing w:line="278" w:lineRule="atLeast"/>
        <w:ind w:left="355"/>
        <w:rPr>
          <w:color w:val="000000"/>
        </w:rPr>
      </w:pPr>
      <w:r>
        <w:rPr>
          <w:color w:val="000000"/>
        </w:rPr>
        <w:t>Postupak se sprovodi radi zaklju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 xml:space="preserve">enja ugovora o javnoj nabavci. </w:t>
      </w:r>
    </w:p>
    <w:p w:rsidR="008D6669" w:rsidRDefault="008D6669" w:rsidP="008D6669">
      <w:pPr>
        <w:pStyle w:val="CM27"/>
        <w:spacing w:line="276" w:lineRule="atLeast"/>
        <w:ind w:left="348" w:right="5990" w:hanging="347"/>
        <w:rPr>
          <w:color w:val="000000"/>
        </w:rPr>
      </w:pPr>
      <w:r>
        <w:rPr>
          <w:b/>
          <w:bCs/>
          <w:i/>
          <w:iCs/>
          <w:color w:val="000000"/>
        </w:rPr>
        <w:t>-</w:t>
      </w:r>
      <w:r>
        <w:rPr>
          <w:color w:val="000000"/>
        </w:rPr>
        <w:t xml:space="preserve">REZERVISANA JAVNA NABAVKA </w:t>
      </w:r>
      <w:r>
        <w:rPr>
          <w:b/>
          <w:bCs/>
          <w:i/>
          <w:iCs/>
          <w:color w:val="000000"/>
        </w:rPr>
        <w:t>-</w:t>
      </w:r>
      <w:r>
        <w:rPr>
          <w:color w:val="000000"/>
        </w:rPr>
        <w:t xml:space="preserve">nije rezervisana javna nabavka </w:t>
      </w:r>
    </w:p>
    <w:p w:rsidR="008D6669" w:rsidRDefault="008D6669">
      <w:pPr>
        <w:pStyle w:val="CM27"/>
        <w:spacing w:line="276" w:lineRule="atLeast"/>
        <w:ind w:left="360" w:right="6595" w:hanging="360"/>
        <w:rPr>
          <w:color w:val="000000"/>
        </w:rPr>
      </w:pPr>
      <w:r>
        <w:rPr>
          <w:b/>
          <w:bCs/>
          <w:i/>
          <w:iCs/>
          <w:color w:val="000000"/>
        </w:rPr>
        <w:t>-</w:t>
      </w:r>
      <w:r>
        <w:rPr>
          <w:color w:val="000000"/>
        </w:rPr>
        <w:t xml:space="preserve">ELEKTRONSKA LICITACIJA: -nije </w:t>
      </w:r>
      <w:r>
        <w:rPr>
          <w:color w:val="000000"/>
        </w:rPr>
        <w:lastRenderedPageBreak/>
        <w:t xml:space="preserve">elektronska licitacija </w:t>
      </w:r>
    </w:p>
    <w:p w:rsidR="008D6669" w:rsidRDefault="008D6669">
      <w:pPr>
        <w:pStyle w:val="CM27"/>
        <w:spacing w:line="276" w:lineRule="atLeast"/>
        <w:ind w:left="343" w:hanging="342"/>
        <w:rPr>
          <w:color w:val="000000"/>
        </w:rPr>
      </w:pPr>
      <w:r>
        <w:rPr>
          <w:b/>
          <w:bCs/>
          <w:i/>
          <w:iCs/>
          <w:color w:val="000000"/>
        </w:rPr>
        <w:t>-</w:t>
      </w:r>
      <w:r>
        <w:rPr>
          <w:color w:val="000000"/>
        </w:rPr>
        <w:t>KONTAKT :</w:t>
      </w:r>
      <w:r w:rsidR="00F2563A">
        <w:rPr>
          <w:color w:val="000000"/>
        </w:rPr>
        <w:t xml:space="preserve"> </w:t>
      </w:r>
      <w:hyperlink r:id="rId7" w:history="1">
        <w:r w:rsidR="00F2563A" w:rsidRPr="00622F8A">
          <w:rPr>
            <w:rStyle w:val="Hyperlink"/>
          </w:rPr>
          <w:t>javne.nabavke@ihtm.bg.ac.rs</w:t>
        </w:r>
      </w:hyperlink>
      <w:r w:rsidR="00F2563A">
        <w:rPr>
          <w:color w:val="000000"/>
        </w:rPr>
        <w:t xml:space="preserve"> </w:t>
      </w:r>
    </w:p>
    <w:p w:rsidR="008D6669" w:rsidRDefault="008D6669">
      <w:pPr>
        <w:pStyle w:val="CM27"/>
        <w:spacing w:line="276" w:lineRule="atLeast"/>
        <w:ind w:left="343" w:hanging="342"/>
        <w:rPr>
          <w:color w:val="000000"/>
        </w:rPr>
      </w:pPr>
      <w:r>
        <w:rPr>
          <w:color w:val="000000"/>
        </w:rPr>
        <w:t xml:space="preserve"> </w:t>
      </w:r>
    </w:p>
    <w:p w:rsidR="008D6669" w:rsidRDefault="008D6669">
      <w:pPr>
        <w:pStyle w:val="CM27"/>
        <w:spacing w:line="278" w:lineRule="atLeast"/>
        <w:rPr>
          <w:color w:val="000000"/>
        </w:rPr>
      </w:pPr>
      <w:r>
        <w:rPr>
          <w:b/>
          <w:bCs/>
          <w:i/>
          <w:iCs/>
          <w:color w:val="000000"/>
        </w:rPr>
        <w:t>-</w:t>
      </w:r>
      <w:r>
        <w:rPr>
          <w:color w:val="000000"/>
        </w:rPr>
        <w:t>PODACI O MESTU, NA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 xml:space="preserve">INU I ROKOVIMA ZA </w:t>
      </w:r>
      <w:proofErr w:type="spellStart"/>
      <w:r>
        <w:rPr>
          <w:color w:val="000000"/>
        </w:rPr>
        <w:t>PODNOŠENjE</w:t>
      </w:r>
      <w:proofErr w:type="spellEnd"/>
      <w:r>
        <w:rPr>
          <w:color w:val="000000"/>
        </w:rPr>
        <w:t xml:space="preserve"> PONUDA </w:t>
      </w:r>
    </w:p>
    <w:p w:rsidR="008D6669" w:rsidRDefault="008D6669">
      <w:pPr>
        <w:pStyle w:val="CM6"/>
        <w:ind w:left="355"/>
        <w:rPr>
          <w:color w:val="000000"/>
        </w:rPr>
      </w:pPr>
      <w:r>
        <w:rPr>
          <w:b/>
          <w:bCs/>
          <w:color w:val="000000"/>
          <w:u w:val="single"/>
        </w:rPr>
        <w:t>Na</w:t>
      </w:r>
      <w:r>
        <w:rPr>
          <w:rFonts w:ascii="Times-New-Roman,Bold" w:hAnsi="Times-New-Roman,Bold" w:cs="Times-New-Roman,Bold"/>
          <w:b/>
          <w:bCs/>
          <w:color w:val="000000"/>
          <w:u w:val="single"/>
        </w:rPr>
        <w:t>č</w:t>
      </w:r>
      <w:r>
        <w:rPr>
          <w:b/>
          <w:bCs/>
          <w:color w:val="000000"/>
          <w:u w:val="single"/>
        </w:rPr>
        <w:t xml:space="preserve">in i mesto podnošenja ponuda: </w:t>
      </w:r>
    </w:p>
    <w:p w:rsidR="008D6669" w:rsidRDefault="008D6669">
      <w:pPr>
        <w:pStyle w:val="CM6"/>
        <w:ind w:left="355"/>
        <w:rPr>
          <w:color w:val="000000"/>
        </w:rPr>
      </w:pPr>
      <w:r>
        <w:rPr>
          <w:color w:val="000000"/>
        </w:rPr>
        <w:t>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 xml:space="preserve">i podnose ponude u </w:t>
      </w:r>
      <w:r>
        <w:rPr>
          <w:b/>
          <w:bCs/>
          <w:i/>
          <w:iCs/>
          <w:color w:val="000000"/>
        </w:rPr>
        <w:t>zatvorenoj koverti, preporu</w:t>
      </w:r>
      <w:r>
        <w:rPr>
          <w:rFonts w:ascii="Times-New-Roman,BoldItalic" w:hAnsi="Times-New-Roman,BoldItalic" w:cs="Times-New-Roman,BoldItalic"/>
          <w:b/>
          <w:bCs/>
          <w:color w:val="000000"/>
        </w:rPr>
        <w:t>č</w:t>
      </w:r>
      <w:r>
        <w:rPr>
          <w:b/>
          <w:bCs/>
          <w:i/>
          <w:iCs/>
          <w:color w:val="000000"/>
        </w:rPr>
        <w:t>enom pošiljkom ili li</w:t>
      </w:r>
      <w:r>
        <w:rPr>
          <w:rFonts w:ascii="Times-New-Roman,BoldItalic" w:hAnsi="Times-New-Roman,BoldItalic" w:cs="Times-New-Roman,BoldItalic"/>
          <w:b/>
          <w:bCs/>
          <w:color w:val="000000"/>
        </w:rPr>
        <w:t>č</w:t>
      </w:r>
      <w:r>
        <w:rPr>
          <w:b/>
          <w:bCs/>
          <w:i/>
          <w:iCs/>
          <w:color w:val="000000"/>
        </w:rPr>
        <w:t xml:space="preserve">no, </w:t>
      </w:r>
      <w:r>
        <w:rPr>
          <w:color w:val="000000"/>
        </w:rPr>
        <w:t>na adresu</w:t>
      </w:r>
      <w:r>
        <w:rPr>
          <w:color w:val="000000"/>
        </w:rPr>
        <w:br/>
        <w:t>Naru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ioca:</w:t>
      </w:r>
      <w:r>
        <w:rPr>
          <w:color w:val="000000"/>
        </w:rPr>
        <w:br/>
      </w:r>
      <w:r w:rsidRPr="008D6669">
        <w:rPr>
          <w:color w:val="000000"/>
        </w:rPr>
        <w:t xml:space="preserve">NU IHTM Beograd, </w:t>
      </w:r>
      <w:proofErr w:type="spellStart"/>
      <w:r w:rsidRPr="008D6669">
        <w:rPr>
          <w:color w:val="000000"/>
        </w:rPr>
        <w:t>Njegoševa</w:t>
      </w:r>
      <w:proofErr w:type="spellEnd"/>
      <w:r w:rsidRPr="008D6669">
        <w:rPr>
          <w:color w:val="000000"/>
        </w:rPr>
        <w:t xml:space="preserve"> 12 , 11000 Beograd</w:t>
      </w:r>
      <w:r>
        <w:rPr>
          <w:color w:val="000000"/>
        </w:rPr>
        <w:t>, sa naznakom „Ponuda za javnu</w:t>
      </w:r>
      <w:r>
        <w:rPr>
          <w:color w:val="000000"/>
        </w:rPr>
        <w:br/>
        <w:t xml:space="preserve">nabavku br. </w:t>
      </w:r>
      <w:r w:rsidR="006E1107">
        <w:rPr>
          <w:b/>
          <w:bCs/>
          <w:color w:val="000000"/>
        </w:rPr>
        <w:t>9/18</w:t>
      </w:r>
      <w:r>
        <w:rPr>
          <w:b/>
          <w:bCs/>
          <w:color w:val="000000"/>
        </w:rPr>
        <w:t xml:space="preserve"> , Nabavka IT opreme -NE OTVARATI!</w:t>
      </w:r>
      <w:r>
        <w:rPr>
          <w:color w:val="000000"/>
        </w:rPr>
        <w:t>“.</w:t>
      </w:r>
      <w:r>
        <w:rPr>
          <w:color w:val="000000"/>
        </w:rPr>
        <w:br/>
        <w:t>Na pole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ini koverte obavezno nazna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iti naziv i sedište 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a, kao i ime i prezime i telefon osobe</w:t>
      </w:r>
      <w:r>
        <w:rPr>
          <w:color w:val="000000"/>
        </w:rPr>
        <w:br/>
        <w:t>za kontakt.</w:t>
      </w:r>
      <w:r>
        <w:rPr>
          <w:color w:val="000000"/>
        </w:rPr>
        <w:br/>
      </w:r>
    </w:p>
    <w:p w:rsidR="008D6669" w:rsidRDefault="008D6669">
      <w:pPr>
        <w:pStyle w:val="CM31"/>
        <w:spacing w:line="278" w:lineRule="atLeast"/>
        <w:ind w:left="355"/>
        <w:rPr>
          <w:color w:val="000000"/>
        </w:rPr>
      </w:pPr>
      <w:r>
        <w:rPr>
          <w:b/>
          <w:bCs/>
          <w:color w:val="000000"/>
          <w:u w:val="single"/>
        </w:rPr>
        <w:t>Poslednji dan roka, odnosno datum i sat za podnošenje ponuda:</w:t>
      </w:r>
      <w:r>
        <w:rPr>
          <w:b/>
          <w:bCs/>
          <w:color w:val="000000"/>
          <w:u w:val="single"/>
        </w:rPr>
        <w:br/>
      </w:r>
      <w:r>
        <w:rPr>
          <w:color w:val="000000"/>
        </w:rPr>
        <w:t xml:space="preserve">Rok za </w:t>
      </w:r>
      <w:r w:rsidRPr="0056593B">
        <w:rPr>
          <w:color w:val="000000"/>
        </w:rPr>
        <w:t xml:space="preserve">podnošenje ponuda je </w:t>
      </w:r>
      <w:r w:rsidR="00EA41F2">
        <w:rPr>
          <w:b/>
          <w:color w:val="000000"/>
          <w:lang w:val="sr-Cyrl-RS"/>
        </w:rPr>
        <w:t>20</w:t>
      </w:r>
      <w:r w:rsidR="00921097">
        <w:rPr>
          <w:b/>
          <w:color w:val="000000"/>
        </w:rPr>
        <w:t>.12.2018.</w:t>
      </w:r>
      <w:r w:rsidRPr="0056593B">
        <w:rPr>
          <w:b/>
          <w:bCs/>
          <w:color w:val="000000"/>
        </w:rPr>
        <w:t xml:space="preserve"> </w:t>
      </w:r>
      <w:r w:rsidRPr="0056593B">
        <w:rPr>
          <w:color w:val="000000"/>
        </w:rPr>
        <w:t xml:space="preserve">godine do </w:t>
      </w:r>
      <w:r w:rsidR="003615A5" w:rsidRPr="0056593B">
        <w:rPr>
          <w:b/>
          <w:color w:val="000000"/>
        </w:rPr>
        <w:t>1</w:t>
      </w:r>
      <w:r w:rsidR="00353E71">
        <w:rPr>
          <w:b/>
          <w:color w:val="000000"/>
        </w:rPr>
        <w:t>2</w:t>
      </w:r>
      <w:r w:rsidRPr="0056593B">
        <w:rPr>
          <w:b/>
          <w:bCs/>
          <w:color w:val="000000"/>
        </w:rPr>
        <w:t xml:space="preserve">,00 </w:t>
      </w:r>
      <w:r w:rsidRPr="0056593B">
        <w:rPr>
          <w:rFonts w:ascii="Times-New-Roman,Bold" w:hAnsi="Times-New-Roman,Bold" w:cs="Times-New-Roman,Bold"/>
          <w:b/>
          <w:bCs/>
          <w:color w:val="000000"/>
        </w:rPr>
        <w:t>č</w:t>
      </w:r>
      <w:r w:rsidRPr="0056593B">
        <w:rPr>
          <w:b/>
          <w:bCs/>
          <w:color w:val="000000"/>
        </w:rPr>
        <w:t>asova</w:t>
      </w:r>
      <w:r w:rsidRPr="0056593B">
        <w:rPr>
          <w:color w:val="000000"/>
        </w:rPr>
        <w:t>.</w:t>
      </w:r>
      <w:r>
        <w:rPr>
          <w:color w:val="000000"/>
        </w:rPr>
        <w:br/>
      </w:r>
    </w:p>
    <w:p w:rsidR="008D6669" w:rsidRDefault="008D6669">
      <w:pPr>
        <w:pStyle w:val="CM31"/>
        <w:spacing w:line="278" w:lineRule="atLeast"/>
        <w:ind w:left="355"/>
        <w:rPr>
          <w:color w:val="000000"/>
        </w:rPr>
      </w:pPr>
      <w:r>
        <w:rPr>
          <w:b/>
          <w:bCs/>
          <w:color w:val="000000"/>
          <w:u w:val="single"/>
        </w:rPr>
        <w:t>Posledice propuštanja roka odre</w:t>
      </w:r>
      <w:r>
        <w:rPr>
          <w:rFonts w:ascii="Times-New-Roman,Bold" w:hAnsi="Times-New-Roman,Bold" w:cs="Times-New-Roman,Bold"/>
          <w:b/>
          <w:bCs/>
          <w:color w:val="000000"/>
          <w:u w:val="single"/>
        </w:rPr>
        <w:t>đ</w:t>
      </w:r>
      <w:r>
        <w:rPr>
          <w:b/>
          <w:bCs/>
          <w:color w:val="000000"/>
          <w:u w:val="single"/>
        </w:rPr>
        <w:t xml:space="preserve">enog za podnošenje ponuda: </w:t>
      </w:r>
      <w:r>
        <w:rPr>
          <w:b/>
          <w:bCs/>
          <w:color w:val="000000"/>
        </w:rPr>
        <w:t xml:space="preserve">Neblagovremenom </w:t>
      </w:r>
      <w:r>
        <w:rPr>
          <w:rFonts w:ascii="Times-New-Roman" w:hAnsi="Times-New-Roman" w:cs="Times-New-Roman"/>
          <w:color w:val="000000"/>
        </w:rPr>
        <w:t>ć</w:t>
      </w:r>
      <w:r>
        <w:rPr>
          <w:color w:val="000000"/>
        </w:rPr>
        <w:t>e se smatrati ponuda 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a koja nije prispela Naru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 xml:space="preserve">iocu do </w:t>
      </w:r>
      <w:r w:rsidR="00EA41F2">
        <w:rPr>
          <w:b/>
          <w:color w:val="000000"/>
        </w:rPr>
        <w:t>20</w:t>
      </w:r>
      <w:r w:rsidR="00921097">
        <w:rPr>
          <w:b/>
          <w:color w:val="000000"/>
        </w:rPr>
        <w:t>.12.2018.</w:t>
      </w:r>
      <w:r>
        <w:rPr>
          <w:color w:val="000000"/>
        </w:rPr>
        <w:t xml:space="preserve">.godine u </w:t>
      </w:r>
      <w:r w:rsidR="003615A5">
        <w:rPr>
          <w:b/>
          <w:bCs/>
          <w:color w:val="000000"/>
        </w:rPr>
        <w:t>1</w:t>
      </w:r>
      <w:r w:rsidR="006047DD">
        <w:rPr>
          <w:b/>
          <w:bCs/>
          <w:color w:val="000000"/>
        </w:rPr>
        <w:t>2</w:t>
      </w:r>
      <w:r>
        <w:rPr>
          <w:b/>
          <w:bCs/>
          <w:color w:val="000000"/>
        </w:rPr>
        <w:t xml:space="preserve">,00 </w:t>
      </w:r>
      <w:r>
        <w:rPr>
          <w:rFonts w:ascii="Times-New-Roman,Bold" w:hAnsi="Times-New-Roman,Bold" w:cs="Times-New-Roman,Bold"/>
          <w:b/>
          <w:bCs/>
          <w:color w:val="000000"/>
        </w:rPr>
        <w:t>č</w:t>
      </w:r>
      <w:r>
        <w:rPr>
          <w:b/>
          <w:bCs/>
          <w:color w:val="000000"/>
        </w:rPr>
        <w:t>asova</w:t>
      </w:r>
      <w:r>
        <w:rPr>
          <w:color w:val="000000"/>
        </w:rPr>
        <w:t>. Sve neblagovremeno podnete ponude, po okon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anju postupka otvaranja ponuda, Komisija za javne nabavke Naru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 xml:space="preserve">ioca </w:t>
      </w:r>
      <w:r>
        <w:rPr>
          <w:rFonts w:ascii="Times-New-Roman" w:hAnsi="Times-New-Roman" w:cs="Times-New-Roman"/>
          <w:color w:val="000000"/>
        </w:rPr>
        <w:t>ć</w:t>
      </w:r>
      <w:r>
        <w:rPr>
          <w:color w:val="000000"/>
        </w:rPr>
        <w:t xml:space="preserve">e vratiti </w:t>
      </w:r>
      <w:proofErr w:type="spellStart"/>
      <w:r>
        <w:rPr>
          <w:color w:val="000000"/>
        </w:rPr>
        <w:t>neotvorene</w:t>
      </w:r>
      <w:proofErr w:type="spellEnd"/>
      <w:r>
        <w:rPr>
          <w:color w:val="000000"/>
        </w:rPr>
        <w:t xml:space="preserve"> 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 xml:space="preserve">ima, sa naznakom da su podnete neblagovremeno. </w:t>
      </w:r>
    </w:p>
    <w:p w:rsidR="008D6669" w:rsidRDefault="006047DD">
      <w:pPr>
        <w:pStyle w:val="CM27"/>
        <w:spacing w:line="276" w:lineRule="atLeast"/>
        <w:ind w:left="343" w:hanging="342"/>
        <w:rPr>
          <w:color w:val="000000"/>
        </w:rPr>
      </w:pPr>
      <w:r>
        <w:rPr>
          <w:b/>
          <w:bCs/>
          <w:i/>
          <w:iCs/>
          <w:color w:val="000000"/>
        </w:rPr>
        <w:t xml:space="preserve">      </w:t>
      </w:r>
      <w:r w:rsidR="008D6669">
        <w:rPr>
          <w:b/>
          <w:bCs/>
          <w:i/>
          <w:iCs/>
          <w:color w:val="000000"/>
        </w:rPr>
        <w:t>-</w:t>
      </w:r>
      <w:proofErr w:type="spellStart"/>
      <w:r w:rsidR="008D6669">
        <w:rPr>
          <w:color w:val="000000"/>
        </w:rPr>
        <w:t>OBAVEŠTENjE</w:t>
      </w:r>
      <w:proofErr w:type="spellEnd"/>
      <w:r w:rsidR="008D6669">
        <w:rPr>
          <w:color w:val="000000"/>
        </w:rPr>
        <w:t xml:space="preserve"> O MESTU, DANU I SATU </w:t>
      </w:r>
      <w:proofErr w:type="spellStart"/>
      <w:r w:rsidR="008D6669">
        <w:rPr>
          <w:color w:val="000000"/>
        </w:rPr>
        <w:t>OTVARANjA</w:t>
      </w:r>
      <w:proofErr w:type="spellEnd"/>
      <w:r w:rsidR="008D6669">
        <w:rPr>
          <w:color w:val="000000"/>
        </w:rPr>
        <w:t xml:space="preserve"> PONUDA, KAO I VREMENU I NA</w:t>
      </w:r>
      <w:r w:rsidR="008D6669">
        <w:rPr>
          <w:rFonts w:ascii="Times-New-Roman" w:hAnsi="Times-New-Roman" w:cs="Times-New-Roman"/>
          <w:color w:val="000000"/>
        </w:rPr>
        <w:t>Č</w:t>
      </w:r>
      <w:r w:rsidR="008D6669">
        <w:rPr>
          <w:color w:val="000000"/>
        </w:rPr>
        <w:t xml:space="preserve">INU </w:t>
      </w:r>
      <w:proofErr w:type="spellStart"/>
      <w:r w:rsidR="008D6669">
        <w:rPr>
          <w:color w:val="000000"/>
        </w:rPr>
        <w:t>PODNOŠENjA</w:t>
      </w:r>
      <w:proofErr w:type="spellEnd"/>
      <w:r w:rsidR="008D6669">
        <w:rPr>
          <w:color w:val="000000"/>
        </w:rPr>
        <w:t xml:space="preserve"> OVLAŠ</w:t>
      </w:r>
      <w:r w:rsidR="008D6669">
        <w:rPr>
          <w:rFonts w:ascii="Times-New-Roman" w:hAnsi="Times-New-Roman" w:cs="Times-New-Roman"/>
          <w:color w:val="000000"/>
        </w:rPr>
        <w:t>Ć</w:t>
      </w:r>
      <w:r w:rsidR="008D6669">
        <w:rPr>
          <w:color w:val="000000"/>
        </w:rPr>
        <w:t xml:space="preserve">ENJA </w:t>
      </w:r>
    </w:p>
    <w:p w:rsidR="008D6669" w:rsidRDefault="008D6669">
      <w:pPr>
        <w:pStyle w:val="CM27"/>
        <w:spacing w:line="278" w:lineRule="atLeast"/>
        <w:ind w:left="355"/>
        <w:rPr>
          <w:color w:val="000000"/>
        </w:rPr>
      </w:pPr>
      <w:r>
        <w:rPr>
          <w:b/>
          <w:bCs/>
          <w:color w:val="000000"/>
          <w:u w:val="single"/>
        </w:rPr>
        <w:t xml:space="preserve">Mesto, dan i sat otvaranja ponuda: </w:t>
      </w:r>
    </w:p>
    <w:p w:rsidR="008D6669" w:rsidRDefault="008D6669">
      <w:pPr>
        <w:pStyle w:val="CM27"/>
        <w:spacing w:line="278" w:lineRule="atLeast"/>
        <w:ind w:left="355"/>
        <w:rPr>
          <w:color w:val="000000"/>
        </w:rPr>
      </w:pPr>
      <w:r>
        <w:rPr>
          <w:color w:val="000000"/>
        </w:rPr>
        <w:t>Blagovremene ponude Komisija za sprovo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 xml:space="preserve">enje javne nabavke </w:t>
      </w:r>
      <w:r>
        <w:rPr>
          <w:rFonts w:ascii="Times-New-Roman" w:hAnsi="Times-New-Roman" w:cs="Times-New-Roman"/>
          <w:color w:val="000000"/>
        </w:rPr>
        <w:t>ć</w:t>
      </w:r>
      <w:r>
        <w:rPr>
          <w:color w:val="000000"/>
        </w:rPr>
        <w:t xml:space="preserve">e </w:t>
      </w:r>
      <w:r>
        <w:rPr>
          <w:b/>
          <w:bCs/>
          <w:i/>
          <w:iCs/>
          <w:color w:val="000000"/>
        </w:rPr>
        <w:t xml:space="preserve">otvoriti javno </w:t>
      </w:r>
      <w:r>
        <w:rPr>
          <w:color w:val="000000"/>
        </w:rPr>
        <w:t xml:space="preserve">dana </w:t>
      </w:r>
      <w:r w:rsidR="00EA41F2">
        <w:rPr>
          <w:b/>
          <w:color w:val="000000"/>
        </w:rPr>
        <w:t>20</w:t>
      </w:r>
      <w:bookmarkStart w:id="0" w:name="_GoBack"/>
      <w:bookmarkEnd w:id="0"/>
      <w:r w:rsidR="00921097">
        <w:rPr>
          <w:b/>
          <w:color w:val="000000"/>
        </w:rPr>
        <w:t>.12.2018.</w:t>
      </w:r>
      <w:r>
        <w:rPr>
          <w:b/>
          <w:bCs/>
          <w:color w:val="000000"/>
        </w:rPr>
        <w:t xml:space="preserve"> godine u </w:t>
      </w:r>
      <w:r w:rsidR="003615A5">
        <w:rPr>
          <w:b/>
          <w:bCs/>
          <w:color w:val="000000"/>
        </w:rPr>
        <w:t>1</w:t>
      </w:r>
      <w:r w:rsidR="00EA41F2">
        <w:rPr>
          <w:b/>
          <w:bCs/>
          <w:color w:val="000000"/>
        </w:rPr>
        <w:t>4</w:t>
      </w:r>
      <w:r>
        <w:rPr>
          <w:b/>
          <w:bCs/>
          <w:color w:val="000000"/>
        </w:rPr>
        <w:t>,</w:t>
      </w:r>
      <w:r w:rsidR="003615A5">
        <w:rPr>
          <w:b/>
          <w:bCs/>
          <w:color w:val="000000"/>
        </w:rPr>
        <w:t>00</w:t>
      </w:r>
      <w:r>
        <w:rPr>
          <w:b/>
          <w:bCs/>
          <w:color w:val="000000"/>
        </w:rPr>
        <w:t xml:space="preserve"> </w:t>
      </w:r>
      <w:r>
        <w:rPr>
          <w:rFonts w:ascii="Times-New-Roman,Bold" w:hAnsi="Times-New-Roman,Bold" w:cs="Times-New-Roman,Bold"/>
          <w:b/>
          <w:bCs/>
          <w:color w:val="000000"/>
        </w:rPr>
        <w:t>č</w:t>
      </w:r>
      <w:r>
        <w:rPr>
          <w:b/>
          <w:bCs/>
          <w:color w:val="000000"/>
        </w:rPr>
        <w:t>asova</w:t>
      </w:r>
      <w:r>
        <w:rPr>
          <w:color w:val="000000"/>
        </w:rPr>
        <w:t xml:space="preserve">, u </w:t>
      </w:r>
      <w:r w:rsidR="003615A5">
        <w:rPr>
          <w:color w:val="000000"/>
        </w:rPr>
        <w:t>Sali I na</w:t>
      </w:r>
      <w:r>
        <w:rPr>
          <w:color w:val="000000"/>
        </w:rPr>
        <w:t xml:space="preserve"> </w:t>
      </w:r>
      <w:r w:rsidR="003615A5">
        <w:rPr>
          <w:color w:val="000000"/>
        </w:rPr>
        <w:t>prvom</w:t>
      </w:r>
      <w:r>
        <w:rPr>
          <w:color w:val="000000"/>
        </w:rPr>
        <w:t xml:space="preserve"> spratu u sedištu </w:t>
      </w:r>
      <w:r w:rsidR="003615A5">
        <w:rPr>
          <w:color w:val="000000"/>
        </w:rPr>
        <w:t xml:space="preserve">NU IHTM, </w:t>
      </w:r>
      <w:proofErr w:type="spellStart"/>
      <w:r w:rsidR="003615A5">
        <w:rPr>
          <w:color w:val="000000"/>
        </w:rPr>
        <w:t>Njegoševa</w:t>
      </w:r>
      <w:proofErr w:type="spellEnd"/>
      <w:r w:rsidR="003615A5">
        <w:rPr>
          <w:color w:val="000000"/>
        </w:rPr>
        <w:t xml:space="preserve"> 12, Beograd.</w:t>
      </w:r>
    </w:p>
    <w:p w:rsidR="008D6669" w:rsidRDefault="008D6669">
      <w:pPr>
        <w:pStyle w:val="CM27"/>
        <w:spacing w:line="278" w:lineRule="atLeast"/>
        <w:ind w:left="355"/>
        <w:rPr>
          <w:color w:val="000000"/>
        </w:rPr>
      </w:pPr>
      <w:r>
        <w:rPr>
          <w:b/>
          <w:bCs/>
          <w:color w:val="000000"/>
          <w:u w:val="single"/>
        </w:rPr>
        <w:t>Vreme i na</w:t>
      </w:r>
      <w:r>
        <w:rPr>
          <w:rFonts w:ascii="Times-New-Roman,Bold" w:hAnsi="Times-New-Roman,Bold" w:cs="Times-New-Roman,Bold"/>
          <w:b/>
          <w:bCs/>
          <w:color w:val="000000"/>
          <w:u w:val="single"/>
        </w:rPr>
        <w:t>č</w:t>
      </w:r>
      <w:r>
        <w:rPr>
          <w:b/>
          <w:bCs/>
          <w:color w:val="000000"/>
          <w:u w:val="single"/>
        </w:rPr>
        <w:t>in podnošenja ovlaš</w:t>
      </w:r>
      <w:r>
        <w:rPr>
          <w:rFonts w:ascii="Times-New-Roman,Bold" w:hAnsi="Times-New-Roman,Bold" w:cs="Times-New-Roman,Bold"/>
          <w:b/>
          <w:bCs/>
          <w:color w:val="000000"/>
          <w:u w:val="single"/>
        </w:rPr>
        <w:t>ć</w:t>
      </w:r>
      <w:r>
        <w:rPr>
          <w:b/>
          <w:bCs/>
          <w:color w:val="000000"/>
          <w:u w:val="single"/>
        </w:rPr>
        <w:t xml:space="preserve">enja: </w:t>
      </w:r>
    </w:p>
    <w:p w:rsidR="008D6669" w:rsidRDefault="008D6669">
      <w:pPr>
        <w:pStyle w:val="CM27"/>
        <w:spacing w:line="278" w:lineRule="atLeast"/>
        <w:ind w:left="355"/>
        <w:rPr>
          <w:color w:val="000000"/>
        </w:rPr>
      </w:pPr>
      <w:r>
        <w:rPr>
          <w:color w:val="000000"/>
        </w:rPr>
        <w:t>Otvaranju ponuda mogu prisustvovati ovlaš</w:t>
      </w:r>
      <w:r>
        <w:rPr>
          <w:rFonts w:ascii="Times-New-Roman" w:hAnsi="Times-New-Roman" w:cs="Times-New-Roman"/>
          <w:color w:val="000000"/>
        </w:rPr>
        <w:t>ć</w:t>
      </w:r>
      <w:r>
        <w:rPr>
          <w:color w:val="000000"/>
        </w:rPr>
        <w:t>eni predstavnici 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 xml:space="preserve">a koji svojstvo predstavnika dokazuju predajom </w:t>
      </w:r>
      <w:r>
        <w:rPr>
          <w:b/>
          <w:bCs/>
          <w:i/>
          <w:iCs/>
          <w:color w:val="000000"/>
        </w:rPr>
        <w:t>ovlaš</w:t>
      </w:r>
      <w:r>
        <w:rPr>
          <w:rFonts w:ascii="Times-New-Roman,BoldItalic" w:hAnsi="Times-New-Roman,BoldItalic" w:cs="Times-New-Roman,BoldItalic"/>
          <w:b/>
          <w:bCs/>
          <w:color w:val="000000"/>
        </w:rPr>
        <w:t>ć</w:t>
      </w:r>
      <w:r>
        <w:rPr>
          <w:b/>
          <w:bCs/>
          <w:i/>
          <w:iCs/>
          <w:color w:val="000000"/>
        </w:rPr>
        <w:t xml:space="preserve">enja </w:t>
      </w:r>
      <w:r>
        <w:rPr>
          <w:color w:val="000000"/>
        </w:rPr>
        <w:t>za 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eš</w:t>
      </w:r>
      <w:r>
        <w:rPr>
          <w:rFonts w:ascii="Times-New-Roman" w:hAnsi="Times-New-Roman" w:cs="Times-New-Roman"/>
          <w:color w:val="000000"/>
        </w:rPr>
        <w:t>ć</w:t>
      </w:r>
      <w:r>
        <w:rPr>
          <w:color w:val="000000"/>
        </w:rPr>
        <w:t>e u postupku otvaranja ponuda, koje mora biti izdato u pismenoj formi, overeno pe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atom i potpisano od strane ovlaš</w:t>
      </w:r>
      <w:r>
        <w:rPr>
          <w:rFonts w:ascii="Times-New-Roman" w:hAnsi="Times-New-Roman" w:cs="Times-New-Roman"/>
          <w:color w:val="000000"/>
        </w:rPr>
        <w:t>ć</w:t>
      </w:r>
      <w:r>
        <w:rPr>
          <w:color w:val="000000"/>
        </w:rPr>
        <w:t>enog lica 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a. Ovlaš</w:t>
      </w:r>
      <w:r>
        <w:rPr>
          <w:rFonts w:ascii="Times-New-Roman" w:hAnsi="Times-New-Roman" w:cs="Times-New-Roman"/>
          <w:color w:val="000000"/>
        </w:rPr>
        <w:t>ć</w:t>
      </w:r>
      <w:r>
        <w:rPr>
          <w:color w:val="000000"/>
        </w:rPr>
        <w:t>enje se predaje komisiji za javnu nabavku neposredno pred po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 xml:space="preserve">etak postupka javnog otvaranja ponuda. </w:t>
      </w:r>
    </w:p>
    <w:p w:rsidR="008D6669" w:rsidRDefault="008D6669">
      <w:pPr>
        <w:pStyle w:val="CM27"/>
        <w:spacing w:line="276" w:lineRule="atLeast"/>
        <w:ind w:left="343" w:hanging="342"/>
        <w:rPr>
          <w:color w:val="000000"/>
        </w:rPr>
      </w:pPr>
      <w:r>
        <w:rPr>
          <w:b/>
          <w:bCs/>
          <w:i/>
          <w:iCs/>
          <w:color w:val="000000"/>
        </w:rPr>
        <w:t>-</w:t>
      </w:r>
      <w:proofErr w:type="spellStart"/>
      <w:r>
        <w:rPr>
          <w:color w:val="000000"/>
        </w:rPr>
        <w:t>OBAVEŠTENjE</w:t>
      </w:r>
      <w:proofErr w:type="spellEnd"/>
      <w:r>
        <w:rPr>
          <w:color w:val="000000"/>
        </w:rPr>
        <w:t xml:space="preserve"> O ROKU U KOME </w:t>
      </w:r>
      <w:r>
        <w:rPr>
          <w:rFonts w:ascii="Times-New-Roman" w:hAnsi="Times-New-Roman" w:cs="Times-New-Roman"/>
          <w:color w:val="000000"/>
        </w:rPr>
        <w:t>Ć</w:t>
      </w:r>
      <w:r>
        <w:rPr>
          <w:color w:val="000000"/>
        </w:rPr>
        <w:t>E NARU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 xml:space="preserve">ILAC DONETI ODLUKU O DODELI UGOVORA </w:t>
      </w:r>
    </w:p>
    <w:p w:rsidR="008D6669" w:rsidRDefault="008D6669">
      <w:pPr>
        <w:pStyle w:val="CM6"/>
        <w:ind w:left="355"/>
        <w:rPr>
          <w:color w:val="000000"/>
        </w:rPr>
      </w:pPr>
      <w:r>
        <w:rPr>
          <w:color w:val="000000"/>
        </w:rPr>
        <w:t>Odluka o dodeli ugovora, sa obrazloženjem, done</w:t>
      </w:r>
      <w:r>
        <w:rPr>
          <w:rFonts w:ascii="Times-New-Roman" w:hAnsi="Times-New-Roman" w:cs="Times-New-Roman"/>
          <w:color w:val="000000"/>
        </w:rPr>
        <w:t>ć</w:t>
      </w:r>
      <w:r>
        <w:rPr>
          <w:color w:val="000000"/>
        </w:rPr>
        <w:t xml:space="preserve">e se u roku od </w:t>
      </w:r>
      <w:r>
        <w:rPr>
          <w:b/>
          <w:bCs/>
          <w:color w:val="000000"/>
        </w:rPr>
        <w:t xml:space="preserve">10 (deset) dana </w:t>
      </w:r>
      <w:r>
        <w:rPr>
          <w:color w:val="000000"/>
        </w:rPr>
        <w:t>od dana javnog otvaranja ponuda i bi</w:t>
      </w:r>
      <w:r>
        <w:rPr>
          <w:rFonts w:ascii="Times-New-Roman" w:hAnsi="Times-New-Roman" w:cs="Times-New-Roman"/>
          <w:color w:val="000000"/>
        </w:rPr>
        <w:t>ć</w:t>
      </w:r>
      <w:r>
        <w:rPr>
          <w:color w:val="000000"/>
        </w:rPr>
        <w:t>e objavljena na Portalu javnih nabavki i internet stranici naru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 xml:space="preserve">ioca, u roku od </w:t>
      </w:r>
      <w:r>
        <w:rPr>
          <w:b/>
          <w:bCs/>
          <w:color w:val="000000"/>
        </w:rPr>
        <w:t xml:space="preserve">3 (tri) </w:t>
      </w:r>
      <w:r>
        <w:rPr>
          <w:color w:val="000000"/>
        </w:rPr>
        <w:t xml:space="preserve">dana od dana njenog donošenja. </w:t>
      </w:r>
    </w:p>
    <w:p w:rsidR="003615A5" w:rsidRDefault="003615A5" w:rsidP="003615A5">
      <w:pPr>
        <w:pStyle w:val="Default"/>
      </w:pPr>
    </w:p>
    <w:p w:rsidR="003615A5" w:rsidRDefault="003615A5" w:rsidP="003615A5">
      <w:pPr>
        <w:pStyle w:val="Default"/>
      </w:pPr>
    </w:p>
    <w:p w:rsidR="003615A5" w:rsidRDefault="003615A5" w:rsidP="003615A5">
      <w:pPr>
        <w:pStyle w:val="Default"/>
      </w:pPr>
    </w:p>
    <w:p w:rsidR="003615A5" w:rsidRDefault="003615A5" w:rsidP="003615A5">
      <w:pPr>
        <w:pStyle w:val="Default"/>
      </w:pPr>
    </w:p>
    <w:p w:rsidR="003615A5" w:rsidRDefault="003615A5" w:rsidP="003615A5">
      <w:pPr>
        <w:pStyle w:val="Default"/>
      </w:pPr>
    </w:p>
    <w:p w:rsidR="008D6669" w:rsidRDefault="008D6669">
      <w:pPr>
        <w:pStyle w:val="CM31"/>
        <w:jc w:val="center"/>
        <w:rPr>
          <w:color w:val="000000"/>
        </w:rPr>
      </w:pPr>
      <w:r>
        <w:rPr>
          <w:b/>
          <w:bCs/>
          <w:color w:val="000000"/>
        </w:rPr>
        <w:lastRenderedPageBreak/>
        <w:t>2. PODACI O PREDMETU JAVNE NABAVKE</w:t>
      </w:r>
      <w:r>
        <w:rPr>
          <w:b/>
          <w:bCs/>
          <w:color w:val="000000"/>
        </w:rPr>
        <w:br/>
      </w:r>
    </w:p>
    <w:p w:rsidR="008D6669" w:rsidRDefault="008D6669">
      <w:pPr>
        <w:pStyle w:val="CM10"/>
        <w:ind w:left="193"/>
        <w:jc w:val="both"/>
        <w:rPr>
          <w:color w:val="000000"/>
        </w:rPr>
      </w:pPr>
      <w:r>
        <w:rPr>
          <w:b/>
          <w:bCs/>
          <w:color w:val="000000"/>
        </w:rPr>
        <w:t xml:space="preserve">1. Vrsta postupka javne nabavke: </w:t>
      </w:r>
    </w:p>
    <w:p w:rsidR="008D6669" w:rsidRDefault="008D6669">
      <w:pPr>
        <w:pStyle w:val="CM27"/>
        <w:spacing w:line="280" w:lineRule="atLeast"/>
        <w:ind w:left="193"/>
        <w:jc w:val="both"/>
        <w:rPr>
          <w:color w:val="000000"/>
        </w:rPr>
      </w:pPr>
      <w:r>
        <w:rPr>
          <w:color w:val="000000"/>
        </w:rPr>
        <w:t>Predmetna javna nabavka se sprovodi u postupku javne nabavke male vrednosti u skladu sa Zakonom i podzakonskim aktima kojima se ure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 xml:space="preserve">uju javne nabavke. </w:t>
      </w:r>
    </w:p>
    <w:p w:rsidR="008D6669" w:rsidRDefault="008D6669">
      <w:pPr>
        <w:pStyle w:val="CM31"/>
        <w:spacing w:line="280" w:lineRule="atLeast"/>
        <w:ind w:left="193"/>
        <w:jc w:val="both"/>
        <w:rPr>
          <w:color w:val="000000"/>
        </w:rPr>
      </w:pPr>
      <w:r>
        <w:rPr>
          <w:b/>
          <w:bCs/>
          <w:color w:val="000000"/>
        </w:rPr>
        <w:t xml:space="preserve">2. </w:t>
      </w:r>
      <w:r>
        <w:rPr>
          <w:color w:val="000000"/>
        </w:rPr>
        <w:t xml:space="preserve">Predmet javne nabavke broj </w:t>
      </w:r>
      <w:r w:rsidR="006E1107">
        <w:rPr>
          <w:b/>
          <w:bCs/>
          <w:color w:val="000000"/>
        </w:rPr>
        <w:t>9/18</w:t>
      </w:r>
      <w:r>
        <w:rPr>
          <w:b/>
          <w:bCs/>
          <w:color w:val="000000"/>
        </w:rPr>
        <w:t xml:space="preserve">  </w:t>
      </w:r>
      <w:r>
        <w:rPr>
          <w:color w:val="000000"/>
        </w:rPr>
        <w:t xml:space="preserve">su dobra: </w:t>
      </w:r>
      <w:r w:rsidR="003615A5">
        <w:rPr>
          <w:b/>
          <w:bCs/>
          <w:color w:val="000000"/>
        </w:rPr>
        <w:t>IT oprema</w:t>
      </w:r>
      <w:r>
        <w:rPr>
          <w:color w:val="000000"/>
        </w:rPr>
        <w:br/>
      </w:r>
      <w:r>
        <w:rPr>
          <w:color w:val="000000"/>
        </w:rPr>
        <w:br/>
      </w:r>
    </w:p>
    <w:p w:rsidR="008D6669" w:rsidRDefault="008D6669">
      <w:pPr>
        <w:pStyle w:val="CM27"/>
        <w:spacing w:line="280" w:lineRule="atLeast"/>
        <w:ind w:left="193"/>
        <w:jc w:val="both"/>
        <w:rPr>
          <w:color w:val="000000"/>
        </w:rPr>
      </w:pPr>
      <w:r>
        <w:rPr>
          <w:color w:val="000000"/>
        </w:rPr>
        <w:t>oznaka i naziv iz opšteg re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 xml:space="preserve">nika nabavke: </w:t>
      </w:r>
      <w:r w:rsidR="003615A5">
        <w:rPr>
          <w:color w:val="000000"/>
        </w:rPr>
        <w:t>30200000</w:t>
      </w:r>
      <w:r>
        <w:rPr>
          <w:color w:val="000000"/>
        </w:rPr>
        <w:t xml:space="preserve"> </w:t>
      </w:r>
      <w:r w:rsidR="003615A5">
        <w:rPr>
          <w:color w:val="000000"/>
        </w:rPr>
        <w:t>računarska oprema i materijal</w:t>
      </w:r>
      <w:r>
        <w:rPr>
          <w:color w:val="000000"/>
        </w:rPr>
        <w:t xml:space="preserve"> </w:t>
      </w:r>
    </w:p>
    <w:p w:rsidR="008D6669" w:rsidRDefault="008D6669">
      <w:pPr>
        <w:pStyle w:val="CM28"/>
        <w:spacing w:line="280" w:lineRule="atLeast"/>
        <w:ind w:left="193"/>
        <w:jc w:val="both"/>
        <w:rPr>
          <w:color w:val="000000"/>
        </w:rPr>
      </w:pPr>
      <w:r>
        <w:rPr>
          <w:b/>
          <w:bCs/>
          <w:color w:val="000000"/>
        </w:rPr>
        <w:t>3. Nabavka je oblikovana</w:t>
      </w:r>
      <w:r w:rsidR="00857B55">
        <w:rPr>
          <w:b/>
          <w:bCs/>
          <w:color w:val="000000"/>
        </w:rPr>
        <w:t xml:space="preserve"> u </w:t>
      </w:r>
      <w:r w:rsidR="006047DD">
        <w:rPr>
          <w:b/>
          <w:bCs/>
          <w:color w:val="000000"/>
        </w:rPr>
        <w:t>2</w:t>
      </w:r>
      <w:r w:rsidR="00857B55">
        <w:rPr>
          <w:b/>
          <w:bCs/>
          <w:color w:val="000000"/>
        </w:rPr>
        <w:t xml:space="preserve"> (</w:t>
      </w:r>
      <w:r w:rsidR="006047DD">
        <w:rPr>
          <w:b/>
          <w:bCs/>
          <w:color w:val="000000"/>
        </w:rPr>
        <w:t>dve</w:t>
      </w:r>
      <w:r w:rsidR="00857B55">
        <w:rPr>
          <w:b/>
          <w:bCs/>
          <w:color w:val="000000"/>
        </w:rPr>
        <w:t>)</w:t>
      </w:r>
      <w:r>
        <w:rPr>
          <w:b/>
          <w:bCs/>
          <w:color w:val="000000"/>
        </w:rPr>
        <w:t xml:space="preserve"> partije. </w:t>
      </w:r>
    </w:p>
    <w:p w:rsidR="008D6669" w:rsidRDefault="008D6669">
      <w:pPr>
        <w:pStyle w:val="CM37"/>
        <w:spacing w:line="276" w:lineRule="atLeast"/>
        <w:ind w:left="2570" w:right="158" w:hanging="2570"/>
        <w:jc w:val="both"/>
        <w:rPr>
          <w:color w:val="000000"/>
        </w:rPr>
      </w:pPr>
      <w:r>
        <w:rPr>
          <w:b/>
          <w:bCs/>
          <w:color w:val="000000"/>
        </w:rPr>
        <w:t>3. VRSTA, SPECIFIKACIJA, KOLI</w:t>
      </w:r>
      <w:r>
        <w:rPr>
          <w:rFonts w:ascii="Times-New-Roman,Bold" w:hAnsi="Times-New-Roman,Bold" w:cs="Times-New-Roman,Bold"/>
          <w:b/>
          <w:bCs/>
          <w:color w:val="000000"/>
        </w:rPr>
        <w:t>Č</w:t>
      </w:r>
      <w:r>
        <w:rPr>
          <w:b/>
          <w:bCs/>
          <w:color w:val="000000"/>
        </w:rPr>
        <w:t xml:space="preserve">INA I OPIS DOBARA, KVALITET, ROK ISPORUKE I </w:t>
      </w:r>
      <w:proofErr w:type="spellStart"/>
      <w:r>
        <w:rPr>
          <w:b/>
          <w:bCs/>
          <w:color w:val="000000"/>
        </w:rPr>
        <w:t>PLA</w:t>
      </w:r>
      <w:r>
        <w:rPr>
          <w:rFonts w:ascii="Times-New-Roman,Bold" w:hAnsi="Times-New-Roman,Bold" w:cs="Times-New-Roman,Bold"/>
          <w:b/>
          <w:bCs/>
          <w:color w:val="000000"/>
        </w:rPr>
        <w:t>Ć</w:t>
      </w:r>
      <w:r>
        <w:rPr>
          <w:b/>
          <w:bCs/>
          <w:color w:val="000000"/>
        </w:rPr>
        <w:t>ANjA</w:t>
      </w:r>
      <w:proofErr w:type="spellEnd"/>
      <w:r>
        <w:rPr>
          <w:b/>
          <w:bCs/>
          <w:color w:val="000000"/>
        </w:rPr>
        <w:t xml:space="preserve">, MESTO ISPORUKE DOBARA </w:t>
      </w:r>
    </w:p>
    <w:p w:rsidR="008D6669" w:rsidRDefault="008D6669">
      <w:pPr>
        <w:pStyle w:val="CM37"/>
        <w:spacing w:line="320" w:lineRule="atLeast"/>
        <w:rPr>
          <w:color w:val="000000"/>
        </w:rPr>
      </w:pPr>
      <w:r>
        <w:rPr>
          <w:color w:val="000000"/>
        </w:rPr>
        <w:t>Vrsta, specifikacija, koli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ina i opis dobra koje je predmet javne nabavke, detaljno je prikazano u obrascu broj 9. Tehni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ka specifikacija (</w:t>
      </w:r>
      <w:r w:rsidR="00F2563A" w:rsidRPr="0056593B">
        <w:rPr>
          <w:b/>
          <w:color w:val="000000"/>
        </w:rPr>
        <w:t>strana 28</w:t>
      </w:r>
      <w:r w:rsidRPr="0056593B">
        <w:rPr>
          <w:b/>
          <w:color w:val="000000"/>
        </w:rPr>
        <w:t>. Konkursne dokumentacije</w:t>
      </w:r>
      <w:r>
        <w:rPr>
          <w:color w:val="000000"/>
        </w:rPr>
        <w:t xml:space="preserve">) </w:t>
      </w:r>
    </w:p>
    <w:p w:rsidR="003615A5" w:rsidRDefault="008D6669" w:rsidP="003615A5">
      <w:pPr>
        <w:pStyle w:val="CM39"/>
        <w:spacing w:line="553" w:lineRule="atLeast"/>
        <w:rPr>
          <w:b/>
          <w:bCs/>
          <w:i/>
          <w:iCs/>
        </w:rPr>
      </w:pPr>
      <w:r>
        <w:rPr>
          <w:color w:val="000000"/>
        </w:rPr>
        <w:t xml:space="preserve">-Mesto isporuke: </w:t>
      </w:r>
      <w:proofErr w:type="spellStart"/>
      <w:r>
        <w:rPr>
          <w:color w:val="000000"/>
        </w:rPr>
        <w:t>fco</w:t>
      </w:r>
      <w:proofErr w:type="spellEnd"/>
      <w:r>
        <w:rPr>
          <w:color w:val="000000"/>
        </w:rPr>
        <w:t xml:space="preserve"> Naru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ilac -Rok isporuke: za svaku</w:t>
      </w:r>
      <w:r w:rsidR="003615A5">
        <w:rPr>
          <w:color w:val="000000"/>
        </w:rPr>
        <w:t xml:space="preserve"> sukcesivnu isporuku u roku do 5</w:t>
      </w:r>
      <w:r>
        <w:rPr>
          <w:color w:val="000000"/>
        </w:rPr>
        <w:t xml:space="preserve"> dana od prijema naloga Naru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 xml:space="preserve">ioca </w:t>
      </w:r>
      <w:r>
        <w:rPr>
          <w:b/>
          <w:bCs/>
          <w:i/>
          <w:iCs/>
          <w:color w:val="000000"/>
        </w:rPr>
        <w:t>-</w:t>
      </w:r>
      <w:r>
        <w:rPr>
          <w:color w:val="000000"/>
        </w:rPr>
        <w:t xml:space="preserve">Garancija: </w:t>
      </w:r>
      <w:r w:rsidR="00D76A52">
        <w:rPr>
          <w:color w:val="000000"/>
        </w:rPr>
        <w:t>24 meseca</w:t>
      </w:r>
      <w:r>
        <w:rPr>
          <w:color w:val="000000"/>
        </w:rPr>
        <w:t xml:space="preserve"> </w:t>
      </w:r>
    </w:p>
    <w:p w:rsidR="008D6669" w:rsidRDefault="008D6669">
      <w:pPr>
        <w:pStyle w:val="Default"/>
        <w:spacing w:line="380" w:lineRule="atLeast"/>
        <w:ind w:right="2658" w:firstLine="360"/>
      </w:pPr>
      <w:r>
        <w:rPr>
          <w:b/>
          <w:bCs/>
          <w:i/>
          <w:iCs/>
        </w:rPr>
        <w:t>-</w:t>
      </w:r>
      <w:r>
        <w:t>Na</w:t>
      </w:r>
      <w:r>
        <w:rPr>
          <w:rFonts w:ascii="Times-New-Roman" w:hAnsi="Times-New-Roman" w:cs="Times-New-Roman"/>
        </w:rPr>
        <w:t>č</w:t>
      </w:r>
      <w:r>
        <w:t>in pla</w:t>
      </w:r>
      <w:r>
        <w:rPr>
          <w:rFonts w:ascii="Times-New-Roman" w:hAnsi="Times-New-Roman" w:cs="Times-New-Roman"/>
        </w:rPr>
        <w:t>ć</w:t>
      </w:r>
      <w:r>
        <w:t xml:space="preserve">anja: za svaku sukcesivnu isporuku u roku do 45 dana od dana isporuke na osnovu ispostavljene fakture. </w:t>
      </w:r>
    </w:p>
    <w:p w:rsidR="008D6669" w:rsidRDefault="008D6669">
      <w:pPr>
        <w:pStyle w:val="CM27"/>
        <w:spacing w:line="323" w:lineRule="atLeast"/>
        <w:jc w:val="center"/>
        <w:rPr>
          <w:color w:val="000000"/>
        </w:rPr>
      </w:pPr>
      <w:r>
        <w:rPr>
          <w:b/>
          <w:bCs/>
          <w:color w:val="000000"/>
        </w:rPr>
        <w:t>4. USLOVI ZA U</w:t>
      </w:r>
      <w:r>
        <w:rPr>
          <w:rFonts w:ascii="Times-New-Roman,Bold" w:hAnsi="Times-New-Roman,Bold" w:cs="Times-New-Roman,Bold"/>
          <w:b/>
          <w:bCs/>
          <w:color w:val="000000"/>
        </w:rPr>
        <w:t>Č</w:t>
      </w:r>
      <w:r>
        <w:rPr>
          <w:b/>
          <w:bCs/>
          <w:color w:val="000000"/>
        </w:rPr>
        <w:t>EŠ</w:t>
      </w:r>
      <w:r>
        <w:rPr>
          <w:rFonts w:ascii="Times-New-Roman,Bold" w:hAnsi="Times-New-Roman,Bold" w:cs="Times-New-Roman,Bold"/>
          <w:b/>
          <w:bCs/>
          <w:color w:val="000000"/>
        </w:rPr>
        <w:t>Ć</w:t>
      </w:r>
      <w:r>
        <w:rPr>
          <w:b/>
          <w:bCs/>
          <w:color w:val="000000"/>
        </w:rPr>
        <w:t xml:space="preserve">E U POSTUPKU JAVNE NABAVKE IZ </w:t>
      </w:r>
      <w:r>
        <w:rPr>
          <w:rFonts w:ascii="Times-New-Roman,Bold" w:hAnsi="Times-New-Roman,Bold" w:cs="Times-New-Roman,Bold"/>
          <w:b/>
          <w:bCs/>
          <w:color w:val="000000"/>
        </w:rPr>
        <w:t>Č</w:t>
      </w:r>
      <w:r>
        <w:rPr>
          <w:b/>
          <w:bCs/>
          <w:color w:val="000000"/>
        </w:rPr>
        <w:t xml:space="preserve">LANA 75. ZAKONA I UPUTSTVO KAKO SE DOKAZUJE </w:t>
      </w:r>
      <w:proofErr w:type="spellStart"/>
      <w:r>
        <w:rPr>
          <w:b/>
          <w:bCs/>
          <w:color w:val="000000"/>
        </w:rPr>
        <w:t>ISPUNjENOST</w:t>
      </w:r>
      <w:proofErr w:type="spellEnd"/>
      <w:r>
        <w:rPr>
          <w:b/>
          <w:bCs/>
          <w:color w:val="000000"/>
        </w:rPr>
        <w:t xml:space="preserve"> USLOVA </w:t>
      </w:r>
    </w:p>
    <w:p w:rsidR="008D6669" w:rsidRDefault="008D6669">
      <w:pPr>
        <w:pStyle w:val="Default"/>
        <w:spacing w:line="320" w:lineRule="atLeast"/>
        <w:ind w:left="720"/>
        <w:jc w:val="both"/>
      </w:pPr>
      <w:r>
        <w:t>Obavezni uslovi za u</w:t>
      </w:r>
      <w:r>
        <w:rPr>
          <w:rFonts w:ascii="Times-New-Roman" w:hAnsi="Times-New-Roman" w:cs="Times-New-Roman"/>
        </w:rPr>
        <w:t>č</w:t>
      </w:r>
      <w:r>
        <w:t>eš</w:t>
      </w:r>
      <w:r>
        <w:rPr>
          <w:rFonts w:ascii="Times-New-Roman" w:hAnsi="Times-New-Roman" w:cs="Times-New-Roman"/>
        </w:rPr>
        <w:t>ć</w:t>
      </w:r>
      <w:r>
        <w:t>e u postupku javne nabavke male vrednosti odre</w:t>
      </w:r>
      <w:r>
        <w:rPr>
          <w:rFonts w:ascii="Times-New-Roman" w:hAnsi="Times-New-Roman" w:cs="Times-New-Roman"/>
        </w:rPr>
        <w:t>đ</w:t>
      </w:r>
      <w:r>
        <w:t xml:space="preserve">eni su u skladu sa </w:t>
      </w:r>
      <w:r>
        <w:rPr>
          <w:rFonts w:ascii="Times-New-Roman" w:hAnsi="Times-New-Roman" w:cs="Times-New-Roman"/>
        </w:rPr>
        <w:t>č</w:t>
      </w:r>
      <w:r>
        <w:t xml:space="preserve">lanom </w:t>
      </w:r>
    </w:p>
    <w:p w:rsidR="008D6669" w:rsidRDefault="008D6669">
      <w:pPr>
        <w:pStyle w:val="CM27"/>
        <w:spacing w:line="276" w:lineRule="atLeast"/>
        <w:jc w:val="both"/>
        <w:rPr>
          <w:color w:val="000000"/>
        </w:rPr>
      </w:pPr>
      <w:r>
        <w:rPr>
          <w:color w:val="000000"/>
        </w:rPr>
        <w:t>75. stav 1. Zakona o javnim nabavkama („</w:t>
      </w:r>
      <w:proofErr w:type="spellStart"/>
      <w:r>
        <w:rPr>
          <w:color w:val="000000"/>
        </w:rPr>
        <w:t>Sl.glasnik</w:t>
      </w:r>
      <w:proofErr w:type="spellEnd"/>
      <w:r>
        <w:rPr>
          <w:color w:val="000000"/>
        </w:rPr>
        <w:t xml:space="preserve"> RS“ br.124/2012,14/2015,68/2015). Ispunjenost uslova iz 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 xml:space="preserve">lana 75 stav 1. Zakona podnosilac ponude dokazuje dostavljanjem dokaza iz 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 xml:space="preserve">lana 77 Zakona, odnosno dokaza iz 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lanova 17, 18 i 19 Pravilnika o obaveznim elementima konkursne dokumentacije u postupcima javnih nabavki i na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inu dokazivanja ispunjenosti uslova („</w:t>
      </w:r>
      <w:proofErr w:type="spellStart"/>
      <w:r>
        <w:rPr>
          <w:color w:val="000000"/>
        </w:rPr>
        <w:t>Sl.glasnik</w:t>
      </w:r>
      <w:proofErr w:type="spellEnd"/>
      <w:r>
        <w:rPr>
          <w:color w:val="000000"/>
        </w:rPr>
        <w:t xml:space="preserve"> RS“ br. 86/2015), a u svemu u skladu sa konkursnom dokumentacijom. </w:t>
      </w:r>
    </w:p>
    <w:p w:rsidR="008D6669" w:rsidRDefault="008D6669">
      <w:pPr>
        <w:pStyle w:val="CM29"/>
        <w:spacing w:line="276" w:lineRule="atLeast"/>
        <w:ind w:left="360" w:hanging="360"/>
        <w:jc w:val="both"/>
        <w:rPr>
          <w:color w:val="000000"/>
        </w:rPr>
      </w:pPr>
      <w:r>
        <w:rPr>
          <w:b/>
          <w:bCs/>
          <w:color w:val="000000"/>
          <w:u w:val="single"/>
        </w:rPr>
        <w:t>I-</w:t>
      </w:r>
      <w:r>
        <w:rPr>
          <w:b/>
          <w:bCs/>
          <w:color w:val="000000"/>
          <w:u w:val="single"/>
        </w:rPr>
        <w:tab/>
      </w:r>
      <w:r>
        <w:rPr>
          <w:b/>
          <w:bCs/>
          <w:i/>
          <w:iCs/>
          <w:color w:val="000000"/>
          <w:u w:val="single"/>
        </w:rPr>
        <w:t>OBAVEZNI USLOVI</w:t>
      </w:r>
      <w:r>
        <w:rPr>
          <w:i/>
          <w:iCs/>
          <w:color w:val="000000"/>
        </w:rPr>
        <w:t>-</w:t>
      </w:r>
      <w:r>
        <w:rPr>
          <w:b/>
          <w:bCs/>
          <w:i/>
          <w:iCs/>
          <w:color w:val="000000"/>
        </w:rPr>
        <w:t xml:space="preserve">Uputstvo kako se dokazuje ispunjenost uslova iz </w:t>
      </w:r>
      <w:r>
        <w:rPr>
          <w:rFonts w:ascii="Times-New-Roman,BoldItalic" w:hAnsi="Times-New-Roman,BoldItalic" w:cs="Times-New-Roman,BoldItalic"/>
          <w:b/>
          <w:bCs/>
          <w:color w:val="000000"/>
        </w:rPr>
        <w:t>č</w:t>
      </w:r>
      <w:r>
        <w:rPr>
          <w:b/>
          <w:bCs/>
          <w:i/>
          <w:iCs/>
          <w:color w:val="000000"/>
        </w:rPr>
        <w:t xml:space="preserve">lana 75. ZJN </w:t>
      </w:r>
    </w:p>
    <w:p w:rsidR="008D6669" w:rsidRDefault="008D6669">
      <w:pPr>
        <w:pStyle w:val="CM40"/>
        <w:spacing w:line="276" w:lineRule="atLeast"/>
        <w:ind w:left="720" w:hanging="360"/>
        <w:jc w:val="both"/>
        <w:rPr>
          <w:color w:val="000000"/>
        </w:rPr>
      </w:pPr>
      <w:r>
        <w:rPr>
          <w:b/>
          <w:bCs/>
          <w:color w:val="000000"/>
        </w:rPr>
        <w:t>1</w:t>
      </w:r>
      <w:r>
        <w:rPr>
          <w:color w:val="000000"/>
        </w:rPr>
        <w:t>)</w:t>
      </w:r>
      <w:r>
        <w:rPr>
          <w:color w:val="000000"/>
        </w:rPr>
        <w:tab/>
      </w:r>
      <w:r>
        <w:rPr>
          <w:b/>
          <w:bCs/>
          <w:color w:val="000000"/>
        </w:rPr>
        <w:t>Uslov: Pravo na u</w:t>
      </w:r>
      <w:r>
        <w:rPr>
          <w:rFonts w:ascii="Times-New-Roman,Bold" w:hAnsi="Times-New-Roman,Bold" w:cs="Times-New-Roman,Bold"/>
          <w:b/>
          <w:bCs/>
          <w:color w:val="000000"/>
        </w:rPr>
        <w:t>č</w:t>
      </w:r>
      <w:r>
        <w:rPr>
          <w:b/>
          <w:bCs/>
          <w:color w:val="000000"/>
        </w:rPr>
        <w:t>eš</w:t>
      </w:r>
      <w:r>
        <w:rPr>
          <w:rFonts w:ascii="Times-New-Roman,Bold" w:hAnsi="Times-New-Roman,Bold" w:cs="Times-New-Roman,Bold"/>
          <w:b/>
          <w:bCs/>
          <w:color w:val="000000"/>
        </w:rPr>
        <w:t>ć</w:t>
      </w:r>
      <w:r>
        <w:rPr>
          <w:b/>
          <w:bCs/>
          <w:color w:val="000000"/>
        </w:rPr>
        <w:t>e u postupku ima ponu</w:t>
      </w:r>
      <w:r>
        <w:rPr>
          <w:rFonts w:ascii="Times-New-Roman,Bold" w:hAnsi="Times-New-Roman,Bold" w:cs="Times-New-Roman,Bold"/>
          <w:b/>
          <w:bCs/>
          <w:color w:val="000000"/>
        </w:rPr>
        <w:t>đ</w:t>
      </w:r>
      <w:r>
        <w:rPr>
          <w:b/>
          <w:bCs/>
          <w:color w:val="000000"/>
        </w:rPr>
        <w:t>a</w:t>
      </w:r>
      <w:r>
        <w:rPr>
          <w:color w:val="000000"/>
        </w:rPr>
        <w:t xml:space="preserve">č </w:t>
      </w:r>
      <w:r>
        <w:rPr>
          <w:b/>
          <w:bCs/>
          <w:color w:val="000000"/>
        </w:rPr>
        <w:t>ako je registrovan kod nadležnog organa, odnosno upisan u odgovaraju</w:t>
      </w:r>
      <w:r>
        <w:rPr>
          <w:rFonts w:ascii="Times-New-Roman,Bold" w:hAnsi="Times-New-Roman,Bold" w:cs="Times-New-Roman,Bold"/>
          <w:b/>
          <w:bCs/>
          <w:color w:val="000000"/>
        </w:rPr>
        <w:t>ć</w:t>
      </w:r>
      <w:r>
        <w:rPr>
          <w:b/>
          <w:bCs/>
          <w:color w:val="000000"/>
        </w:rPr>
        <w:t xml:space="preserve">i registar </w:t>
      </w:r>
    </w:p>
    <w:p w:rsidR="00864BF5" w:rsidRDefault="00864BF5">
      <w:pPr>
        <w:pStyle w:val="CM29"/>
        <w:spacing w:line="278" w:lineRule="atLeast"/>
        <w:rPr>
          <w:b/>
          <w:bCs/>
          <w:u w:val="single"/>
        </w:rPr>
      </w:pPr>
    </w:p>
    <w:p w:rsidR="008D6669" w:rsidRDefault="008D6669">
      <w:pPr>
        <w:pStyle w:val="CM29"/>
        <w:spacing w:line="278" w:lineRule="atLeast"/>
        <w:rPr>
          <w:color w:val="000000"/>
        </w:rPr>
      </w:pPr>
      <w:r w:rsidRPr="003615A5">
        <w:rPr>
          <w:b/>
          <w:bCs/>
          <w:u w:val="single"/>
        </w:rPr>
        <w:lastRenderedPageBreak/>
        <w:t>Dokaz za pravna lica</w:t>
      </w:r>
      <w:r w:rsidRPr="003615A5">
        <w:t xml:space="preserve">: </w:t>
      </w:r>
      <w:r>
        <w:rPr>
          <w:color w:val="000000"/>
        </w:rPr>
        <w:t>Izvod iz registra Agencije za privredne registre, odnosno izvod iz registra nadležnog</w:t>
      </w:r>
      <w:r>
        <w:rPr>
          <w:color w:val="000000"/>
        </w:rPr>
        <w:br/>
        <w:t>Privrednog suda (bez obzira na datum izdavanja izvoda). Ovaj dokaz podnosilac ponude dostavlja i za</w:t>
      </w:r>
      <w:r>
        <w:rPr>
          <w:color w:val="000000"/>
        </w:rPr>
        <w:br/>
        <w:t>podizvo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 xml:space="preserve">e, odnosno dostavljaju svi 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lanovi grupe 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a.</w:t>
      </w:r>
      <w:r>
        <w:rPr>
          <w:color w:val="000000"/>
        </w:rPr>
        <w:br/>
      </w:r>
      <w:r w:rsidRPr="003615A5">
        <w:rPr>
          <w:b/>
          <w:bCs/>
          <w:u w:val="single"/>
        </w:rPr>
        <w:t>Dokaz za preduzetnike</w:t>
      </w:r>
      <w:r w:rsidRPr="003615A5">
        <w:t>:</w:t>
      </w:r>
      <w:r>
        <w:rPr>
          <w:color w:val="000000"/>
        </w:rPr>
        <w:t xml:space="preserve"> Izvod iz registra Agencije za privredne registre, odnosno izvod iz odgovaraju</w:t>
      </w:r>
      <w:r>
        <w:rPr>
          <w:rFonts w:ascii="Times-New-Roman" w:hAnsi="Times-New-Roman" w:cs="Times-New-Roman"/>
          <w:color w:val="000000"/>
        </w:rPr>
        <w:t>ć</w:t>
      </w:r>
      <w:r>
        <w:rPr>
          <w:color w:val="000000"/>
        </w:rPr>
        <w:t>eg</w:t>
      </w:r>
      <w:r>
        <w:rPr>
          <w:color w:val="000000"/>
        </w:rPr>
        <w:br/>
        <w:t>registra (bez obzira na datum izdavanja izvoda) Ovaj dokaz podnosilac ponude dostavlja i za podizvo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e,</w:t>
      </w:r>
      <w:r>
        <w:rPr>
          <w:color w:val="000000"/>
        </w:rPr>
        <w:br/>
        <w:t xml:space="preserve">odnosno dostavljaju svi 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lanovi grupe 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a.</w:t>
      </w:r>
      <w:r>
        <w:rPr>
          <w:color w:val="000000"/>
        </w:rPr>
        <w:br/>
      </w:r>
    </w:p>
    <w:p w:rsidR="008D6669" w:rsidRDefault="008D6669">
      <w:pPr>
        <w:pStyle w:val="CM40"/>
        <w:spacing w:line="276" w:lineRule="atLeast"/>
        <w:jc w:val="both"/>
        <w:rPr>
          <w:color w:val="000000"/>
        </w:rPr>
      </w:pPr>
      <w:r>
        <w:rPr>
          <w:b/>
          <w:bCs/>
          <w:i/>
          <w:iCs/>
          <w:color w:val="000000"/>
        </w:rPr>
        <w:t xml:space="preserve">Napomena: </w:t>
      </w:r>
      <w:r>
        <w:rPr>
          <w:i/>
          <w:iCs/>
          <w:color w:val="000000"/>
        </w:rPr>
        <w:t xml:space="preserve">Shodno </w:t>
      </w:r>
      <w:r>
        <w:rPr>
          <w:rFonts w:ascii="Times-New-Roman,Italic" w:hAnsi="Times-New-Roman,Italic" w:cs="Times-New-Roman,Italic"/>
          <w:color w:val="000000"/>
        </w:rPr>
        <w:t>č</w:t>
      </w:r>
      <w:r>
        <w:rPr>
          <w:i/>
          <w:iCs/>
          <w:color w:val="000000"/>
        </w:rPr>
        <w:t xml:space="preserve">lanu 8. i 12. Zakona o registraciji privrednih subjekata, Agencija za privredne registre je nadležna da vodi registraciju privrednih subjekata i izdaje izvod o registrovanom podatku. </w:t>
      </w:r>
    </w:p>
    <w:p w:rsidR="008D6669" w:rsidRDefault="008D6669">
      <w:pPr>
        <w:pStyle w:val="CM27"/>
        <w:spacing w:line="276" w:lineRule="atLeast"/>
        <w:ind w:left="720" w:hanging="360"/>
        <w:jc w:val="both"/>
        <w:rPr>
          <w:color w:val="000000"/>
        </w:rPr>
      </w:pPr>
      <w:r>
        <w:rPr>
          <w:b/>
          <w:bCs/>
          <w:color w:val="000000"/>
        </w:rPr>
        <w:t>2</w:t>
      </w:r>
      <w:r>
        <w:rPr>
          <w:color w:val="000000"/>
        </w:rPr>
        <w:t>)</w:t>
      </w:r>
      <w:r>
        <w:rPr>
          <w:color w:val="000000"/>
        </w:rPr>
        <w:tab/>
      </w:r>
      <w:r>
        <w:rPr>
          <w:b/>
          <w:bCs/>
          <w:color w:val="000000"/>
        </w:rPr>
        <w:t>Pravo na u</w:t>
      </w:r>
      <w:r>
        <w:rPr>
          <w:rFonts w:ascii="Times-New-Roman,Bold" w:hAnsi="Times-New-Roman,Bold" w:cs="Times-New-Roman,Bold"/>
          <w:b/>
          <w:bCs/>
          <w:color w:val="000000"/>
        </w:rPr>
        <w:t>č</w:t>
      </w:r>
      <w:r>
        <w:rPr>
          <w:b/>
          <w:bCs/>
          <w:color w:val="000000"/>
        </w:rPr>
        <w:t>eš</w:t>
      </w:r>
      <w:r>
        <w:rPr>
          <w:rFonts w:ascii="Times-New-Roman,Bold" w:hAnsi="Times-New-Roman,Bold" w:cs="Times-New-Roman,Bold"/>
          <w:b/>
          <w:bCs/>
          <w:color w:val="000000"/>
        </w:rPr>
        <w:t>ć</w:t>
      </w:r>
      <w:r>
        <w:rPr>
          <w:b/>
          <w:bCs/>
          <w:color w:val="000000"/>
        </w:rPr>
        <w:t>e u postupku ima ponu</w:t>
      </w:r>
      <w:r>
        <w:rPr>
          <w:rFonts w:ascii="Times-New-Roman,Bold" w:hAnsi="Times-New-Roman,Bold" w:cs="Times-New-Roman,Bold"/>
          <w:b/>
          <w:bCs/>
          <w:color w:val="000000"/>
        </w:rPr>
        <w:t>đ</w:t>
      </w:r>
      <w:r>
        <w:rPr>
          <w:b/>
          <w:bCs/>
          <w:color w:val="000000"/>
        </w:rPr>
        <w:t>a</w:t>
      </w:r>
      <w:r>
        <w:rPr>
          <w:color w:val="000000"/>
        </w:rPr>
        <w:t xml:space="preserve">č </w:t>
      </w:r>
      <w:r>
        <w:rPr>
          <w:b/>
          <w:bCs/>
          <w:color w:val="000000"/>
        </w:rPr>
        <w:t>ukoliko on i njegov zakonski zastupnik nije osu</w:t>
      </w:r>
      <w:r>
        <w:rPr>
          <w:rFonts w:ascii="Times-New-Roman,Bold" w:hAnsi="Times-New-Roman,Bold" w:cs="Times-New-Roman,Bold"/>
          <w:b/>
          <w:bCs/>
          <w:color w:val="000000"/>
        </w:rPr>
        <w:t>đ</w:t>
      </w:r>
      <w:r>
        <w:rPr>
          <w:b/>
          <w:bCs/>
          <w:color w:val="000000"/>
        </w:rPr>
        <w:t>ivan za neko od krivi</w:t>
      </w:r>
      <w:r>
        <w:rPr>
          <w:rFonts w:ascii="Times-New-Roman,Bold" w:hAnsi="Times-New-Roman,Bold" w:cs="Times-New-Roman,Bold"/>
          <w:b/>
          <w:bCs/>
          <w:color w:val="000000"/>
        </w:rPr>
        <w:t>č</w:t>
      </w:r>
      <w:r>
        <w:rPr>
          <w:b/>
          <w:bCs/>
          <w:color w:val="000000"/>
        </w:rPr>
        <w:t xml:space="preserve">nih dela kao </w:t>
      </w:r>
      <w:r>
        <w:rPr>
          <w:rFonts w:ascii="Times-New-Roman,Bold" w:hAnsi="Times-New-Roman,Bold" w:cs="Times-New-Roman,Bold"/>
          <w:b/>
          <w:bCs/>
          <w:color w:val="000000"/>
        </w:rPr>
        <w:t>č</w:t>
      </w:r>
      <w:r>
        <w:rPr>
          <w:b/>
          <w:bCs/>
          <w:color w:val="000000"/>
        </w:rPr>
        <w:t>lan organizovane kriminalne grupe, da nije osu</w:t>
      </w:r>
      <w:r>
        <w:rPr>
          <w:rFonts w:ascii="Times-New-Roman,Bold" w:hAnsi="Times-New-Roman,Bold" w:cs="Times-New-Roman,Bold"/>
          <w:b/>
          <w:bCs/>
          <w:color w:val="000000"/>
        </w:rPr>
        <w:t>đ</w:t>
      </w:r>
      <w:r>
        <w:rPr>
          <w:b/>
          <w:bCs/>
          <w:color w:val="000000"/>
        </w:rPr>
        <w:t>ivan za krivi</w:t>
      </w:r>
      <w:r>
        <w:rPr>
          <w:rFonts w:ascii="Times-New-Roman,Bold" w:hAnsi="Times-New-Roman,Bold" w:cs="Times-New-Roman,Bold"/>
          <w:b/>
          <w:bCs/>
          <w:color w:val="000000"/>
        </w:rPr>
        <w:t>č</w:t>
      </w:r>
      <w:r>
        <w:rPr>
          <w:b/>
          <w:bCs/>
          <w:color w:val="000000"/>
        </w:rPr>
        <w:t>na dela protiv privrede, krivi</w:t>
      </w:r>
      <w:r>
        <w:rPr>
          <w:rFonts w:ascii="Times-New-Roman,Bold" w:hAnsi="Times-New-Roman,Bold" w:cs="Times-New-Roman,Bold"/>
          <w:b/>
          <w:bCs/>
          <w:color w:val="000000"/>
        </w:rPr>
        <w:t>č</w:t>
      </w:r>
      <w:r>
        <w:rPr>
          <w:b/>
          <w:bCs/>
          <w:color w:val="000000"/>
        </w:rPr>
        <w:t>na dela protiv životne sredine, krivi</w:t>
      </w:r>
      <w:r>
        <w:rPr>
          <w:rFonts w:ascii="Times-New-Roman,Bold" w:hAnsi="Times-New-Roman,Bold" w:cs="Times-New-Roman,Bold"/>
          <w:b/>
          <w:bCs/>
          <w:color w:val="000000"/>
        </w:rPr>
        <w:t>č</w:t>
      </w:r>
      <w:r>
        <w:rPr>
          <w:b/>
          <w:bCs/>
          <w:color w:val="000000"/>
        </w:rPr>
        <w:t>no delo primanja ili davanja mita, krivi</w:t>
      </w:r>
      <w:r>
        <w:rPr>
          <w:rFonts w:ascii="Times-New-Roman,Bold" w:hAnsi="Times-New-Roman,Bold" w:cs="Times-New-Roman,Bold"/>
          <w:b/>
          <w:bCs/>
          <w:color w:val="000000"/>
        </w:rPr>
        <w:t>č</w:t>
      </w:r>
      <w:r>
        <w:rPr>
          <w:b/>
          <w:bCs/>
          <w:color w:val="000000"/>
        </w:rPr>
        <w:t xml:space="preserve">no delo prevare </w:t>
      </w:r>
    </w:p>
    <w:p w:rsidR="008D6669" w:rsidRPr="003615A5" w:rsidRDefault="008D6669">
      <w:pPr>
        <w:pStyle w:val="CM3"/>
        <w:jc w:val="both"/>
      </w:pPr>
      <w:r w:rsidRPr="003615A5">
        <w:rPr>
          <w:bCs/>
          <w:u w:val="single"/>
        </w:rPr>
        <w:t>Dokaz za pravna lica</w:t>
      </w:r>
      <w:r w:rsidRPr="003615A5">
        <w:rPr>
          <w:u w:val="single"/>
        </w:rPr>
        <w:t xml:space="preserve">: </w:t>
      </w:r>
    </w:p>
    <w:p w:rsidR="008D6669" w:rsidRDefault="008D6669">
      <w:pPr>
        <w:pStyle w:val="Default"/>
        <w:spacing w:line="276" w:lineRule="atLeast"/>
        <w:ind w:firstLine="300"/>
        <w:jc w:val="both"/>
      </w:pPr>
      <w:r>
        <w:t xml:space="preserve">1) </w:t>
      </w:r>
      <w:r>
        <w:rPr>
          <w:b/>
          <w:bCs/>
        </w:rPr>
        <w:t xml:space="preserve">Izvod iz kaznene evidencije, odnosno uverenje osnovnog suda na </w:t>
      </w:r>
      <w:r>
        <w:rPr>
          <w:rFonts w:ascii="Times-New-Roman,Bold" w:hAnsi="Times-New-Roman,Bold" w:cs="Times-New-Roman,Bold"/>
          <w:b/>
          <w:bCs/>
        </w:rPr>
        <w:t>č</w:t>
      </w:r>
      <w:r>
        <w:rPr>
          <w:b/>
          <w:bCs/>
        </w:rPr>
        <w:t>ijem podru</w:t>
      </w:r>
      <w:r>
        <w:rPr>
          <w:rFonts w:ascii="Times-New-Roman,Bold" w:hAnsi="Times-New-Roman,Bold" w:cs="Times-New-Roman,Bold"/>
          <w:b/>
          <w:bCs/>
        </w:rPr>
        <w:t>č</w:t>
      </w:r>
      <w:r>
        <w:rPr>
          <w:b/>
          <w:bCs/>
        </w:rPr>
        <w:t>ju se nalazi sedište doma</w:t>
      </w:r>
      <w:r>
        <w:rPr>
          <w:rFonts w:ascii="Times-New-Roman,Bold" w:hAnsi="Times-New-Roman,Bold" w:cs="Times-New-Roman,Bold"/>
          <w:b/>
          <w:bCs/>
        </w:rPr>
        <w:t>ć</w:t>
      </w:r>
      <w:r>
        <w:rPr>
          <w:b/>
          <w:bCs/>
        </w:rPr>
        <w:t>eg pravnog lica, odnosno sedište predstavništva ili ogranka stranog pravnog lica</w:t>
      </w:r>
      <w:r>
        <w:t>, kojim se potvr</w:t>
      </w:r>
      <w:r>
        <w:rPr>
          <w:rFonts w:ascii="Times-New-Roman" w:hAnsi="Times-New-Roman" w:cs="Times-New-Roman"/>
        </w:rPr>
        <w:t>đ</w:t>
      </w:r>
      <w:r>
        <w:t>uje da pravno lice nije osu</w:t>
      </w:r>
      <w:r>
        <w:rPr>
          <w:rFonts w:ascii="Times-New-Roman" w:hAnsi="Times-New-Roman" w:cs="Times-New-Roman"/>
        </w:rPr>
        <w:t>đ</w:t>
      </w:r>
      <w:r>
        <w:t>ivano za krivi</w:t>
      </w:r>
      <w:r>
        <w:rPr>
          <w:rFonts w:ascii="Times-New-Roman" w:hAnsi="Times-New-Roman" w:cs="Times-New-Roman"/>
        </w:rPr>
        <w:t>č</w:t>
      </w:r>
      <w:r>
        <w:t>na dela protiv privrede, krivi</w:t>
      </w:r>
      <w:r>
        <w:rPr>
          <w:rFonts w:ascii="Times-New-Roman" w:hAnsi="Times-New-Roman" w:cs="Times-New-Roman"/>
        </w:rPr>
        <w:t>č</w:t>
      </w:r>
      <w:r>
        <w:t>na dela protiv životne sredine, krivi</w:t>
      </w:r>
      <w:r>
        <w:rPr>
          <w:rFonts w:ascii="Times-New-Roman" w:hAnsi="Times-New-Roman" w:cs="Times-New-Roman"/>
        </w:rPr>
        <w:t>č</w:t>
      </w:r>
      <w:r>
        <w:t>no delo primanja ili davanja mita, krivi</w:t>
      </w:r>
      <w:r>
        <w:rPr>
          <w:rFonts w:ascii="Times-New-Roman" w:hAnsi="Times-New-Roman" w:cs="Times-New-Roman"/>
        </w:rPr>
        <w:t>č</w:t>
      </w:r>
      <w:r>
        <w:t xml:space="preserve">no delo </w:t>
      </w:r>
      <w:proofErr w:type="spellStart"/>
      <w:r>
        <w:t>prevare.</w:t>
      </w:r>
      <w:r>
        <w:rPr>
          <w:b/>
          <w:bCs/>
          <w:u w:val="single"/>
        </w:rPr>
        <w:t>Napomena</w:t>
      </w:r>
      <w:proofErr w:type="spellEnd"/>
      <w:r>
        <w:t>: Ukoliko uverenje Osnovnog suda ne obuhvata podatke iz kaznene evidencije za krivi</w:t>
      </w:r>
      <w:r>
        <w:rPr>
          <w:rFonts w:ascii="Times-New-Roman" w:hAnsi="Times-New-Roman" w:cs="Times-New-Roman"/>
        </w:rPr>
        <w:t>č</w:t>
      </w:r>
      <w:r>
        <w:t>na dela koja su u nadležnosti redovnog krivi</w:t>
      </w:r>
      <w:r>
        <w:rPr>
          <w:rFonts w:ascii="Times-New-Roman" w:hAnsi="Times-New-Roman" w:cs="Times-New-Roman"/>
        </w:rPr>
        <w:t>č</w:t>
      </w:r>
      <w:r>
        <w:t xml:space="preserve">nog odeljenja Višeg suda, potrebno je pored uverenja Osnovnog suda dostaviti </w:t>
      </w:r>
      <w:r>
        <w:rPr>
          <w:b/>
          <w:bCs/>
          <w:u w:val="single"/>
        </w:rPr>
        <w:t xml:space="preserve">I </w:t>
      </w:r>
      <w:r>
        <w:rPr>
          <w:b/>
          <w:bCs/>
        </w:rPr>
        <w:t xml:space="preserve">UVERENJE VIŠEG SUDA </w:t>
      </w:r>
      <w:r>
        <w:t xml:space="preserve">na </w:t>
      </w:r>
      <w:r>
        <w:rPr>
          <w:rFonts w:ascii="Times-New-Roman" w:hAnsi="Times-New-Roman" w:cs="Times-New-Roman"/>
        </w:rPr>
        <w:t>č</w:t>
      </w:r>
      <w:r>
        <w:t>ijem podru</w:t>
      </w:r>
      <w:r>
        <w:rPr>
          <w:rFonts w:ascii="Times-New-Roman" w:hAnsi="Times-New-Roman" w:cs="Times-New-Roman"/>
        </w:rPr>
        <w:t>č</w:t>
      </w:r>
      <w:r>
        <w:t>ju je sedište doma</w:t>
      </w:r>
      <w:r>
        <w:rPr>
          <w:rFonts w:ascii="Times-New-Roman" w:hAnsi="Times-New-Roman" w:cs="Times-New-Roman"/>
        </w:rPr>
        <w:t>ć</w:t>
      </w:r>
      <w:r>
        <w:t>eg pravnog lica, odnosno sedište predstavništva ili ogranka stranog pravnog lica, kojom se potvr</w:t>
      </w:r>
      <w:r>
        <w:rPr>
          <w:rFonts w:ascii="Times-New-Roman" w:hAnsi="Times-New-Roman" w:cs="Times-New-Roman"/>
        </w:rPr>
        <w:t>đ</w:t>
      </w:r>
      <w:r>
        <w:t>uje da pravno lice nije osu</w:t>
      </w:r>
      <w:r>
        <w:rPr>
          <w:rFonts w:ascii="Times-New-Roman" w:hAnsi="Times-New-Roman" w:cs="Times-New-Roman"/>
        </w:rPr>
        <w:t>đ</w:t>
      </w:r>
      <w:r>
        <w:t>ivano za krivi</w:t>
      </w:r>
      <w:r>
        <w:rPr>
          <w:rFonts w:ascii="Times-New-Roman" w:hAnsi="Times-New-Roman" w:cs="Times-New-Roman"/>
        </w:rPr>
        <w:t>č</w:t>
      </w:r>
      <w:r>
        <w:t>na dela protiv privrede i krivi</w:t>
      </w:r>
      <w:r>
        <w:rPr>
          <w:rFonts w:ascii="Times-New-Roman" w:hAnsi="Times-New-Roman" w:cs="Times-New-Roman"/>
        </w:rPr>
        <w:t>č</w:t>
      </w:r>
      <w:r>
        <w:t xml:space="preserve">no delo primanja mita. </w:t>
      </w:r>
    </w:p>
    <w:p w:rsidR="008D6669" w:rsidRDefault="008D6669">
      <w:pPr>
        <w:pStyle w:val="CM13"/>
        <w:ind w:left="720" w:hanging="360"/>
        <w:jc w:val="both"/>
        <w:rPr>
          <w:color w:val="000000"/>
        </w:rPr>
      </w:pPr>
      <w:r>
        <w:rPr>
          <w:b/>
          <w:bCs/>
          <w:color w:val="000000"/>
        </w:rPr>
        <w:t>2)</w:t>
      </w:r>
      <w:r>
        <w:rPr>
          <w:b/>
          <w:bCs/>
          <w:color w:val="000000"/>
        </w:rPr>
        <w:tab/>
        <w:t xml:space="preserve">izvod iz kaznene evidencije Posebnog odeljenja (za organizovani kriminal) Višeg suda u Beogradu; </w:t>
      </w:r>
    </w:p>
    <w:p w:rsidR="008D6669" w:rsidRDefault="008D6669">
      <w:pPr>
        <w:pStyle w:val="Default"/>
        <w:spacing w:line="276" w:lineRule="atLeast"/>
        <w:ind w:left="1080" w:hanging="360"/>
        <w:jc w:val="both"/>
      </w:pPr>
      <w:r>
        <w:t>S</w:t>
      </w:r>
      <w:r>
        <w:tab/>
        <w:t xml:space="preserve">tim u vezi na internet stranici Višeg suda u Beogradu objavljeno je obaveštenje </w:t>
      </w:r>
    </w:p>
    <w:p w:rsidR="008D6669" w:rsidRDefault="008D6669">
      <w:pPr>
        <w:pStyle w:val="CM14"/>
        <w:ind w:left="720"/>
        <w:jc w:val="both"/>
        <w:rPr>
          <w:color w:val="0000FF"/>
        </w:rPr>
      </w:pPr>
      <w:r>
        <w:rPr>
          <w:color w:val="0000FF"/>
          <w:u w:val="single"/>
        </w:rPr>
        <w:t xml:space="preserve">http://www.bg.vi.sud.rs/lt/articles/o-visem-sudu/obavestenje-ke-za-pravna-lica.html </w:t>
      </w:r>
    </w:p>
    <w:p w:rsidR="008D6669" w:rsidRDefault="008D6669">
      <w:pPr>
        <w:pStyle w:val="CM13"/>
        <w:ind w:left="720" w:hanging="360"/>
        <w:jc w:val="both"/>
        <w:rPr>
          <w:color w:val="000000"/>
        </w:rPr>
      </w:pPr>
      <w:r w:rsidRPr="003615A5">
        <w:rPr>
          <w:b/>
          <w:bCs/>
        </w:rPr>
        <w:t>3</w:t>
      </w:r>
      <w:r w:rsidRPr="003615A5">
        <w:t>)</w:t>
      </w:r>
      <w:r w:rsidRPr="003615A5">
        <w:tab/>
      </w:r>
      <w:r w:rsidRPr="003615A5">
        <w:rPr>
          <w:b/>
          <w:bCs/>
        </w:rPr>
        <w:t>uverenje iz kaznene evidencije nadležne policijske uprave Ministarstva unutrašnjih poslova za zakonskog</w:t>
      </w:r>
      <w:r>
        <w:rPr>
          <w:b/>
          <w:bCs/>
          <w:color w:val="000000"/>
        </w:rPr>
        <w:t xml:space="preserve"> zastupnika – zahtev za izdavanje ovog uverenja može se podneti prema mestu ro</w:t>
      </w:r>
      <w:r>
        <w:rPr>
          <w:rFonts w:ascii="Times-New-Roman,Bold" w:hAnsi="Times-New-Roman,Bold" w:cs="Times-New-Roman,Bold"/>
          <w:b/>
          <w:bCs/>
          <w:color w:val="000000"/>
        </w:rPr>
        <w:t>đ</w:t>
      </w:r>
      <w:r>
        <w:rPr>
          <w:b/>
          <w:bCs/>
          <w:color w:val="000000"/>
        </w:rPr>
        <w:t xml:space="preserve">enja </w:t>
      </w:r>
      <w:r>
        <w:rPr>
          <w:color w:val="000000"/>
        </w:rPr>
        <w:t>(</w:t>
      </w:r>
      <w:r>
        <w:rPr>
          <w:i/>
          <w:iCs/>
          <w:color w:val="000000"/>
        </w:rPr>
        <w:t xml:space="preserve">shodno </w:t>
      </w:r>
      <w:r>
        <w:rPr>
          <w:rFonts w:ascii="Times-New-Roman,Italic" w:hAnsi="Times-New-Roman,Italic" w:cs="Times-New-Roman,Italic"/>
          <w:color w:val="000000"/>
        </w:rPr>
        <w:t>č</w:t>
      </w:r>
      <w:r>
        <w:rPr>
          <w:i/>
          <w:iCs/>
          <w:color w:val="000000"/>
        </w:rPr>
        <w:t>lanu 2. stav 1. ta</w:t>
      </w:r>
      <w:r>
        <w:rPr>
          <w:rFonts w:ascii="Times-New-Roman,Italic" w:hAnsi="Times-New-Roman,Italic" w:cs="Times-New-Roman,Italic"/>
          <w:color w:val="000000"/>
        </w:rPr>
        <w:t>č</w:t>
      </w:r>
      <w:r>
        <w:rPr>
          <w:i/>
          <w:iCs/>
          <w:color w:val="000000"/>
        </w:rPr>
        <w:t xml:space="preserve">ka 1) Pravilnika o kaznenoj evidenciji («Sl. list SFRJ», br. 5/79) -organ nadležan za unutrašnje poslove opštine na </w:t>
      </w:r>
      <w:r>
        <w:rPr>
          <w:rFonts w:ascii="Times-New-Roman,Italic" w:hAnsi="Times-New-Roman,Italic" w:cs="Times-New-Roman,Italic"/>
          <w:color w:val="000000"/>
        </w:rPr>
        <w:t>č</w:t>
      </w:r>
      <w:r>
        <w:rPr>
          <w:i/>
          <w:iCs/>
          <w:color w:val="000000"/>
        </w:rPr>
        <w:t>ijoj teritoriji je to lice ro</w:t>
      </w:r>
      <w:r>
        <w:rPr>
          <w:rFonts w:ascii="Times-New-Roman,Italic" w:hAnsi="Times-New-Roman,Italic" w:cs="Times-New-Roman,Italic"/>
          <w:color w:val="000000"/>
        </w:rPr>
        <w:t>đ</w:t>
      </w:r>
      <w:r>
        <w:rPr>
          <w:i/>
          <w:iCs/>
          <w:color w:val="000000"/>
        </w:rPr>
        <w:t>eno</w:t>
      </w:r>
      <w:r>
        <w:rPr>
          <w:b/>
          <w:bCs/>
          <w:color w:val="000000"/>
        </w:rPr>
        <w:t xml:space="preserve">), ali i prema mestu prebivališta. </w:t>
      </w:r>
    </w:p>
    <w:p w:rsidR="008D6669" w:rsidRDefault="008D6669">
      <w:pPr>
        <w:pStyle w:val="CM27"/>
        <w:spacing w:line="276" w:lineRule="atLeast"/>
        <w:ind w:left="720"/>
        <w:jc w:val="both"/>
        <w:rPr>
          <w:color w:val="000000"/>
        </w:rPr>
      </w:pPr>
      <w:r>
        <w:rPr>
          <w:color w:val="000000"/>
        </w:rPr>
        <w:t xml:space="preserve">Ako je </w:t>
      </w:r>
      <w:r>
        <w:rPr>
          <w:color w:val="000000"/>
          <w:u w:val="single"/>
        </w:rPr>
        <w:t xml:space="preserve">više zakonskih zastupnika </w:t>
      </w:r>
      <w:r>
        <w:rPr>
          <w:color w:val="000000"/>
        </w:rPr>
        <w:t xml:space="preserve">-za svakog se dostavlja uverenje iz kaznene evidencije. </w:t>
      </w:r>
    </w:p>
    <w:p w:rsidR="008D6669" w:rsidRDefault="008D6669">
      <w:pPr>
        <w:pStyle w:val="Default"/>
        <w:spacing w:line="276" w:lineRule="atLeast"/>
        <w:ind w:left="660"/>
        <w:jc w:val="both"/>
      </w:pPr>
      <w:r>
        <w:t xml:space="preserve">( dokazi ne mogu biti stariji od dva meseca pre otvaranja ponuda). </w:t>
      </w:r>
    </w:p>
    <w:p w:rsidR="008D6669" w:rsidRPr="003615A5" w:rsidRDefault="008D6669">
      <w:pPr>
        <w:pStyle w:val="CM15"/>
        <w:ind w:firstLine="720"/>
      </w:pPr>
      <w:r w:rsidRPr="003615A5">
        <w:rPr>
          <w:b/>
          <w:bCs/>
          <w:u w:val="single"/>
        </w:rPr>
        <w:t>Dokaz za preduzetnike</w:t>
      </w:r>
      <w:r w:rsidRPr="003615A5">
        <w:rPr>
          <w:u w:val="single"/>
        </w:rPr>
        <w:t xml:space="preserve">: </w:t>
      </w:r>
      <w:r w:rsidRPr="003615A5">
        <w:rPr>
          <w:b/>
          <w:bCs/>
        </w:rPr>
        <w:t>-uverenje iz kaznene evidencije nadležne policijske uprave Ministarstva unutrašnjih poslova – zahtev za izdavanje ovog uverenja može se podneti prema mestu ro</w:t>
      </w:r>
      <w:r w:rsidRPr="003615A5">
        <w:rPr>
          <w:rFonts w:ascii="Times-New-Roman,Bold" w:hAnsi="Times-New-Roman,Bold" w:cs="Times-New-Roman,Bold"/>
          <w:b/>
          <w:bCs/>
        </w:rPr>
        <w:t>đ</w:t>
      </w:r>
      <w:r w:rsidRPr="003615A5">
        <w:rPr>
          <w:b/>
          <w:bCs/>
        </w:rPr>
        <w:t xml:space="preserve">enja </w:t>
      </w:r>
      <w:r w:rsidRPr="003615A5">
        <w:t>(</w:t>
      </w:r>
      <w:r w:rsidRPr="003615A5">
        <w:rPr>
          <w:i/>
          <w:iCs/>
        </w:rPr>
        <w:t xml:space="preserve">shodno </w:t>
      </w:r>
      <w:r w:rsidRPr="003615A5">
        <w:rPr>
          <w:rFonts w:ascii="Times-New-Roman,Italic" w:hAnsi="Times-New-Roman,Italic" w:cs="Times-New-Roman,Italic"/>
        </w:rPr>
        <w:t>č</w:t>
      </w:r>
      <w:r w:rsidRPr="003615A5">
        <w:rPr>
          <w:i/>
          <w:iCs/>
        </w:rPr>
        <w:t>lanu 2. stav 1. ta</w:t>
      </w:r>
      <w:r w:rsidRPr="003615A5">
        <w:rPr>
          <w:rFonts w:ascii="Times-New-Roman,Italic" w:hAnsi="Times-New-Roman,Italic" w:cs="Times-New-Roman,Italic"/>
        </w:rPr>
        <w:t>č</w:t>
      </w:r>
      <w:r w:rsidRPr="003615A5">
        <w:rPr>
          <w:i/>
          <w:iCs/>
        </w:rPr>
        <w:t xml:space="preserve">ka 1) Pravilnika o kaznenoj evidenciji («Sl. list SFRJ», br. 5/79) -organ nadležan za unutrašnje poslove opštine na </w:t>
      </w:r>
      <w:r w:rsidRPr="003615A5">
        <w:rPr>
          <w:rFonts w:ascii="Times-New-Roman,Italic" w:hAnsi="Times-New-Roman,Italic" w:cs="Times-New-Roman,Italic"/>
        </w:rPr>
        <w:t>č</w:t>
      </w:r>
      <w:r w:rsidRPr="003615A5">
        <w:rPr>
          <w:i/>
          <w:iCs/>
        </w:rPr>
        <w:t>ijoj teritoriji je to lice ro</w:t>
      </w:r>
      <w:r w:rsidRPr="003615A5">
        <w:rPr>
          <w:rFonts w:ascii="Times-New-Roman,Italic" w:hAnsi="Times-New-Roman,Italic" w:cs="Times-New-Roman,Italic"/>
        </w:rPr>
        <w:t>đ</w:t>
      </w:r>
      <w:r w:rsidRPr="003615A5">
        <w:rPr>
          <w:i/>
          <w:iCs/>
        </w:rPr>
        <w:t>eno</w:t>
      </w:r>
      <w:r w:rsidRPr="003615A5">
        <w:rPr>
          <w:b/>
          <w:bCs/>
        </w:rPr>
        <w:t xml:space="preserve">), ali i prema mestu prebivališta. </w:t>
      </w:r>
    </w:p>
    <w:p w:rsidR="008D6669" w:rsidRPr="003615A5" w:rsidRDefault="008D6669">
      <w:pPr>
        <w:pStyle w:val="CM27"/>
        <w:spacing w:line="276" w:lineRule="atLeast"/>
        <w:ind w:firstLine="60"/>
      </w:pPr>
      <w:r w:rsidRPr="003615A5">
        <w:t>(ne starija od dva meseca pre dana otvaranja ponuda). Ovaj dokaz podnosilac ponude dostavlja i za podizvo</w:t>
      </w:r>
      <w:r w:rsidRPr="003615A5">
        <w:rPr>
          <w:rFonts w:ascii="Times-New-Roman" w:hAnsi="Times-New-Roman" w:cs="Times-New-Roman"/>
        </w:rPr>
        <w:t>đ</w:t>
      </w:r>
      <w:r w:rsidRPr="003615A5">
        <w:t>a</w:t>
      </w:r>
      <w:r w:rsidRPr="003615A5">
        <w:rPr>
          <w:rFonts w:ascii="Times-New-Roman" w:hAnsi="Times-New-Roman" w:cs="Times-New-Roman"/>
        </w:rPr>
        <w:t>č</w:t>
      </w:r>
      <w:r w:rsidRPr="003615A5">
        <w:t xml:space="preserve">e, odnosno dostavljaju svi </w:t>
      </w:r>
      <w:r w:rsidRPr="003615A5">
        <w:rPr>
          <w:rFonts w:ascii="Times-New-Roman" w:hAnsi="Times-New-Roman" w:cs="Times-New-Roman"/>
        </w:rPr>
        <w:t>č</w:t>
      </w:r>
      <w:r w:rsidRPr="003615A5">
        <w:t>lanovi grupe ponu</w:t>
      </w:r>
      <w:r w:rsidRPr="003615A5">
        <w:rPr>
          <w:rFonts w:ascii="Times-New-Roman" w:hAnsi="Times-New-Roman" w:cs="Times-New-Roman"/>
        </w:rPr>
        <w:t>đ</w:t>
      </w:r>
      <w:r w:rsidRPr="003615A5">
        <w:t>a</w:t>
      </w:r>
      <w:r w:rsidRPr="003615A5">
        <w:rPr>
          <w:rFonts w:ascii="Times-New-Roman" w:hAnsi="Times-New-Roman" w:cs="Times-New-Roman"/>
        </w:rPr>
        <w:t>č</w:t>
      </w:r>
      <w:r w:rsidRPr="003615A5">
        <w:t xml:space="preserve">a. </w:t>
      </w:r>
    </w:p>
    <w:p w:rsidR="008D6669" w:rsidRDefault="008D6669">
      <w:pPr>
        <w:pStyle w:val="CM15"/>
        <w:ind w:firstLine="720"/>
        <w:rPr>
          <w:color w:val="000000"/>
        </w:rPr>
      </w:pPr>
      <w:r w:rsidRPr="003615A5">
        <w:rPr>
          <w:b/>
          <w:bCs/>
          <w:u w:val="single"/>
        </w:rPr>
        <w:t>Dokaz za fizi</w:t>
      </w:r>
      <w:r w:rsidRPr="003615A5">
        <w:rPr>
          <w:rFonts w:ascii="Times-New-Roman,Bold" w:hAnsi="Times-New-Roman,Bold" w:cs="Times-New-Roman,Bold"/>
          <w:b/>
          <w:bCs/>
          <w:u w:val="single"/>
        </w:rPr>
        <w:t>č</w:t>
      </w:r>
      <w:r w:rsidRPr="003615A5">
        <w:rPr>
          <w:b/>
          <w:bCs/>
          <w:u w:val="single"/>
        </w:rPr>
        <w:t>ka lica</w:t>
      </w:r>
      <w:r w:rsidRPr="003615A5">
        <w:t xml:space="preserve">: </w:t>
      </w:r>
      <w:r w:rsidRPr="003615A5">
        <w:rPr>
          <w:b/>
          <w:bCs/>
        </w:rPr>
        <w:t>-uverenje iz kaznene evidencije nadležne policijske uprave Ministarstva unutrašnjih poslova – zahtev za</w:t>
      </w:r>
      <w:r>
        <w:rPr>
          <w:b/>
          <w:bCs/>
          <w:color w:val="000000"/>
        </w:rPr>
        <w:t xml:space="preserve"> izdavanje ovog uverenja može se podneti prema mestu ro</w:t>
      </w:r>
      <w:r>
        <w:rPr>
          <w:rFonts w:ascii="Times-New-Roman,Bold" w:hAnsi="Times-New-Roman,Bold" w:cs="Times-New-Roman,Bold"/>
          <w:b/>
          <w:bCs/>
          <w:color w:val="000000"/>
        </w:rPr>
        <w:t>đ</w:t>
      </w:r>
      <w:r>
        <w:rPr>
          <w:b/>
          <w:bCs/>
          <w:color w:val="000000"/>
        </w:rPr>
        <w:t xml:space="preserve">enja </w:t>
      </w:r>
      <w:r>
        <w:rPr>
          <w:color w:val="000000"/>
        </w:rPr>
        <w:t>(</w:t>
      </w:r>
      <w:r>
        <w:rPr>
          <w:i/>
          <w:iCs/>
          <w:color w:val="000000"/>
        </w:rPr>
        <w:t xml:space="preserve">shodno </w:t>
      </w:r>
      <w:r>
        <w:rPr>
          <w:rFonts w:ascii="Times-New-Roman,Italic" w:hAnsi="Times-New-Roman,Italic" w:cs="Times-New-Roman,Italic"/>
          <w:color w:val="000000"/>
        </w:rPr>
        <w:t>č</w:t>
      </w:r>
      <w:r>
        <w:rPr>
          <w:i/>
          <w:iCs/>
          <w:color w:val="000000"/>
        </w:rPr>
        <w:t>lanu 2. stav 1. ta</w:t>
      </w:r>
      <w:r>
        <w:rPr>
          <w:rFonts w:ascii="Times-New-Roman,Italic" w:hAnsi="Times-New-Roman,Italic" w:cs="Times-New-Roman,Italic"/>
          <w:color w:val="000000"/>
        </w:rPr>
        <w:t>č</w:t>
      </w:r>
      <w:r>
        <w:rPr>
          <w:i/>
          <w:iCs/>
          <w:color w:val="000000"/>
        </w:rPr>
        <w:t xml:space="preserve">ka 1) Pravilnika o kaznenoj evidenciji («Sl. list SFRJ», br. 5/79) -organ nadležan za unutrašnje poslove opštine na </w:t>
      </w:r>
      <w:r>
        <w:rPr>
          <w:rFonts w:ascii="Times-New-Roman,Italic" w:hAnsi="Times-New-Roman,Italic" w:cs="Times-New-Roman,Italic"/>
          <w:color w:val="000000"/>
        </w:rPr>
        <w:t>č</w:t>
      </w:r>
      <w:r>
        <w:rPr>
          <w:i/>
          <w:iCs/>
          <w:color w:val="000000"/>
        </w:rPr>
        <w:t>ijoj teritoriji je to lice ro</w:t>
      </w:r>
      <w:r>
        <w:rPr>
          <w:rFonts w:ascii="Times-New-Roman,Italic" w:hAnsi="Times-New-Roman,Italic" w:cs="Times-New-Roman,Italic"/>
          <w:color w:val="000000"/>
        </w:rPr>
        <w:t>đ</w:t>
      </w:r>
      <w:r>
        <w:rPr>
          <w:i/>
          <w:iCs/>
          <w:color w:val="000000"/>
        </w:rPr>
        <w:t>eno</w:t>
      </w:r>
      <w:r>
        <w:rPr>
          <w:b/>
          <w:bCs/>
          <w:color w:val="000000"/>
        </w:rPr>
        <w:t xml:space="preserve">), ali i prema mestu prebivališta. </w:t>
      </w:r>
    </w:p>
    <w:p w:rsidR="008D6669" w:rsidRDefault="008D6669">
      <w:pPr>
        <w:pStyle w:val="CM29"/>
        <w:spacing w:line="276" w:lineRule="atLeast"/>
        <w:ind w:firstLine="60"/>
        <w:rPr>
          <w:color w:val="000000"/>
        </w:rPr>
      </w:pPr>
      <w:r>
        <w:rPr>
          <w:color w:val="000000"/>
        </w:rPr>
        <w:t>(ne starija od dva meseca pre dana otvaranja ponuda). Ovaj dokaz podnosilac ponude dostavlja i za podizvo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 xml:space="preserve">e, odnosno dostavljaju svi 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lanovi grupe 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 xml:space="preserve">a. </w:t>
      </w:r>
    </w:p>
    <w:p w:rsidR="00864BF5" w:rsidRDefault="00864BF5">
      <w:pPr>
        <w:pStyle w:val="CM40"/>
        <w:spacing w:line="276" w:lineRule="atLeast"/>
        <w:ind w:left="720" w:hanging="360"/>
        <w:rPr>
          <w:b/>
          <w:bCs/>
          <w:color w:val="000000"/>
        </w:rPr>
      </w:pPr>
    </w:p>
    <w:p w:rsidR="008D6669" w:rsidRDefault="008D6669">
      <w:pPr>
        <w:pStyle w:val="CM40"/>
        <w:spacing w:line="276" w:lineRule="atLeast"/>
        <w:ind w:left="720" w:hanging="360"/>
        <w:rPr>
          <w:color w:val="000000"/>
        </w:rPr>
      </w:pPr>
      <w:r>
        <w:rPr>
          <w:b/>
          <w:bCs/>
          <w:color w:val="000000"/>
        </w:rPr>
        <w:lastRenderedPageBreak/>
        <w:t>4</w:t>
      </w:r>
      <w:r>
        <w:rPr>
          <w:color w:val="000000"/>
        </w:rPr>
        <w:t>)</w:t>
      </w:r>
      <w:r>
        <w:rPr>
          <w:color w:val="000000"/>
        </w:rPr>
        <w:tab/>
      </w:r>
      <w:r>
        <w:rPr>
          <w:b/>
          <w:bCs/>
          <w:color w:val="000000"/>
        </w:rPr>
        <w:t>Uslov: Pravo na u</w:t>
      </w:r>
      <w:r>
        <w:rPr>
          <w:rFonts w:ascii="Times-New-Roman,Bold" w:hAnsi="Times-New-Roman,Bold" w:cs="Times-New-Roman,Bold"/>
          <w:b/>
          <w:bCs/>
          <w:color w:val="000000"/>
        </w:rPr>
        <w:t>č</w:t>
      </w:r>
      <w:r>
        <w:rPr>
          <w:b/>
          <w:bCs/>
          <w:color w:val="000000"/>
        </w:rPr>
        <w:t>eš</w:t>
      </w:r>
      <w:r>
        <w:rPr>
          <w:rFonts w:ascii="Times-New-Roman,Bold" w:hAnsi="Times-New-Roman,Bold" w:cs="Times-New-Roman,Bold"/>
          <w:b/>
          <w:bCs/>
          <w:color w:val="000000"/>
        </w:rPr>
        <w:t>ć</w:t>
      </w:r>
      <w:r>
        <w:rPr>
          <w:b/>
          <w:bCs/>
          <w:color w:val="000000"/>
        </w:rPr>
        <w:t>e u postupku ima ponu</w:t>
      </w:r>
      <w:r>
        <w:rPr>
          <w:rFonts w:ascii="Times-New-Roman,Bold" w:hAnsi="Times-New-Roman,Bold" w:cs="Times-New-Roman,Bold"/>
          <w:b/>
          <w:bCs/>
          <w:color w:val="000000"/>
        </w:rPr>
        <w:t>đ</w:t>
      </w:r>
      <w:r>
        <w:rPr>
          <w:b/>
          <w:bCs/>
          <w:color w:val="000000"/>
        </w:rPr>
        <w:t>a</w:t>
      </w:r>
      <w:r>
        <w:rPr>
          <w:color w:val="000000"/>
        </w:rPr>
        <w:t xml:space="preserve">č </w:t>
      </w:r>
      <w:r>
        <w:rPr>
          <w:b/>
          <w:bCs/>
          <w:color w:val="000000"/>
        </w:rPr>
        <w:t xml:space="preserve">ako je izmirio dospele poreze i druge javne dažbine u skladu sa propisima Republike Srbije ili strane države kada ima sedište na njenoj teritoriji. </w:t>
      </w:r>
    </w:p>
    <w:p w:rsidR="003615A5" w:rsidRDefault="008D6669">
      <w:pPr>
        <w:pStyle w:val="CM29"/>
        <w:spacing w:line="278" w:lineRule="atLeast"/>
      </w:pPr>
      <w:r w:rsidRPr="003615A5">
        <w:rPr>
          <w:b/>
          <w:bCs/>
          <w:u w:val="single"/>
        </w:rPr>
        <w:t>Dokaz za pravna lica</w:t>
      </w:r>
      <w:r w:rsidRPr="003615A5">
        <w:t>: Uverenje Poreske uprave Ministarstva finansija i privrede da je izmirio dospele po</w:t>
      </w:r>
      <w:r w:rsidR="003615A5">
        <w:t>reze i doprinose i uverenje nad</w:t>
      </w:r>
      <w:r w:rsidRPr="003615A5">
        <w:t>ležne lokalne samouprave da je izmirio obaveze po osnovu izvornih lokalnih javnih prihoda (ne starije od dva meseca pre dana otvaranja ponuda). Ovaj dokaz podnosilac ponude dostavlja i za podizvo</w:t>
      </w:r>
      <w:r w:rsidRPr="003615A5">
        <w:rPr>
          <w:rFonts w:ascii="Times-New-Roman" w:hAnsi="Times-New-Roman" w:cs="Times-New-Roman"/>
        </w:rPr>
        <w:t>đ</w:t>
      </w:r>
      <w:r w:rsidRPr="003615A5">
        <w:t>a</w:t>
      </w:r>
      <w:r w:rsidRPr="003615A5">
        <w:rPr>
          <w:rFonts w:ascii="Times-New-Roman" w:hAnsi="Times-New-Roman" w:cs="Times-New-Roman"/>
        </w:rPr>
        <w:t>č</w:t>
      </w:r>
      <w:r w:rsidRPr="003615A5">
        <w:t xml:space="preserve">e, odnosno dostavljaju svi </w:t>
      </w:r>
      <w:r w:rsidRPr="003615A5">
        <w:rPr>
          <w:rFonts w:ascii="Times-New-Roman" w:hAnsi="Times-New-Roman" w:cs="Times-New-Roman"/>
        </w:rPr>
        <w:t>č</w:t>
      </w:r>
      <w:r w:rsidRPr="003615A5">
        <w:t>lanovi grupe ponu</w:t>
      </w:r>
      <w:r w:rsidRPr="003615A5">
        <w:rPr>
          <w:rFonts w:ascii="Times-New-Roman" w:hAnsi="Times-New-Roman" w:cs="Times-New-Roman"/>
        </w:rPr>
        <w:t>đ</w:t>
      </w:r>
      <w:r w:rsidRPr="003615A5">
        <w:t>a</w:t>
      </w:r>
      <w:r w:rsidRPr="003615A5">
        <w:rPr>
          <w:rFonts w:ascii="Times-New-Roman" w:hAnsi="Times-New-Roman" w:cs="Times-New-Roman"/>
        </w:rPr>
        <w:t>č</w:t>
      </w:r>
      <w:r w:rsidRPr="003615A5">
        <w:t>a</w:t>
      </w:r>
      <w:r w:rsidR="003615A5">
        <w:t>.</w:t>
      </w:r>
    </w:p>
    <w:p w:rsidR="003615A5" w:rsidRDefault="008D6669">
      <w:pPr>
        <w:pStyle w:val="CM29"/>
        <w:spacing w:line="278" w:lineRule="atLeast"/>
      </w:pPr>
      <w:r w:rsidRPr="003615A5">
        <w:t xml:space="preserve"> </w:t>
      </w:r>
      <w:r w:rsidRPr="003615A5">
        <w:rPr>
          <w:b/>
          <w:bCs/>
          <w:u w:val="single"/>
        </w:rPr>
        <w:t>Dokaz za preduzetnike</w:t>
      </w:r>
      <w:r w:rsidRPr="003615A5">
        <w:rPr>
          <w:u w:val="single"/>
        </w:rPr>
        <w:t xml:space="preserve">: </w:t>
      </w:r>
      <w:r w:rsidRPr="003615A5">
        <w:t xml:space="preserve">Uverenje Poreske uprave Ministarstva finansija i privrede da je izmirio dospele poreze i doprinose i uverenje </w:t>
      </w:r>
      <w:proofErr w:type="spellStart"/>
      <w:r w:rsidRPr="003615A5">
        <w:t>nadeležne</w:t>
      </w:r>
      <w:proofErr w:type="spellEnd"/>
      <w:r w:rsidRPr="003615A5">
        <w:t xml:space="preserve"> lokalne samouprave da je izmirio obaveze po osnovu izvornih lokalnih javnih prihoda (ne starije od dva meseca pre</w:t>
      </w:r>
      <w:r>
        <w:rPr>
          <w:color w:val="000000"/>
        </w:rPr>
        <w:t xml:space="preserve"> dana otvaranja ponuda). Ovaj dokaz podnosilac ponude dostavlja i za podizvo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 xml:space="preserve">e, odnosno dostavljaju svi 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 xml:space="preserve">lanovi grupe </w:t>
      </w:r>
      <w:r w:rsidRPr="003615A5">
        <w:t>ponu</w:t>
      </w:r>
      <w:r w:rsidRPr="003615A5">
        <w:rPr>
          <w:rFonts w:ascii="Times-New-Roman" w:hAnsi="Times-New-Roman" w:cs="Times-New-Roman"/>
        </w:rPr>
        <w:t>đ</w:t>
      </w:r>
      <w:r w:rsidRPr="003615A5">
        <w:t>a</w:t>
      </w:r>
      <w:r w:rsidRPr="003615A5">
        <w:rPr>
          <w:rFonts w:ascii="Times-New-Roman" w:hAnsi="Times-New-Roman" w:cs="Times-New-Roman"/>
        </w:rPr>
        <w:t>č</w:t>
      </w:r>
      <w:r w:rsidRPr="003615A5">
        <w:t>a</w:t>
      </w:r>
      <w:r w:rsidR="003615A5">
        <w:t>.</w:t>
      </w:r>
      <w:r w:rsidRPr="003615A5">
        <w:t xml:space="preserve"> </w:t>
      </w:r>
    </w:p>
    <w:p w:rsidR="008D6669" w:rsidRDefault="008D6669">
      <w:pPr>
        <w:pStyle w:val="CM29"/>
        <w:spacing w:line="278" w:lineRule="atLeast"/>
        <w:rPr>
          <w:color w:val="000000"/>
        </w:rPr>
      </w:pPr>
      <w:r w:rsidRPr="003615A5">
        <w:rPr>
          <w:b/>
          <w:bCs/>
          <w:u w:val="single"/>
        </w:rPr>
        <w:t>Dokaz za fizi</w:t>
      </w:r>
      <w:r w:rsidRPr="003615A5">
        <w:rPr>
          <w:rFonts w:ascii="Times-New-Roman,Bold" w:hAnsi="Times-New-Roman,Bold" w:cs="Times-New-Roman,Bold"/>
          <w:b/>
          <w:bCs/>
          <w:u w:val="single"/>
        </w:rPr>
        <w:t>č</w:t>
      </w:r>
      <w:r w:rsidRPr="003615A5">
        <w:rPr>
          <w:b/>
          <w:bCs/>
          <w:u w:val="single"/>
        </w:rPr>
        <w:t>ka lica</w:t>
      </w:r>
      <w:r w:rsidRPr="003615A5">
        <w:rPr>
          <w:u w:val="single"/>
        </w:rPr>
        <w:t xml:space="preserve">: </w:t>
      </w:r>
      <w:r w:rsidRPr="003615A5">
        <w:t>Uverenje</w:t>
      </w:r>
      <w:r>
        <w:rPr>
          <w:color w:val="000000"/>
        </w:rPr>
        <w:t xml:space="preserve"> Poreske uprave Ministarstva finansija i privrede da je izmirio dospele poreze i doprinose i uverenje </w:t>
      </w:r>
      <w:proofErr w:type="spellStart"/>
      <w:r>
        <w:rPr>
          <w:color w:val="000000"/>
        </w:rPr>
        <w:t>nadeležne</w:t>
      </w:r>
      <w:proofErr w:type="spellEnd"/>
      <w:r>
        <w:rPr>
          <w:color w:val="000000"/>
        </w:rPr>
        <w:t xml:space="preserve"> lokalne samouprave da je izmirio obaveze po osnovu izvornih lokalnih javnih prihoda (ne starije od dva meseca pre dana otvaranja ponuda). Ovaj dokaz podnosilac ponude dostavlja i za podizvo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 xml:space="preserve">e, odnosno dostavljaju svi 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lanovi grupe 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 xml:space="preserve">a </w:t>
      </w:r>
    </w:p>
    <w:p w:rsidR="008D6669" w:rsidRDefault="008D6669">
      <w:pPr>
        <w:pStyle w:val="CM29"/>
        <w:spacing w:line="278" w:lineRule="atLeast"/>
        <w:rPr>
          <w:color w:val="000000"/>
        </w:rPr>
      </w:pPr>
      <w:r>
        <w:rPr>
          <w:b/>
          <w:bCs/>
          <w:i/>
          <w:iCs/>
          <w:color w:val="000000"/>
        </w:rPr>
        <w:t xml:space="preserve">Napomena: </w:t>
      </w:r>
      <w:r>
        <w:rPr>
          <w:i/>
          <w:iCs/>
          <w:color w:val="000000"/>
        </w:rPr>
        <w:t xml:space="preserve">Shodno </w:t>
      </w:r>
      <w:r>
        <w:rPr>
          <w:rFonts w:ascii="Times-New-Roman,Italic" w:hAnsi="Times-New-Roman,Italic" w:cs="Times-New-Roman,Italic"/>
          <w:color w:val="000000"/>
        </w:rPr>
        <w:t>č</w:t>
      </w:r>
      <w:r>
        <w:rPr>
          <w:i/>
          <w:iCs/>
          <w:color w:val="000000"/>
        </w:rPr>
        <w:t xml:space="preserve">lanu 161. Zakona o opštem upravnom postupku organi izdaju uverenja, odnosno druge isprave o </w:t>
      </w:r>
      <w:r>
        <w:rPr>
          <w:rFonts w:ascii="Times-New-Roman,Italic" w:hAnsi="Times-New-Roman,Italic" w:cs="Times-New-Roman,Italic"/>
          <w:color w:val="000000"/>
        </w:rPr>
        <w:t>č</w:t>
      </w:r>
      <w:r>
        <w:rPr>
          <w:i/>
          <w:iCs/>
          <w:color w:val="000000"/>
        </w:rPr>
        <w:t xml:space="preserve">injenicama o kojima vode službenu </w:t>
      </w:r>
      <w:proofErr w:type="spellStart"/>
      <w:r>
        <w:rPr>
          <w:i/>
          <w:iCs/>
          <w:color w:val="000000"/>
        </w:rPr>
        <w:t>evidenciju.Zakonom</w:t>
      </w:r>
      <w:proofErr w:type="spellEnd"/>
      <w:r>
        <w:rPr>
          <w:i/>
          <w:iCs/>
          <w:color w:val="000000"/>
        </w:rPr>
        <w:t xml:space="preserve"> o finansiranju lokalne samouprave propisano je da jedinici lokalne samouprave pripadaju izvorni prihodi ostvareni na njenoj teritoriji i da jedinica lokalne samouprave u celosti utvr</w:t>
      </w:r>
      <w:r>
        <w:rPr>
          <w:rFonts w:ascii="Times-New-Roman,Italic" w:hAnsi="Times-New-Roman,Italic" w:cs="Times-New-Roman,Italic"/>
          <w:color w:val="000000"/>
        </w:rPr>
        <w:t>đ</w:t>
      </w:r>
      <w:r>
        <w:rPr>
          <w:i/>
          <w:iCs/>
          <w:color w:val="000000"/>
        </w:rPr>
        <w:t>uje, napla</w:t>
      </w:r>
      <w:r>
        <w:rPr>
          <w:rFonts w:ascii="Times-New-Roman,Italic" w:hAnsi="Times-New-Roman,Italic" w:cs="Times-New-Roman,Italic"/>
          <w:color w:val="000000"/>
        </w:rPr>
        <w:t>ć</w:t>
      </w:r>
      <w:r>
        <w:rPr>
          <w:i/>
          <w:iCs/>
          <w:color w:val="000000"/>
        </w:rPr>
        <w:t xml:space="preserve">uje i kontroliše izvorne prihode ostvarene na njenoj teritoriji. </w:t>
      </w:r>
    </w:p>
    <w:p w:rsidR="008D6669" w:rsidRDefault="008D6669">
      <w:pPr>
        <w:pStyle w:val="CM40"/>
        <w:spacing w:line="276" w:lineRule="atLeast"/>
        <w:ind w:right="733"/>
        <w:rPr>
          <w:color w:val="000000"/>
        </w:rPr>
      </w:pPr>
      <w:r>
        <w:rPr>
          <w:color w:val="000000"/>
        </w:rPr>
        <w:t>Ukoliko se 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 xml:space="preserve">ač nalazi u postupku privatizacije dostavlja potvrdu nadležnog organa da se nalazi u postupku privatizacije – potvrda koju je izdala Agencija za privatizaciju. </w:t>
      </w:r>
    </w:p>
    <w:p w:rsidR="008D6669" w:rsidRDefault="008D6669">
      <w:pPr>
        <w:pStyle w:val="CM8"/>
        <w:rPr>
          <w:color w:val="FF6500"/>
        </w:rPr>
      </w:pPr>
      <w:r>
        <w:rPr>
          <w:b/>
          <w:bCs/>
          <w:color w:val="000000"/>
        </w:rPr>
        <w:t>4.Uslov</w:t>
      </w:r>
      <w:r>
        <w:rPr>
          <w:color w:val="000000"/>
        </w:rPr>
        <w:t>:</w:t>
      </w:r>
      <w:r>
        <w:rPr>
          <w:b/>
          <w:bCs/>
          <w:color w:val="000000"/>
        </w:rPr>
        <w:t>Da ima važe</w:t>
      </w:r>
      <w:r>
        <w:rPr>
          <w:rFonts w:ascii="Times-New-Roman,Bold" w:hAnsi="Times-New-Roman,Bold" w:cs="Times-New-Roman,Bold"/>
          <w:b/>
          <w:bCs/>
          <w:color w:val="000000"/>
        </w:rPr>
        <w:t>ć</w:t>
      </w:r>
      <w:r>
        <w:rPr>
          <w:b/>
          <w:bCs/>
          <w:color w:val="000000"/>
        </w:rPr>
        <w:t xml:space="preserve">u dozvolu nadležnog organa za obavljanje delatnosti koja je predmet javne </w:t>
      </w:r>
      <w:r w:rsidRPr="003615A5">
        <w:rPr>
          <w:b/>
          <w:bCs/>
        </w:rPr>
        <w:t>nabavke.</w:t>
      </w:r>
      <w:r>
        <w:rPr>
          <w:b/>
          <w:bCs/>
          <w:color w:val="FF6500"/>
        </w:rPr>
        <w:t xml:space="preserve"> </w:t>
      </w:r>
    </w:p>
    <w:p w:rsidR="008D6669" w:rsidRDefault="008D6669">
      <w:pPr>
        <w:pStyle w:val="CM8"/>
        <w:rPr>
          <w:color w:val="000000"/>
        </w:rPr>
      </w:pPr>
      <w:r>
        <w:rPr>
          <w:color w:val="000000"/>
        </w:rPr>
        <w:t>Ovaj uslov se odnosi na dozvole nadležnog organa koje podnosilac ponude mora da ima pre registracije i po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etka obavljanja odre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 xml:space="preserve">ene delatnosti, a u skladu sa 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lanom 4. stav 2. Zakona o privrednim društvima Naru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ilac je pre po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 xml:space="preserve">etka ove javne nabavke utvrdio da za ovu javnu nabavku </w:t>
      </w:r>
      <w:r>
        <w:rPr>
          <w:b/>
          <w:bCs/>
          <w:color w:val="000000"/>
          <w:u w:val="single"/>
        </w:rPr>
        <w:t xml:space="preserve">ne postoji dozvola </w:t>
      </w:r>
      <w:r>
        <w:rPr>
          <w:color w:val="000000"/>
        </w:rPr>
        <w:t>predvi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ena posebnim propisom te istu 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 xml:space="preserve">ač nije dužan dostaviti. </w:t>
      </w:r>
    </w:p>
    <w:p w:rsidR="008D6669" w:rsidRDefault="008D6669">
      <w:pPr>
        <w:pStyle w:val="CM8"/>
        <w:rPr>
          <w:color w:val="000000"/>
        </w:rPr>
      </w:pPr>
      <w:r>
        <w:rPr>
          <w:b/>
          <w:bCs/>
          <w:color w:val="000000"/>
        </w:rPr>
        <w:t>5. Uslov: Ponu</w:t>
      </w:r>
      <w:r>
        <w:rPr>
          <w:rFonts w:ascii="Times-New-Roman,Bold" w:hAnsi="Times-New-Roman,Bold" w:cs="Times-New-Roman,Bold"/>
          <w:b/>
          <w:bCs/>
          <w:color w:val="000000"/>
        </w:rPr>
        <w:t>đ</w:t>
      </w:r>
      <w:r>
        <w:rPr>
          <w:b/>
          <w:bCs/>
          <w:color w:val="000000"/>
        </w:rPr>
        <w:t>a</w:t>
      </w:r>
      <w:r>
        <w:rPr>
          <w:color w:val="000000"/>
        </w:rPr>
        <w:t xml:space="preserve">č </w:t>
      </w:r>
      <w:r>
        <w:rPr>
          <w:b/>
          <w:bCs/>
          <w:color w:val="000000"/>
        </w:rPr>
        <w:t>je dužan da pri sastavljanju ponude izri</w:t>
      </w:r>
      <w:r>
        <w:rPr>
          <w:rFonts w:ascii="Times-New-Roman,Bold" w:hAnsi="Times-New-Roman,Bold" w:cs="Times-New-Roman,Bold"/>
          <w:b/>
          <w:bCs/>
          <w:color w:val="000000"/>
        </w:rPr>
        <w:t>č</w:t>
      </w:r>
      <w:r>
        <w:rPr>
          <w:b/>
          <w:bCs/>
          <w:color w:val="000000"/>
        </w:rPr>
        <w:t>ito navede da je poštovao obaveze koj</w:t>
      </w:r>
      <w:r>
        <w:rPr>
          <w:color w:val="000000"/>
        </w:rPr>
        <w:t>e</w:t>
      </w:r>
      <w:r>
        <w:rPr>
          <w:color w:val="000000"/>
        </w:rPr>
        <w:br/>
      </w:r>
      <w:r>
        <w:rPr>
          <w:b/>
          <w:bCs/>
          <w:color w:val="000000"/>
        </w:rPr>
        <w:t>proizilaze iz važe</w:t>
      </w:r>
      <w:r>
        <w:rPr>
          <w:rFonts w:ascii="Times-New-Roman,Bold" w:hAnsi="Times-New-Roman,Bold" w:cs="Times-New-Roman,Bold"/>
          <w:b/>
          <w:bCs/>
          <w:color w:val="000000"/>
        </w:rPr>
        <w:t>ć</w:t>
      </w:r>
      <w:r>
        <w:rPr>
          <w:b/>
          <w:bCs/>
          <w:color w:val="000000"/>
        </w:rPr>
        <w:t>ih propisa o zaštiti na radu, zapošljavanju i uslovima rada, zaštiti životne sredine</w:t>
      </w:r>
      <w:r>
        <w:rPr>
          <w:color w:val="000000"/>
        </w:rPr>
        <w:t>,</w:t>
      </w:r>
      <w:r>
        <w:rPr>
          <w:color w:val="000000"/>
        </w:rPr>
        <w:br/>
      </w:r>
      <w:r>
        <w:rPr>
          <w:b/>
          <w:bCs/>
          <w:color w:val="000000"/>
        </w:rPr>
        <w:t>kao i da nema zabranu obavljanja delatnosti koja je na snazi u vreme podnošenja ponude (</w:t>
      </w:r>
      <w:r>
        <w:rPr>
          <w:rFonts w:ascii="Times-New-Roman,Bold" w:hAnsi="Times-New-Roman,Bold" w:cs="Times-New-Roman,Bold"/>
          <w:b/>
          <w:bCs/>
          <w:color w:val="000000"/>
        </w:rPr>
        <w:t>č</w:t>
      </w:r>
      <w:r>
        <w:rPr>
          <w:b/>
          <w:bCs/>
          <w:color w:val="000000"/>
        </w:rPr>
        <w:t>l. 75. st. 2</w:t>
      </w:r>
      <w:r>
        <w:rPr>
          <w:color w:val="000000"/>
        </w:rPr>
        <w:t>.</w:t>
      </w:r>
      <w:r>
        <w:rPr>
          <w:color w:val="000000"/>
        </w:rPr>
        <w:br/>
      </w:r>
      <w:r>
        <w:rPr>
          <w:b/>
          <w:bCs/>
          <w:color w:val="000000"/>
        </w:rPr>
        <w:t>Zakona</w:t>
      </w:r>
      <w:r>
        <w:rPr>
          <w:color w:val="000000"/>
        </w:rPr>
        <w:t>)</w:t>
      </w:r>
      <w:r>
        <w:rPr>
          <w:color w:val="000000"/>
        </w:rPr>
        <w:br/>
      </w:r>
      <w:r>
        <w:rPr>
          <w:b/>
          <w:bCs/>
          <w:color w:val="000000"/>
        </w:rPr>
        <w:t xml:space="preserve">Dokaz – Izjava </w:t>
      </w:r>
      <w:r>
        <w:rPr>
          <w:color w:val="000000"/>
        </w:rPr>
        <w:t>o poštovanju obaveza koje proizilaze iz važe</w:t>
      </w:r>
      <w:r>
        <w:rPr>
          <w:rFonts w:ascii="Times-New-Roman" w:hAnsi="Times-New-Roman" w:cs="Times-New-Roman"/>
          <w:color w:val="000000"/>
        </w:rPr>
        <w:t>ć</w:t>
      </w:r>
      <w:r>
        <w:rPr>
          <w:color w:val="000000"/>
        </w:rPr>
        <w:t>ih propisa o zaštiti na radu, zapošljavanju i</w:t>
      </w:r>
      <w:r>
        <w:rPr>
          <w:color w:val="000000"/>
        </w:rPr>
        <w:br/>
        <w:t>uslovima rada, zaštiti životne sredine, kao i da nema zabranu obavljanja delatnosti koja je na snazi u vreme</w:t>
      </w:r>
      <w:r>
        <w:rPr>
          <w:color w:val="000000"/>
        </w:rPr>
        <w:br/>
        <w:t>podnošenja ponude.</w:t>
      </w:r>
      <w:r>
        <w:rPr>
          <w:color w:val="000000"/>
        </w:rPr>
        <w:br/>
      </w:r>
    </w:p>
    <w:p w:rsidR="008D6669" w:rsidRDefault="008D6669">
      <w:pPr>
        <w:pStyle w:val="CM31"/>
        <w:spacing w:line="278" w:lineRule="atLeast"/>
        <w:rPr>
          <w:color w:val="000000"/>
        </w:rPr>
      </w:pPr>
      <w:r w:rsidRPr="003615A5">
        <w:rPr>
          <w:b/>
          <w:bCs/>
          <w:u w:val="single"/>
        </w:rPr>
        <w:t>Dokaz za pravna lica</w:t>
      </w:r>
      <w:r w:rsidRPr="003615A5">
        <w:t xml:space="preserve">: </w:t>
      </w:r>
      <w:r w:rsidRPr="003615A5">
        <w:rPr>
          <w:b/>
          <w:bCs/>
        </w:rPr>
        <w:t xml:space="preserve">Izjava </w:t>
      </w:r>
      <w:r w:rsidRPr="003615A5">
        <w:t>o poštovanju obaveza koje proizilaze iz važe</w:t>
      </w:r>
      <w:r w:rsidRPr="003615A5">
        <w:rPr>
          <w:rFonts w:ascii="Times-New-Roman" w:hAnsi="Times-New-Roman" w:cs="Times-New-Roman"/>
        </w:rPr>
        <w:t>ć</w:t>
      </w:r>
      <w:r w:rsidRPr="003615A5">
        <w:t>ih propisa o zaštiti na radu,</w:t>
      </w:r>
      <w:r w:rsidRPr="003615A5">
        <w:br/>
        <w:t>zapošljavanju i uslovima rada, zaštiti životne sredine, kao i da nema zabranu obavljanja delatnosti koja je na</w:t>
      </w:r>
      <w:r w:rsidRPr="003615A5">
        <w:br/>
        <w:t>snazi u vreme podnošenja ponude.</w:t>
      </w:r>
      <w:r w:rsidRPr="003615A5">
        <w:br/>
      </w:r>
      <w:r w:rsidRPr="003615A5">
        <w:rPr>
          <w:b/>
          <w:bCs/>
          <w:u w:val="single"/>
        </w:rPr>
        <w:t>Dokaz za preduzetnike</w:t>
      </w:r>
      <w:r w:rsidRPr="003615A5">
        <w:rPr>
          <w:u w:val="single"/>
        </w:rPr>
        <w:t xml:space="preserve">: </w:t>
      </w:r>
      <w:r w:rsidRPr="003615A5">
        <w:rPr>
          <w:b/>
          <w:bCs/>
        </w:rPr>
        <w:t xml:space="preserve">Izjava </w:t>
      </w:r>
      <w:r w:rsidRPr="003615A5">
        <w:t>o poštovanju obaveza koje proizilaze iz važe</w:t>
      </w:r>
      <w:r w:rsidRPr="003615A5">
        <w:rPr>
          <w:rFonts w:ascii="Times-New-Roman" w:hAnsi="Times-New-Roman" w:cs="Times-New-Roman"/>
        </w:rPr>
        <w:t>ć</w:t>
      </w:r>
      <w:r w:rsidRPr="003615A5">
        <w:t>ih propisa o zaštiti na radu,</w:t>
      </w:r>
      <w:r w:rsidRPr="003615A5">
        <w:br/>
        <w:t>zapošljavanju i uslovima rada, zaštiti životne sredine, kao i da nema zabranu obavljanja delatnosti koja je na</w:t>
      </w:r>
      <w:r w:rsidRPr="003615A5">
        <w:br/>
        <w:t>snazi u vreme podnošenja ponude.</w:t>
      </w:r>
      <w:r w:rsidRPr="003615A5">
        <w:br/>
      </w:r>
      <w:r w:rsidRPr="003615A5">
        <w:rPr>
          <w:b/>
          <w:bCs/>
          <w:u w:val="single"/>
        </w:rPr>
        <w:t>Dokaz za fizi</w:t>
      </w:r>
      <w:r w:rsidRPr="003615A5">
        <w:rPr>
          <w:rFonts w:ascii="Times-New-Roman,Bold" w:hAnsi="Times-New-Roman,Bold" w:cs="Times-New-Roman,Bold"/>
          <w:b/>
          <w:bCs/>
          <w:u w:val="single"/>
        </w:rPr>
        <w:t>č</w:t>
      </w:r>
      <w:r w:rsidRPr="003615A5">
        <w:rPr>
          <w:b/>
          <w:bCs/>
          <w:u w:val="single"/>
        </w:rPr>
        <w:t>ka lica</w:t>
      </w:r>
      <w:r w:rsidRPr="003615A5">
        <w:rPr>
          <w:u w:val="single"/>
        </w:rPr>
        <w:t xml:space="preserve">: </w:t>
      </w:r>
      <w:r w:rsidRPr="003615A5">
        <w:rPr>
          <w:b/>
          <w:bCs/>
        </w:rPr>
        <w:t xml:space="preserve">Izjava </w:t>
      </w:r>
      <w:r w:rsidRPr="003615A5">
        <w:t>o poštovanju obaveza koje proizilaze iz važe</w:t>
      </w:r>
      <w:r w:rsidRPr="003615A5">
        <w:rPr>
          <w:rFonts w:ascii="Times-New-Roman" w:hAnsi="Times-New-Roman" w:cs="Times-New-Roman"/>
        </w:rPr>
        <w:t>ć</w:t>
      </w:r>
      <w:r w:rsidRPr="003615A5">
        <w:t>ih propisa o zaštiti na radu,</w:t>
      </w:r>
      <w:r w:rsidRPr="003615A5">
        <w:br/>
        <w:t>zapošljavanju i uslovima rada, zaštiti životne sredine, kao i da nema zabranu obavljanja delatnosti koja je na</w:t>
      </w:r>
      <w:r w:rsidRPr="003615A5">
        <w:br/>
      </w:r>
      <w:r>
        <w:rPr>
          <w:color w:val="000000"/>
        </w:rPr>
        <w:t>snazi u vreme podnošenja ponude.</w:t>
      </w:r>
      <w:r>
        <w:rPr>
          <w:color w:val="000000"/>
        </w:rPr>
        <w:br/>
      </w:r>
    </w:p>
    <w:p w:rsidR="008D6669" w:rsidRDefault="008D6669">
      <w:pPr>
        <w:pStyle w:val="CM32"/>
        <w:spacing w:line="276" w:lineRule="atLeast"/>
        <w:jc w:val="center"/>
        <w:rPr>
          <w:color w:val="000000"/>
        </w:rPr>
      </w:pPr>
      <w:r>
        <w:rPr>
          <w:b/>
          <w:bCs/>
          <w:i/>
          <w:iCs/>
          <w:color w:val="000000"/>
          <w:u w:val="single"/>
        </w:rPr>
        <w:lastRenderedPageBreak/>
        <w:t>II – DODATNI USLOVI -</w:t>
      </w:r>
      <w:r>
        <w:rPr>
          <w:b/>
          <w:bCs/>
          <w:i/>
          <w:iCs/>
          <w:color w:val="000000"/>
        </w:rPr>
        <w:t xml:space="preserve">Uputstvo kako se dokazuje ispunjenost uslova iz </w:t>
      </w:r>
      <w:r>
        <w:rPr>
          <w:rFonts w:ascii="Times-New-Roman,BoldItalic" w:hAnsi="Times-New-Roman,BoldItalic" w:cs="Times-New-Roman,BoldItalic"/>
          <w:b/>
          <w:bCs/>
          <w:color w:val="000000"/>
        </w:rPr>
        <w:t>č</w:t>
      </w:r>
      <w:r>
        <w:rPr>
          <w:b/>
          <w:bCs/>
          <w:i/>
          <w:iCs/>
          <w:color w:val="000000"/>
        </w:rPr>
        <w:t xml:space="preserve">lana 76. ZJN </w:t>
      </w:r>
    </w:p>
    <w:p w:rsidR="008D6669" w:rsidRDefault="008D6669">
      <w:pPr>
        <w:pStyle w:val="CM27"/>
        <w:spacing w:line="278" w:lineRule="atLeast"/>
        <w:rPr>
          <w:color w:val="000000"/>
        </w:rPr>
      </w:pPr>
      <w:r>
        <w:rPr>
          <w:color w:val="000000"/>
        </w:rPr>
        <w:t>Dodatni uslovi za 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eš</w:t>
      </w:r>
      <w:r>
        <w:rPr>
          <w:rFonts w:ascii="Times-New-Roman" w:hAnsi="Times-New-Roman" w:cs="Times-New-Roman"/>
          <w:color w:val="000000"/>
        </w:rPr>
        <w:t>ć</w:t>
      </w:r>
      <w:r>
        <w:rPr>
          <w:color w:val="000000"/>
        </w:rPr>
        <w:t>e odre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 xml:space="preserve">eni su u skladu sa 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lanom 76. Zakona o javnim nabavkama („</w:t>
      </w:r>
      <w:proofErr w:type="spellStart"/>
      <w:r>
        <w:rPr>
          <w:color w:val="000000"/>
        </w:rPr>
        <w:t>Sl.glasnik</w:t>
      </w:r>
      <w:proofErr w:type="spellEnd"/>
      <w:r>
        <w:rPr>
          <w:color w:val="000000"/>
        </w:rPr>
        <w:t xml:space="preserve"> RS“</w:t>
      </w:r>
      <w:r>
        <w:rPr>
          <w:color w:val="000000"/>
        </w:rPr>
        <w:br/>
        <w:t>br.124/2012,14/2015,68/2015).</w:t>
      </w:r>
      <w:r>
        <w:rPr>
          <w:color w:val="000000"/>
        </w:rPr>
        <w:br/>
        <w:t>Ispunjenost dodatnih uslova odre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 xml:space="preserve">enih u skladu sa 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lanom 76. Zakona podnosilac ponuda dokazuje</w:t>
      </w:r>
      <w:r>
        <w:rPr>
          <w:color w:val="000000"/>
        </w:rPr>
        <w:br/>
        <w:t xml:space="preserve">dostavljanjem dokaza u skladu sa 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lanom 77. stav 2. Zakona, a u svemu u skladu sa konkursnom</w:t>
      </w:r>
      <w:r>
        <w:rPr>
          <w:color w:val="000000"/>
        </w:rPr>
        <w:br/>
        <w:t>dokumentacijom.</w:t>
      </w:r>
      <w:r>
        <w:rPr>
          <w:color w:val="000000"/>
        </w:rPr>
        <w:br/>
      </w:r>
    </w:p>
    <w:p w:rsidR="008D6669" w:rsidRDefault="008D6669">
      <w:pPr>
        <w:pStyle w:val="CM28"/>
        <w:spacing w:line="278" w:lineRule="atLeast"/>
        <w:rPr>
          <w:color w:val="000000"/>
        </w:rPr>
      </w:pPr>
      <w:r>
        <w:rPr>
          <w:b/>
          <w:bCs/>
          <w:color w:val="000000"/>
        </w:rPr>
        <w:t>Naru</w:t>
      </w:r>
      <w:r>
        <w:rPr>
          <w:rFonts w:ascii="Times-New-Roman,Bold" w:hAnsi="Times-New-Roman,Bold" w:cs="Times-New-Roman,Bold"/>
          <w:b/>
          <w:bCs/>
          <w:color w:val="000000"/>
        </w:rPr>
        <w:t>č</w:t>
      </w:r>
      <w:r>
        <w:rPr>
          <w:b/>
          <w:bCs/>
          <w:color w:val="000000"/>
        </w:rPr>
        <w:t>ilac u predmetnom postupku javne nabavke ne zahteva dodatne uslove za u</w:t>
      </w:r>
      <w:r>
        <w:rPr>
          <w:rFonts w:ascii="Times-New-Roman,Bold" w:hAnsi="Times-New-Roman,Bold" w:cs="Times-New-Roman,Bold"/>
          <w:b/>
          <w:bCs/>
          <w:color w:val="000000"/>
        </w:rPr>
        <w:t>č</w:t>
      </w:r>
      <w:r>
        <w:rPr>
          <w:b/>
          <w:bCs/>
          <w:color w:val="000000"/>
        </w:rPr>
        <w:t>eš</w:t>
      </w:r>
      <w:r>
        <w:rPr>
          <w:rFonts w:ascii="Times-New-Roman,Bold" w:hAnsi="Times-New-Roman,Bold" w:cs="Times-New-Roman,Bold"/>
          <w:b/>
          <w:bCs/>
          <w:color w:val="000000"/>
        </w:rPr>
        <w:t>ć</w:t>
      </w:r>
      <w:r>
        <w:rPr>
          <w:b/>
          <w:bCs/>
          <w:color w:val="000000"/>
        </w:rPr>
        <w:t xml:space="preserve">e. </w:t>
      </w:r>
    </w:p>
    <w:p w:rsidR="008D6669" w:rsidRDefault="008D6669">
      <w:pPr>
        <w:pStyle w:val="CM27"/>
        <w:spacing w:line="278" w:lineRule="atLeast"/>
        <w:rPr>
          <w:color w:val="000000"/>
        </w:rPr>
      </w:pPr>
      <w:r>
        <w:rPr>
          <w:b/>
          <w:bCs/>
          <w:color w:val="000000"/>
          <w:u w:val="single"/>
        </w:rPr>
        <w:t>Na</w:t>
      </w:r>
      <w:r>
        <w:rPr>
          <w:rFonts w:ascii="Times-New-Roman,Bold" w:hAnsi="Times-New-Roman,Bold" w:cs="Times-New-Roman,Bold"/>
          <w:b/>
          <w:bCs/>
          <w:color w:val="000000"/>
          <w:u w:val="single"/>
        </w:rPr>
        <w:t>č</w:t>
      </w:r>
      <w:r>
        <w:rPr>
          <w:b/>
          <w:bCs/>
          <w:color w:val="000000"/>
          <w:u w:val="single"/>
        </w:rPr>
        <w:t>in dostavljanja dokaza</w:t>
      </w:r>
      <w:r>
        <w:rPr>
          <w:color w:val="000000"/>
          <w:u w:val="single"/>
        </w:rPr>
        <w:t>:</w:t>
      </w:r>
      <w:r>
        <w:rPr>
          <w:color w:val="000000"/>
          <w:u w:val="single"/>
        </w:rPr>
        <w:br/>
      </w:r>
      <w:r>
        <w:rPr>
          <w:color w:val="000000"/>
        </w:rPr>
        <w:t xml:space="preserve">Ispunjenost </w:t>
      </w:r>
      <w:r>
        <w:rPr>
          <w:b/>
          <w:bCs/>
          <w:color w:val="000000"/>
        </w:rPr>
        <w:t xml:space="preserve">obaveznih uslova </w:t>
      </w:r>
      <w:r>
        <w:rPr>
          <w:color w:val="000000"/>
        </w:rPr>
        <w:t>za 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eš</w:t>
      </w:r>
      <w:r>
        <w:rPr>
          <w:rFonts w:ascii="Times-New-Roman" w:hAnsi="Times-New-Roman" w:cs="Times-New-Roman"/>
          <w:color w:val="000000"/>
        </w:rPr>
        <w:t>ć</w:t>
      </w:r>
      <w:r>
        <w:rPr>
          <w:color w:val="000000"/>
        </w:rPr>
        <w:t xml:space="preserve">e u postupku predmetne javne nabavke, u skladu sa 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l. 77. stav 4.</w:t>
      </w:r>
      <w:r>
        <w:rPr>
          <w:color w:val="000000"/>
        </w:rPr>
        <w:br/>
        <w:t>Zakona, 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 xml:space="preserve">ač </w:t>
      </w:r>
      <w:r>
        <w:rPr>
          <w:b/>
          <w:bCs/>
          <w:color w:val="000000"/>
        </w:rPr>
        <w:t xml:space="preserve">može </w:t>
      </w:r>
      <w:r>
        <w:rPr>
          <w:color w:val="000000"/>
        </w:rPr>
        <w:t xml:space="preserve">da dokazuje dostavljanjem </w:t>
      </w:r>
      <w:r w:rsidRPr="001C7A3C">
        <w:rPr>
          <w:b/>
          <w:color w:val="000000"/>
          <w:u w:val="single"/>
        </w:rPr>
        <w:t xml:space="preserve">Izjave </w:t>
      </w:r>
      <w:r>
        <w:rPr>
          <w:color w:val="000000"/>
        </w:rPr>
        <w:t>(</w:t>
      </w:r>
      <w:r>
        <w:rPr>
          <w:i/>
          <w:iCs/>
          <w:color w:val="000000"/>
        </w:rPr>
        <w:t>Obrazac izjave ponu</w:t>
      </w:r>
      <w:r>
        <w:rPr>
          <w:rFonts w:ascii="Times-New-Roman,Italic" w:hAnsi="Times-New-Roman,Italic" w:cs="Times-New-Roman,Italic"/>
          <w:color w:val="000000"/>
        </w:rPr>
        <w:t>đ</w:t>
      </w:r>
      <w:r>
        <w:rPr>
          <w:i/>
          <w:iCs/>
          <w:color w:val="000000"/>
        </w:rPr>
        <w:t>a</w:t>
      </w:r>
      <w:r>
        <w:rPr>
          <w:rFonts w:ascii="Times-New-Roman,Italic" w:hAnsi="Times-New-Roman,Italic" w:cs="Times-New-Roman,Italic"/>
          <w:color w:val="000000"/>
        </w:rPr>
        <w:t>č</w:t>
      </w:r>
      <w:r>
        <w:rPr>
          <w:i/>
          <w:iCs/>
          <w:color w:val="000000"/>
        </w:rPr>
        <w:t xml:space="preserve">a, </w:t>
      </w:r>
      <w:r>
        <w:rPr>
          <w:color w:val="000000"/>
        </w:rPr>
        <w:t>strana 19. Konkursne</w:t>
      </w:r>
      <w:r>
        <w:rPr>
          <w:color w:val="000000"/>
        </w:rPr>
        <w:br/>
        <w:t>dokumentacije), kojom pod punom materijalnom i krivi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nom odgovornoš</w:t>
      </w:r>
      <w:r>
        <w:rPr>
          <w:rFonts w:ascii="Times-New-Roman" w:hAnsi="Times-New-Roman" w:cs="Times-New-Roman"/>
          <w:color w:val="000000"/>
        </w:rPr>
        <w:t>ć</w:t>
      </w:r>
      <w:r>
        <w:rPr>
          <w:color w:val="000000"/>
        </w:rPr>
        <w:t>u potvr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uje da ispunjava uslove</w:t>
      </w:r>
      <w:r>
        <w:rPr>
          <w:color w:val="000000"/>
        </w:rPr>
        <w:br/>
        <w:t>za 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eš</w:t>
      </w:r>
      <w:r>
        <w:rPr>
          <w:rFonts w:ascii="Times-New-Roman" w:hAnsi="Times-New-Roman" w:cs="Times-New-Roman"/>
          <w:color w:val="000000"/>
        </w:rPr>
        <w:t>ć</w:t>
      </w:r>
      <w:r>
        <w:rPr>
          <w:color w:val="000000"/>
        </w:rPr>
        <w:t xml:space="preserve">e u postupku javne nabavke iz 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l. 75. Zakona, definisane ovom konkursnom dokumentacijom.</w:t>
      </w:r>
      <w:r>
        <w:rPr>
          <w:color w:val="000000"/>
        </w:rPr>
        <w:br/>
      </w:r>
    </w:p>
    <w:p w:rsidR="008D6669" w:rsidRDefault="008D6669">
      <w:pPr>
        <w:pStyle w:val="CM27"/>
        <w:spacing w:line="278" w:lineRule="atLeast"/>
        <w:rPr>
          <w:color w:val="000000"/>
        </w:rPr>
      </w:pPr>
      <w:r>
        <w:rPr>
          <w:color w:val="000000"/>
        </w:rPr>
        <w:t>Izjava mora da bude potpisana od strane ovlaš</w:t>
      </w:r>
      <w:r>
        <w:rPr>
          <w:rFonts w:ascii="Times-New-Roman" w:hAnsi="Times-New-Roman" w:cs="Times-New-Roman"/>
          <w:color w:val="000000"/>
        </w:rPr>
        <w:t>ć</w:t>
      </w:r>
      <w:r>
        <w:rPr>
          <w:color w:val="000000"/>
        </w:rPr>
        <w:t>enog lica 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a i overena pe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atom. Ukoliko Izjavu potpisuje lice koje nije upisano u registar kao lice ovlaš</w:t>
      </w:r>
      <w:r>
        <w:rPr>
          <w:rFonts w:ascii="Times-New-Roman" w:hAnsi="Times-New-Roman" w:cs="Times-New-Roman"/>
          <w:color w:val="000000"/>
        </w:rPr>
        <w:t>ć</w:t>
      </w:r>
      <w:r>
        <w:rPr>
          <w:color w:val="000000"/>
        </w:rPr>
        <w:t>eno za zastupanje, potrebno je uz ponudu dostaviti ovlaš</w:t>
      </w:r>
      <w:r>
        <w:rPr>
          <w:rFonts w:ascii="Times-New-Roman" w:hAnsi="Times-New-Roman" w:cs="Times-New-Roman"/>
          <w:color w:val="000000"/>
        </w:rPr>
        <w:t>ć</w:t>
      </w:r>
      <w:r>
        <w:rPr>
          <w:color w:val="000000"/>
        </w:rPr>
        <w:t xml:space="preserve">enje za potpisivanje. </w:t>
      </w:r>
    </w:p>
    <w:p w:rsidR="008D6669" w:rsidRDefault="008D6669">
      <w:pPr>
        <w:pStyle w:val="CM27"/>
        <w:spacing w:line="278" w:lineRule="atLeast"/>
        <w:rPr>
          <w:color w:val="000000"/>
        </w:rPr>
      </w:pPr>
      <w:r>
        <w:rPr>
          <w:b/>
          <w:bCs/>
          <w:color w:val="000000"/>
        </w:rPr>
        <w:t>Ukoliko ponudu podnosi grupa ponu</w:t>
      </w:r>
      <w:r>
        <w:rPr>
          <w:rFonts w:ascii="Times-New-Roman,Bold" w:hAnsi="Times-New-Roman,Bold" w:cs="Times-New-Roman,Bold"/>
          <w:b/>
          <w:bCs/>
          <w:color w:val="000000"/>
        </w:rPr>
        <w:t>đ</w:t>
      </w:r>
      <w:r>
        <w:rPr>
          <w:b/>
          <w:bCs/>
          <w:color w:val="000000"/>
        </w:rPr>
        <w:t>a</w:t>
      </w:r>
      <w:r>
        <w:rPr>
          <w:rFonts w:ascii="Times-New-Roman,Bold" w:hAnsi="Times-New-Roman,Bold" w:cs="Times-New-Roman,Bold"/>
          <w:b/>
          <w:bCs/>
          <w:color w:val="000000"/>
        </w:rPr>
        <w:t>č</w:t>
      </w:r>
      <w:r>
        <w:rPr>
          <w:b/>
          <w:bCs/>
          <w:color w:val="000000"/>
        </w:rPr>
        <w:t>a</w:t>
      </w:r>
      <w:r>
        <w:rPr>
          <w:color w:val="000000"/>
        </w:rPr>
        <w:t xml:space="preserve">, Izjava </w:t>
      </w:r>
      <w:r>
        <w:rPr>
          <w:i/>
          <w:iCs/>
          <w:color w:val="000000"/>
        </w:rPr>
        <w:t>(Obrazac izjave ponu</w:t>
      </w:r>
      <w:r>
        <w:rPr>
          <w:rFonts w:ascii="Times-New-Roman,Italic" w:hAnsi="Times-New-Roman,Italic" w:cs="Times-New-Roman,Italic"/>
          <w:color w:val="000000"/>
        </w:rPr>
        <w:t>đ</w:t>
      </w:r>
      <w:r>
        <w:rPr>
          <w:i/>
          <w:iCs/>
          <w:color w:val="000000"/>
        </w:rPr>
        <w:t>a</w:t>
      </w:r>
      <w:r>
        <w:rPr>
          <w:rFonts w:ascii="Times-New-Roman,Italic" w:hAnsi="Times-New-Roman,Italic" w:cs="Times-New-Roman,Italic"/>
          <w:color w:val="000000"/>
        </w:rPr>
        <w:t>č</w:t>
      </w:r>
      <w:r>
        <w:rPr>
          <w:i/>
          <w:iCs/>
          <w:color w:val="000000"/>
        </w:rPr>
        <w:t xml:space="preserve">a, </w:t>
      </w:r>
      <w:r>
        <w:rPr>
          <w:color w:val="000000"/>
        </w:rPr>
        <w:t>strana 19. Konkursne dokumentacije</w:t>
      </w:r>
      <w:r>
        <w:rPr>
          <w:b/>
          <w:bCs/>
          <w:color w:val="000000"/>
        </w:rPr>
        <w:t xml:space="preserve">) </w:t>
      </w:r>
      <w:r>
        <w:rPr>
          <w:color w:val="000000"/>
        </w:rPr>
        <w:t>mora biti potpisana od strane ovlaš</w:t>
      </w:r>
      <w:r>
        <w:rPr>
          <w:rFonts w:ascii="Times-New-Roman" w:hAnsi="Times-New-Roman" w:cs="Times-New-Roman"/>
          <w:color w:val="000000"/>
        </w:rPr>
        <w:t>ć</w:t>
      </w:r>
      <w:r>
        <w:rPr>
          <w:color w:val="000000"/>
        </w:rPr>
        <w:t>enog lica svakog 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a iz grupe 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a i overena pe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 xml:space="preserve">atom. </w:t>
      </w:r>
      <w:r>
        <w:rPr>
          <w:b/>
          <w:bCs/>
          <w:color w:val="000000"/>
        </w:rPr>
        <w:t>Ukoliko ponu</w:t>
      </w:r>
      <w:r>
        <w:rPr>
          <w:rFonts w:ascii="Times-New-Roman,Bold" w:hAnsi="Times-New-Roman,Bold" w:cs="Times-New-Roman,Bold"/>
          <w:b/>
          <w:bCs/>
          <w:color w:val="000000"/>
        </w:rPr>
        <w:t>đ</w:t>
      </w:r>
      <w:r>
        <w:rPr>
          <w:b/>
          <w:bCs/>
          <w:color w:val="000000"/>
        </w:rPr>
        <w:t>a</w:t>
      </w:r>
      <w:r>
        <w:rPr>
          <w:color w:val="000000"/>
        </w:rPr>
        <w:t xml:space="preserve">č </w:t>
      </w:r>
      <w:r>
        <w:rPr>
          <w:b/>
          <w:bCs/>
          <w:color w:val="000000"/>
        </w:rPr>
        <w:t>podnosi ponudu sa podizvo</w:t>
      </w:r>
      <w:r>
        <w:rPr>
          <w:rFonts w:ascii="Times-New-Roman,Bold" w:hAnsi="Times-New-Roman,Bold" w:cs="Times-New-Roman,Bold"/>
          <w:b/>
          <w:bCs/>
          <w:color w:val="000000"/>
        </w:rPr>
        <w:t>đ</w:t>
      </w:r>
      <w:r>
        <w:rPr>
          <w:b/>
          <w:bCs/>
          <w:color w:val="000000"/>
        </w:rPr>
        <w:t>a</w:t>
      </w:r>
      <w:r>
        <w:rPr>
          <w:rFonts w:ascii="Times-New-Roman,Bold" w:hAnsi="Times-New-Roman,Bold" w:cs="Times-New-Roman,Bold"/>
          <w:b/>
          <w:bCs/>
          <w:color w:val="000000"/>
        </w:rPr>
        <w:t>č</w:t>
      </w:r>
      <w:r>
        <w:rPr>
          <w:b/>
          <w:bCs/>
          <w:color w:val="000000"/>
        </w:rPr>
        <w:t>em</w:t>
      </w:r>
      <w:r>
        <w:rPr>
          <w:color w:val="000000"/>
        </w:rPr>
        <w:t>, 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ač je dužan da dostavi Izjavu podizvo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a (</w:t>
      </w:r>
      <w:r>
        <w:rPr>
          <w:i/>
          <w:iCs/>
          <w:color w:val="000000"/>
        </w:rPr>
        <w:t>Obrazac izjave podizvo</w:t>
      </w:r>
      <w:r>
        <w:rPr>
          <w:rFonts w:ascii="Times-New-Roman,Italic" w:hAnsi="Times-New-Roman,Italic" w:cs="Times-New-Roman,Italic"/>
          <w:color w:val="000000"/>
        </w:rPr>
        <w:t>đ</w:t>
      </w:r>
      <w:r>
        <w:rPr>
          <w:i/>
          <w:iCs/>
          <w:color w:val="000000"/>
        </w:rPr>
        <w:t>a</w:t>
      </w:r>
      <w:r>
        <w:rPr>
          <w:rFonts w:ascii="Times-New-Roman,Italic" w:hAnsi="Times-New-Roman,Italic" w:cs="Times-New-Roman,Italic"/>
          <w:color w:val="000000"/>
        </w:rPr>
        <w:t>č</w:t>
      </w:r>
      <w:r>
        <w:rPr>
          <w:i/>
          <w:iCs/>
          <w:color w:val="000000"/>
        </w:rPr>
        <w:t xml:space="preserve">a, </w:t>
      </w:r>
      <w:r>
        <w:rPr>
          <w:color w:val="000000"/>
        </w:rPr>
        <w:t>strana 19. i 20. Konkursne dokumentacije), potpisanu od strane ovlaš</w:t>
      </w:r>
      <w:r>
        <w:rPr>
          <w:rFonts w:ascii="Times-New-Roman" w:hAnsi="Times-New-Roman" w:cs="Times-New-Roman"/>
          <w:color w:val="000000"/>
        </w:rPr>
        <w:t>ć</w:t>
      </w:r>
      <w:r>
        <w:rPr>
          <w:color w:val="000000"/>
        </w:rPr>
        <w:t>enog lica podizvo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a i overenu pe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 xml:space="preserve">atom. Dokazi o ispunjenosti uslova mogu se dostavljati u </w:t>
      </w:r>
      <w:proofErr w:type="spellStart"/>
      <w:r>
        <w:rPr>
          <w:color w:val="000000"/>
        </w:rPr>
        <w:t>neoverenim</w:t>
      </w:r>
      <w:proofErr w:type="spellEnd"/>
      <w:r>
        <w:rPr>
          <w:color w:val="000000"/>
        </w:rPr>
        <w:t xml:space="preserve"> kopijama, a naru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ilac može pre donošenja odluke o dodeli ugovora, zahtevati od 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 xml:space="preserve">a, 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 xml:space="preserve">ija je ponuda na osnovu izveštaja komisije za javnu nabavku ocenjena kao najpovoljnija, da dostavi na uvid original ili overenu kopiju svih ili pojedinih dokaza. </w:t>
      </w:r>
    </w:p>
    <w:p w:rsidR="008D6669" w:rsidRDefault="008D6669">
      <w:pPr>
        <w:pStyle w:val="CM27"/>
        <w:spacing w:line="278" w:lineRule="atLeast"/>
        <w:rPr>
          <w:color w:val="000000"/>
        </w:rPr>
      </w:pPr>
      <w:r>
        <w:rPr>
          <w:color w:val="000000"/>
        </w:rPr>
        <w:t>Ako 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ač u ostavljenom, primerenom roku koji ne može biti kra</w:t>
      </w:r>
      <w:r>
        <w:rPr>
          <w:rFonts w:ascii="Times-New-Roman" w:hAnsi="Times-New-Roman" w:cs="Times-New-Roman"/>
          <w:color w:val="000000"/>
        </w:rPr>
        <w:t>ć</w:t>
      </w:r>
      <w:r>
        <w:rPr>
          <w:color w:val="000000"/>
        </w:rPr>
        <w:t>i od pet dana, ne dostavi na uvid original ili overenu kopiju traženih dokaza, naru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 xml:space="preserve">ilac </w:t>
      </w:r>
      <w:r>
        <w:rPr>
          <w:rFonts w:ascii="Times-New-Roman" w:hAnsi="Times-New-Roman" w:cs="Times-New-Roman"/>
          <w:color w:val="000000"/>
        </w:rPr>
        <w:t>ć</w:t>
      </w:r>
      <w:r>
        <w:rPr>
          <w:color w:val="000000"/>
        </w:rPr>
        <w:t xml:space="preserve">e njegovu ponudu odbiti kao neprihvatljivu. </w:t>
      </w:r>
    </w:p>
    <w:p w:rsidR="008D6669" w:rsidRDefault="008D6669">
      <w:pPr>
        <w:pStyle w:val="CM27"/>
        <w:spacing w:line="278" w:lineRule="atLeast"/>
        <w:rPr>
          <w:color w:val="000000"/>
        </w:rPr>
      </w:pPr>
      <w:r>
        <w:rPr>
          <w:color w:val="000000"/>
        </w:rPr>
        <w:t>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 xml:space="preserve">i koji su registrovani u registru koji vodi Agencija za privredne registre ne moraju da dostave dokaz iz 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l. 75. stav 1. ta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 xml:space="preserve">ka 1. Izvod iz registra Agencije za privredne registre, koji je javno dostupan na internet stranici Agencije za privredne registre. </w:t>
      </w:r>
    </w:p>
    <w:p w:rsidR="008D6669" w:rsidRDefault="008D6669">
      <w:pPr>
        <w:pStyle w:val="CM8"/>
        <w:rPr>
          <w:color w:val="000000"/>
        </w:rPr>
      </w:pPr>
      <w:r>
        <w:rPr>
          <w:color w:val="000000"/>
        </w:rPr>
        <w:t>Naru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ilac ne</w:t>
      </w:r>
      <w:r>
        <w:rPr>
          <w:rFonts w:ascii="Times-New-Roman" w:hAnsi="Times-New-Roman" w:cs="Times-New-Roman"/>
          <w:color w:val="000000"/>
        </w:rPr>
        <w:t>ć</w:t>
      </w:r>
      <w:r>
        <w:rPr>
          <w:color w:val="000000"/>
        </w:rPr>
        <w:t>e odbiti ponudu kao neprihvatljivu, ukoliko ne sadrži dokaz odre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en konkursnom dokumentacijom, ako 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 xml:space="preserve">ač navede u ponudi internet stranicu na kojoj su podaci koji su traženi u okviru uslova javno dostupni. </w:t>
      </w:r>
    </w:p>
    <w:p w:rsidR="008D6669" w:rsidRDefault="008D6669">
      <w:pPr>
        <w:pStyle w:val="CM27"/>
        <w:spacing w:line="278" w:lineRule="atLeast"/>
        <w:rPr>
          <w:color w:val="000000"/>
        </w:rPr>
      </w:pPr>
      <w:r>
        <w:rPr>
          <w:color w:val="000000"/>
        </w:rPr>
        <w:t>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ač upisan u Registar 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a nije dužan da prilikom podnošenja ponude, dokazuje ispunjenost</w:t>
      </w:r>
      <w:r>
        <w:rPr>
          <w:color w:val="000000"/>
        </w:rPr>
        <w:br/>
        <w:t>obaveznih uslova. Registar 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a je dostupan na internet stranici Agencije za privredne registre.</w:t>
      </w:r>
      <w:r>
        <w:rPr>
          <w:color w:val="000000"/>
        </w:rPr>
        <w:br/>
      </w:r>
    </w:p>
    <w:p w:rsidR="008D6669" w:rsidRDefault="008D6669">
      <w:pPr>
        <w:pStyle w:val="CM27"/>
        <w:spacing w:line="278" w:lineRule="atLeast"/>
        <w:rPr>
          <w:color w:val="000000"/>
        </w:rPr>
      </w:pPr>
      <w:r>
        <w:rPr>
          <w:color w:val="000000"/>
        </w:rPr>
        <w:t>Ukoliko je dokaz o ispunjenosti uslova elektronski dokument, 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ač dostavlja kopiju elektronskog</w:t>
      </w:r>
      <w:r>
        <w:rPr>
          <w:color w:val="000000"/>
        </w:rPr>
        <w:br/>
        <w:t>dokumenta u pisanom obliku, u skladu sa zakonom kojim se ure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uje elektronski dokument, osim ukoliko</w:t>
      </w:r>
      <w:r>
        <w:rPr>
          <w:color w:val="000000"/>
        </w:rPr>
        <w:br/>
        <w:t>podnosi elektronsku ponudu kada se dokaz dostavlja u izvornom elektronskom obliku.</w:t>
      </w:r>
      <w:r>
        <w:rPr>
          <w:color w:val="000000"/>
        </w:rPr>
        <w:br/>
      </w:r>
    </w:p>
    <w:p w:rsidR="008D6669" w:rsidRDefault="008D6669">
      <w:pPr>
        <w:pStyle w:val="CM27"/>
        <w:spacing w:line="278" w:lineRule="atLeast"/>
        <w:rPr>
          <w:color w:val="000000"/>
        </w:rPr>
      </w:pPr>
      <w:r>
        <w:rPr>
          <w:color w:val="000000"/>
        </w:rPr>
        <w:t>Ako se u državi u kojoj 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 xml:space="preserve">ač ima sedište ne izdaju traženi dokazi iz 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lana 77. stav 1. ta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ka 1, 2. i 4.</w:t>
      </w:r>
      <w:r>
        <w:rPr>
          <w:color w:val="000000"/>
        </w:rPr>
        <w:br/>
      </w:r>
      <w:r>
        <w:rPr>
          <w:color w:val="000000"/>
        </w:rPr>
        <w:lastRenderedPageBreak/>
        <w:t>Zakona, 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ač može, umesto dokaza, priložiti svoju pisanu izjavu, datu pod krivi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nom i materijalnom</w:t>
      </w:r>
      <w:r>
        <w:rPr>
          <w:color w:val="000000"/>
        </w:rPr>
        <w:br/>
        <w:t>odgovornoš</w:t>
      </w:r>
      <w:r>
        <w:rPr>
          <w:rFonts w:ascii="Times-New-Roman" w:hAnsi="Times-New-Roman" w:cs="Times-New-Roman"/>
          <w:color w:val="000000"/>
        </w:rPr>
        <w:t>ć</w:t>
      </w:r>
      <w:r>
        <w:rPr>
          <w:color w:val="000000"/>
        </w:rPr>
        <w:t>u overenu pred sudskim ili upravnim organom, javnim beležnikom ili drugim nadležnim</w:t>
      </w:r>
      <w:r>
        <w:rPr>
          <w:color w:val="000000"/>
        </w:rPr>
        <w:br/>
        <w:t>organom te države.</w:t>
      </w:r>
      <w:r>
        <w:rPr>
          <w:color w:val="000000"/>
        </w:rPr>
        <w:br/>
      </w:r>
    </w:p>
    <w:p w:rsidR="008D6669" w:rsidRDefault="008D6669">
      <w:pPr>
        <w:pStyle w:val="CM27"/>
        <w:spacing w:line="278" w:lineRule="atLeast"/>
        <w:rPr>
          <w:color w:val="000000"/>
        </w:rPr>
      </w:pPr>
      <w:r>
        <w:rPr>
          <w:color w:val="000000"/>
        </w:rPr>
        <w:t>Ako 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ač ima sedište u drugoj državi, naru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ilac može da proveri da li su dokumenti kojima 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ač</w:t>
      </w:r>
      <w:r>
        <w:rPr>
          <w:color w:val="000000"/>
        </w:rPr>
        <w:br/>
        <w:t>dokazuje ispunjenost traženih uslova izdati od strane nadležnih organa te države.</w:t>
      </w:r>
      <w:r>
        <w:rPr>
          <w:color w:val="000000"/>
        </w:rPr>
        <w:br/>
      </w:r>
    </w:p>
    <w:p w:rsidR="008D6669" w:rsidRDefault="008D6669">
      <w:pPr>
        <w:pStyle w:val="CM8"/>
        <w:rPr>
          <w:color w:val="000000"/>
        </w:rPr>
      </w:pPr>
      <w:r>
        <w:rPr>
          <w:color w:val="000000"/>
        </w:rPr>
        <w:t>U slu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aju sumnje u istinitost dostavljenih podataka, naru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ilac zadržava pravo provere na osnovu relevantnih</w:t>
      </w:r>
      <w:r>
        <w:rPr>
          <w:color w:val="000000"/>
        </w:rPr>
        <w:br/>
        <w:t>dokaza. Ukoliko naru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ilac utvrdi da je 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ač prikazivao neistinite podatke ili da su dokumenta lažna,</w:t>
      </w:r>
      <w:r>
        <w:rPr>
          <w:color w:val="000000"/>
        </w:rPr>
        <w:br/>
        <w:t>ponuda tog 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 xml:space="preserve">a </w:t>
      </w:r>
      <w:r>
        <w:rPr>
          <w:rFonts w:ascii="Times-New-Roman" w:hAnsi="Times-New-Roman" w:cs="Times-New-Roman"/>
          <w:color w:val="000000"/>
        </w:rPr>
        <w:t>ć</w:t>
      </w:r>
      <w:r>
        <w:rPr>
          <w:color w:val="000000"/>
        </w:rPr>
        <w:t>e se smatrati neprihvatljivom i bi</w:t>
      </w:r>
      <w:r>
        <w:rPr>
          <w:rFonts w:ascii="Times-New-Roman" w:hAnsi="Times-New-Roman" w:cs="Times-New-Roman"/>
          <w:color w:val="000000"/>
        </w:rPr>
        <w:t>ć</w:t>
      </w:r>
      <w:r>
        <w:rPr>
          <w:color w:val="000000"/>
        </w:rPr>
        <w:t>e odbijena.</w:t>
      </w:r>
      <w:r>
        <w:rPr>
          <w:color w:val="000000"/>
        </w:rPr>
        <w:br/>
        <w:t>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ač je dužan da bez odlaganja pismeno obavesti naru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ioca o bilo kojoj promeni u vezi sa ispunjenoš</w:t>
      </w:r>
      <w:r>
        <w:rPr>
          <w:rFonts w:ascii="Times-New-Roman" w:hAnsi="Times-New-Roman" w:cs="Times-New-Roman"/>
          <w:color w:val="000000"/>
        </w:rPr>
        <w:t>ć</w:t>
      </w:r>
      <w:r>
        <w:rPr>
          <w:color w:val="000000"/>
        </w:rPr>
        <w:t>u</w:t>
      </w:r>
      <w:r>
        <w:rPr>
          <w:color w:val="000000"/>
        </w:rPr>
        <w:br/>
        <w:t>uslova iz postupka javne nabavke, koja nastupi do donošenja odluke, odnosno zaklju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enja ugovora, odnosno</w:t>
      </w:r>
      <w:r>
        <w:rPr>
          <w:color w:val="000000"/>
        </w:rPr>
        <w:br/>
        <w:t>tokom važenja ugovora o javnoj nabavci i da je dokumentuje na propisani na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in.</w:t>
      </w:r>
      <w:r>
        <w:rPr>
          <w:color w:val="000000"/>
        </w:rPr>
        <w:br/>
      </w:r>
    </w:p>
    <w:p w:rsidR="008D6669" w:rsidRPr="001C7A3C" w:rsidRDefault="008D6669">
      <w:pPr>
        <w:pStyle w:val="CM29"/>
        <w:jc w:val="center"/>
        <w:rPr>
          <w:i/>
          <w:color w:val="000000"/>
        </w:rPr>
      </w:pPr>
      <w:r>
        <w:rPr>
          <w:b/>
          <w:bCs/>
          <w:i/>
          <w:iCs/>
          <w:color w:val="000000"/>
        </w:rPr>
        <w:t>5</w:t>
      </w:r>
      <w:r w:rsidRPr="001C7A3C">
        <w:rPr>
          <w:b/>
          <w:bCs/>
          <w:i/>
          <w:iCs/>
          <w:color w:val="000000"/>
        </w:rPr>
        <w:t>. UPUTSTVO PONU</w:t>
      </w:r>
      <w:r w:rsidRPr="001C7A3C">
        <w:rPr>
          <w:rFonts w:ascii="Times-New-Roman,BoldItalic" w:hAnsi="Times-New-Roman,BoldItalic" w:cs="Times-New-Roman,BoldItalic"/>
          <w:b/>
          <w:bCs/>
          <w:i/>
          <w:color w:val="000000"/>
        </w:rPr>
        <w:t>Đ</w:t>
      </w:r>
      <w:r w:rsidRPr="001C7A3C">
        <w:rPr>
          <w:b/>
          <w:bCs/>
          <w:i/>
          <w:iCs/>
          <w:color w:val="000000"/>
        </w:rPr>
        <w:t>A</w:t>
      </w:r>
      <w:r w:rsidRPr="001C7A3C">
        <w:rPr>
          <w:rFonts w:ascii="Times-New-Roman,BoldItalic" w:hAnsi="Times-New-Roman,BoldItalic" w:cs="Times-New-Roman,BoldItalic"/>
          <w:b/>
          <w:bCs/>
          <w:i/>
          <w:color w:val="000000"/>
        </w:rPr>
        <w:t>Č</w:t>
      </w:r>
      <w:r w:rsidRPr="001C7A3C">
        <w:rPr>
          <w:b/>
          <w:bCs/>
          <w:i/>
          <w:iCs/>
          <w:color w:val="000000"/>
        </w:rPr>
        <w:t>IMA KAKO DA SA</w:t>
      </w:r>
      <w:r w:rsidRPr="001C7A3C">
        <w:rPr>
          <w:rFonts w:ascii="Times-New-Roman,BoldItalic" w:hAnsi="Times-New-Roman,BoldItalic" w:cs="Times-New-Roman,BoldItalic"/>
          <w:b/>
          <w:bCs/>
          <w:i/>
          <w:color w:val="000000"/>
        </w:rPr>
        <w:t>Č</w:t>
      </w:r>
      <w:r w:rsidRPr="001C7A3C">
        <w:rPr>
          <w:b/>
          <w:bCs/>
          <w:i/>
          <w:iCs/>
          <w:color w:val="000000"/>
        </w:rPr>
        <w:t>INE PONUD</w:t>
      </w:r>
      <w:r w:rsidRPr="001C7A3C">
        <w:rPr>
          <w:i/>
          <w:color w:val="000000"/>
        </w:rPr>
        <w:t>U</w:t>
      </w:r>
      <w:r w:rsidRPr="001C7A3C">
        <w:rPr>
          <w:i/>
          <w:color w:val="000000"/>
        </w:rPr>
        <w:br/>
      </w:r>
    </w:p>
    <w:p w:rsidR="008D6669" w:rsidRDefault="008D6669">
      <w:pPr>
        <w:pStyle w:val="CM8"/>
        <w:rPr>
          <w:color w:val="000000"/>
        </w:rPr>
      </w:pPr>
      <w:r>
        <w:rPr>
          <w:b/>
          <w:bCs/>
          <w:color w:val="000000"/>
          <w:u w:val="single"/>
        </w:rPr>
        <w:t xml:space="preserve">Podaci o jeziku na kojem mora da bude sastavljena ponuda </w:t>
      </w:r>
    </w:p>
    <w:p w:rsidR="008D6669" w:rsidRDefault="008D6669">
      <w:pPr>
        <w:pStyle w:val="CM29"/>
        <w:spacing w:line="278" w:lineRule="atLeast"/>
        <w:rPr>
          <w:color w:val="000000"/>
        </w:rPr>
      </w:pPr>
      <w:r>
        <w:rPr>
          <w:color w:val="000000"/>
        </w:rPr>
        <w:t xml:space="preserve">Ponuda mora da bude sastavljena na srpskom jeziku. U skladu sa 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lanom 18. Zakona o javnim nabavkama Republike Srbije („Službeni glasnik RS“ broj 124/2012, 14/2015, 68/2015), ponuda se može dostaviti i na stranom jeziku u delu koji se odnosi na dokazivanje 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enih tehni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kih karakteristika, kvaliteta i tehni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ku dokumentaciju, i to na engleskom jeziku. Naru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ilac zadržava pravo da, ukoliko u postupku pregleda i ocene ponuda utvrdi da bi deo ponude trebalo da bude preveden na srpski jezik odredi 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u primeren rok u kojem je dužan da izvrši prevod tog dela ponude, koji treba da bude overen od strane sudskog tuma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a. U slu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 xml:space="preserve">aju spora relevantna je verzija konkursne dokumentacije, odnosno ponude, na srpskom jeziku. </w:t>
      </w:r>
    </w:p>
    <w:p w:rsidR="008D6669" w:rsidRDefault="008D6669">
      <w:pPr>
        <w:pStyle w:val="CM8"/>
        <w:rPr>
          <w:color w:val="000000"/>
        </w:rPr>
      </w:pPr>
      <w:r>
        <w:rPr>
          <w:b/>
          <w:bCs/>
          <w:color w:val="000000"/>
          <w:u w:val="single"/>
        </w:rPr>
        <w:t>Zahtevi u pogledu na</w:t>
      </w:r>
      <w:r>
        <w:rPr>
          <w:rFonts w:ascii="Times-New-Roman,Bold" w:hAnsi="Times-New-Roman,Bold" w:cs="Times-New-Roman,Bold"/>
          <w:b/>
          <w:bCs/>
          <w:color w:val="000000"/>
          <w:u w:val="single"/>
        </w:rPr>
        <w:t>č</w:t>
      </w:r>
      <w:r>
        <w:rPr>
          <w:b/>
          <w:bCs/>
          <w:color w:val="000000"/>
          <w:u w:val="single"/>
        </w:rPr>
        <w:t>ina na koji ponuda mora biti sa</w:t>
      </w:r>
      <w:r>
        <w:rPr>
          <w:rFonts w:ascii="Times-New-Roman,Bold" w:hAnsi="Times-New-Roman,Bold" w:cs="Times-New-Roman,Bold"/>
          <w:b/>
          <w:bCs/>
          <w:color w:val="000000"/>
          <w:u w:val="single"/>
        </w:rPr>
        <w:t>č</w:t>
      </w:r>
      <w:r>
        <w:rPr>
          <w:b/>
          <w:bCs/>
          <w:color w:val="000000"/>
          <w:u w:val="single"/>
        </w:rPr>
        <w:t xml:space="preserve">injena </w:t>
      </w:r>
    </w:p>
    <w:p w:rsidR="008D6669" w:rsidRDefault="008D6669">
      <w:pPr>
        <w:pStyle w:val="CM8"/>
        <w:rPr>
          <w:color w:val="000000"/>
        </w:rPr>
      </w:pPr>
      <w:r>
        <w:rPr>
          <w:color w:val="000000"/>
        </w:rPr>
        <w:t xml:space="preserve">Ponudu treba odštampati ili 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 xml:space="preserve">itko napisati i istu treba da potpiše i </w:t>
      </w:r>
      <w:proofErr w:type="spellStart"/>
      <w:r>
        <w:rPr>
          <w:color w:val="000000"/>
        </w:rPr>
        <w:t>pe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atira</w:t>
      </w:r>
      <w:proofErr w:type="spellEnd"/>
      <w:r>
        <w:rPr>
          <w:color w:val="000000"/>
        </w:rPr>
        <w:t xml:space="preserve"> 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, na originalnim obrascima i modelu ugovora. 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 xml:space="preserve">ač dostavlja jednu </w:t>
      </w:r>
      <w:proofErr w:type="spellStart"/>
      <w:r>
        <w:rPr>
          <w:color w:val="000000"/>
        </w:rPr>
        <w:t>podnudu</w:t>
      </w:r>
      <w:proofErr w:type="spellEnd"/>
      <w:r>
        <w:rPr>
          <w:color w:val="000000"/>
        </w:rPr>
        <w:t>, u pisanom obliku. Ako 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ač dostavi više ponuda, sve ponude tog 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a bi</w:t>
      </w:r>
      <w:r>
        <w:rPr>
          <w:rFonts w:ascii="Times-New-Roman" w:hAnsi="Times-New-Roman" w:cs="Times-New-Roman"/>
          <w:color w:val="000000"/>
        </w:rPr>
        <w:t>ć</w:t>
      </w:r>
      <w:r>
        <w:rPr>
          <w:color w:val="000000"/>
        </w:rPr>
        <w:t>e odbijene kao neispravne. Ponudu može podneti 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ač koji nastupa samostalno, 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ač koji nastupa sa podizvo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ima i grupa 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a koja podnosi zajedni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ku ponudu. 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ač može da podnese samo jednu ponudu. 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ač koji je samostalno podneo ponudu ne može istovremeno da 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estvuje u zajedni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koj ponudi ili kao podizvo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. Ako 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 xml:space="preserve">ač u ponudi navede da </w:t>
      </w:r>
      <w:r>
        <w:rPr>
          <w:rFonts w:ascii="Times-New-Roman" w:hAnsi="Times-New-Roman" w:cs="Times-New-Roman"/>
          <w:color w:val="000000"/>
        </w:rPr>
        <w:t>ć</w:t>
      </w:r>
      <w:r>
        <w:rPr>
          <w:color w:val="000000"/>
        </w:rPr>
        <w:t>e delimi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no izvršenje nabavke poveriti podizvo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u, dužan je da navede naziv 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a, a ukoliko ugovor izme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u naru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ioca i 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a bude zaklju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 xml:space="preserve">en, taj </w:t>
      </w:r>
      <w:proofErr w:type="spellStart"/>
      <w:r>
        <w:rPr>
          <w:color w:val="000000"/>
        </w:rPr>
        <w:t>podizvo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</w:t>
      </w:r>
      <w:r>
        <w:rPr>
          <w:rFonts w:ascii="Times-New-Roman" w:hAnsi="Times-New-Roman" w:cs="Times-New-Roman"/>
          <w:color w:val="000000"/>
        </w:rPr>
        <w:t>čć</w:t>
      </w:r>
      <w:r>
        <w:rPr>
          <w:color w:val="000000"/>
        </w:rPr>
        <w:t>e</w:t>
      </w:r>
      <w:proofErr w:type="spellEnd"/>
      <w:r>
        <w:rPr>
          <w:color w:val="000000"/>
        </w:rPr>
        <w:t xml:space="preserve"> biti naveden u ugovoru. 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ač je dužan da za podizvo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 xml:space="preserve">e dostavi dokaze o ispunjenosti obaveznih uslova iz 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l.75.st.1.ta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 xml:space="preserve">.1) do 4) Zakona o javnim nabavkama, a dokaz o ispunjenosti uslova iz 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l. 75 st.1. Ta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 xml:space="preserve">ka 5 ovog Zakona za deo nabavke koji </w:t>
      </w:r>
      <w:r>
        <w:rPr>
          <w:rFonts w:ascii="Times-New-Roman" w:hAnsi="Times-New-Roman" w:cs="Times-New-Roman"/>
          <w:color w:val="000000"/>
        </w:rPr>
        <w:t>ć</w:t>
      </w:r>
      <w:r>
        <w:rPr>
          <w:color w:val="000000"/>
        </w:rPr>
        <w:t>e izvršiti preko podizvo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a, na na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in odre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 xml:space="preserve">en 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l.77. Zakona. Ponudu može podneti grupa 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a. Svaki 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ač iz grupe 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 xml:space="preserve">a mora da ispuni obavezne uslove iz 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 xml:space="preserve">l.75.st.1. </w:t>
      </w:r>
      <w:proofErr w:type="spellStart"/>
      <w:r>
        <w:rPr>
          <w:color w:val="000000"/>
        </w:rPr>
        <w:t>ta</w:t>
      </w:r>
      <w:r>
        <w:rPr>
          <w:rFonts w:ascii="Times-New-Roman" w:hAnsi="Times-New-Roman" w:cs="Times-New-Roman"/>
          <w:color w:val="000000"/>
        </w:rPr>
        <w:t>č</w:t>
      </w:r>
      <w:proofErr w:type="spellEnd"/>
      <w:r>
        <w:rPr>
          <w:color w:val="000000"/>
        </w:rPr>
        <w:t xml:space="preserve">. 1) do 4) Zakona o javnim nabavkama, a dodatne uslove ispunjavaju zajedno. Uslov iz 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 xml:space="preserve">l. 75 st.1 </w:t>
      </w:r>
      <w:proofErr w:type="spellStart"/>
      <w:r>
        <w:rPr>
          <w:color w:val="000000"/>
        </w:rPr>
        <w:t>ta</w:t>
      </w:r>
      <w:r>
        <w:rPr>
          <w:rFonts w:ascii="Times-New-Roman" w:hAnsi="Times-New-Roman" w:cs="Times-New-Roman"/>
          <w:color w:val="000000"/>
        </w:rPr>
        <w:t>č</w:t>
      </w:r>
      <w:proofErr w:type="spellEnd"/>
      <w:r>
        <w:rPr>
          <w:color w:val="000000"/>
        </w:rPr>
        <w:t>. 5 ovog Zakona dužan je da ispuni 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ač iz grupe 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a kojem je povereno izvršenje dela nabavke za koji je neophodna ispunjenost tog uslova. Sastavni deo zajedni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ke ponude je sporazum kojim se 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i iz grupe me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usobno i prema naru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 xml:space="preserve">iocu obavezuju na izvršenje javne nabavke, a koji obavezno sadrži podatke propisane 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l.81.st.4. Zakona. 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 xml:space="preserve">ač podnosi ponudu u </w:t>
      </w:r>
      <w:r w:rsidR="008F5EF2">
        <w:rPr>
          <w:color w:val="000000"/>
        </w:rPr>
        <w:t>zatvorenoj</w:t>
      </w:r>
      <w:r>
        <w:rPr>
          <w:color w:val="000000"/>
        </w:rPr>
        <w:t xml:space="preserve"> koverti, tako da se pri otvaranju može proveriti da li je zatvorena onako kako je predata. Ponude, sa pripadaju</w:t>
      </w:r>
      <w:r>
        <w:rPr>
          <w:rFonts w:ascii="Times-New-Roman" w:hAnsi="Times-New-Roman" w:cs="Times-New-Roman"/>
          <w:color w:val="000000"/>
        </w:rPr>
        <w:t>ć</w:t>
      </w:r>
      <w:r>
        <w:rPr>
          <w:color w:val="000000"/>
        </w:rPr>
        <w:t>om dokumentacijom, dostavljaju se u zatvorenoj i zape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a</w:t>
      </w:r>
      <w:r>
        <w:rPr>
          <w:rFonts w:ascii="Times-New-Roman" w:hAnsi="Times-New-Roman" w:cs="Times-New-Roman"/>
          <w:color w:val="000000"/>
        </w:rPr>
        <w:t>ć</w:t>
      </w:r>
      <w:r>
        <w:rPr>
          <w:color w:val="000000"/>
        </w:rPr>
        <w:t>enoj</w:t>
      </w:r>
      <w:r w:rsidR="001C7A3C">
        <w:rPr>
          <w:color w:val="000000"/>
        </w:rPr>
        <w:t xml:space="preserve"> (ili zalepljenoj)</w:t>
      </w:r>
      <w:r>
        <w:rPr>
          <w:color w:val="000000"/>
        </w:rPr>
        <w:t xml:space="preserve"> koverti na adresu naru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 xml:space="preserve">ioca – </w:t>
      </w:r>
      <w:r w:rsidR="008F5EF2">
        <w:rPr>
          <w:color w:val="000000"/>
        </w:rPr>
        <w:t xml:space="preserve">NU IHTM, </w:t>
      </w:r>
      <w:proofErr w:type="spellStart"/>
      <w:r w:rsidR="008F5EF2">
        <w:rPr>
          <w:color w:val="000000"/>
        </w:rPr>
        <w:t>Njegoševa</w:t>
      </w:r>
      <w:proofErr w:type="spellEnd"/>
      <w:r w:rsidR="008F5EF2">
        <w:rPr>
          <w:color w:val="000000"/>
        </w:rPr>
        <w:t xml:space="preserve"> 12, Beograd</w:t>
      </w:r>
      <w:r>
        <w:rPr>
          <w:color w:val="000000"/>
        </w:rPr>
        <w:t xml:space="preserve"> sa obaveznom naznakom na licu koverte: </w:t>
      </w:r>
      <w:r>
        <w:rPr>
          <w:b/>
          <w:bCs/>
          <w:color w:val="000000"/>
        </w:rPr>
        <w:t>„</w:t>
      </w:r>
      <w:r>
        <w:rPr>
          <w:b/>
          <w:bCs/>
          <w:i/>
          <w:iCs/>
          <w:color w:val="000000"/>
        </w:rPr>
        <w:t xml:space="preserve">Ne otvarati – </w:t>
      </w:r>
      <w:r w:rsidR="003615A5">
        <w:rPr>
          <w:b/>
          <w:bCs/>
          <w:color w:val="000000"/>
        </w:rPr>
        <w:t>IT oprema</w:t>
      </w:r>
      <w:r>
        <w:rPr>
          <w:b/>
          <w:bCs/>
          <w:color w:val="000000"/>
        </w:rPr>
        <w:t xml:space="preserve"> </w:t>
      </w:r>
      <w:r>
        <w:rPr>
          <w:b/>
          <w:bCs/>
          <w:i/>
          <w:iCs/>
          <w:color w:val="000000"/>
        </w:rPr>
        <w:t xml:space="preserve">“ JN broj </w:t>
      </w:r>
      <w:r w:rsidR="006E1107">
        <w:rPr>
          <w:b/>
          <w:bCs/>
          <w:i/>
          <w:iCs/>
          <w:color w:val="000000"/>
        </w:rPr>
        <w:t>9/18</w:t>
      </w:r>
      <w:r>
        <w:rPr>
          <w:b/>
          <w:bCs/>
          <w:i/>
          <w:iCs/>
          <w:color w:val="000000"/>
        </w:rPr>
        <w:t xml:space="preserve"> </w:t>
      </w:r>
      <w:r>
        <w:rPr>
          <w:color w:val="000000"/>
        </w:rPr>
        <w:t>, poštom ili li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no na adresu naru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ioca. Na pole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ini koverte obavezno navesti pun naziv, adresu, broj telefona i faksa 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a kao i ime osobe za kontakt i e-mail. Naru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 xml:space="preserve">ilac </w:t>
      </w:r>
      <w:r>
        <w:rPr>
          <w:rFonts w:ascii="Times-New-Roman" w:hAnsi="Times-New-Roman" w:cs="Times-New-Roman"/>
          <w:color w:val="000000"/>
        </w:rPr>
        <w:t>ć</w:t>
      </w:r>
      <w:r>
        <w:rPr>
          <w:color w:val="000000"/>
        </w:rPr>
        <w:t>e sve neblagovremene ponude nakon okon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 xml:space="preserve">anja postupka otvaranja ponuda </w:t>
      </w:r>
      <w:proofErr w:type="spellStart"/>
      <w:r>
        <w:rPr>
          <w:color w:val="000000"/>
        </w:rPr>
        <w:t>neotvorene</w:t>
      </w:r>
      <w:proofErr w:type="spellEnd"/>
      <w:r>
        <w:rPr>
          <w:color w:val="000000"/>
        </w:rPr>
        <w:t xml:space="preserve"> vratiti 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u, sa naznakom na koverti ponude da je neblagovremena. Neblagovremena ponuda je ponuda koja je primljena od strane naru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ioca nakon isteka roka odre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 xml:space="preserve">enog u pozivu i konkursnoj dokumentaciji. </w:t>
      </w:r>
    </w:p>
    <w:p w:rsidR="008D6669" w:rsidRDefault="008D6669">
      <w:pPr>
        <w:pStyle w:val="CM17"/>
        <w:ind w:left="708"/>
        <w:rPr>
          <w:color w:val="000000"/>
        </w:rPr>
      </w:pPr>
      <w:r>
        <w:rPr>
          <w:color w:val="000000"/>
        </w:rPr>
        <w:lastRenderedPageBreak/>
        <w:t>Naru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 xml:space="preserve">ilac </w:t>
      </w:r>
      <w:r>
        <w:rPr>
          <w:rFonts w:ascii="Times-New-Roman" w:hAnsi="Times-New-Roman" w:cs="Times-New-Roman"/>
          <w:color w:val="000000"/>
        </w:rPr>
        <w:t>ć</w:t>
      </w:r>
      <w:r>
        <w:rPr>
          <w:color w:val="000000"/>
        </w:rPr>
        <w:t>e odbiti sve neodgovaraju</w:t>
      </w:r>
      <w:r>
        <w:rPr>
          <w:rFonts w:ascii="Times-New-Roman" w:hAnsi="Times-New-Roman" w:cs="Times-New-Roman"/>
          <w:color w:val="000000"/>
        </w:rPr>
        <w:t>ć</w:t>
      </w:r>
      <w:r>
        <w:rPr>
          <w:color w:val="000000"/>
        </w:rPr>
        <w:t xml:space="preserve">e ponude i neprihvatljive ponude. </w:t>
      </w:r>
    </w:p>
    <w:p w:rsidR="008D6669" w:rsidRDefault="008D6669">
      <w:pPr>
        <w:pStyle w:val="CM27"/>
        <w:spacing w:line="278" w:lineRule="atLeast"/>
        <w:rPr>
          <w:color w:val="000000"/>
        </w:rPr>
      </w:pPr>
      <w:r>
        <w:rPr>
          <w:b/>
          <w:bCs/>
          <w:color w:val="000000"/>
          <w:u w:val="single"/>
        </w:rPr>
        <w:t xml:space="preserve">BITNI NEDOSTACI PONUDE SU: </w:t>
      </w:r>
    </w:p>
    <w:p w:rsidR="001C7A3C" w:rsidRDefault="008D6669" w:rsidP="001C7A3C">
      <w:pPr>
        <w:pStyle w:val="CM27"/>
        <w:numPr>
          <w:ilvl w:val="0"/>
          <w:numId w:val="7"/>
        </w:numPr>
        <w:spacing w:line="278" w:lineRule="atLeast"/>
        <w:rPr>
          <w:color w:val="000000"/>
        </w:rPr>
      </w:pPr>
      <w:r>
        <w:rPr>
          <w:color w:val="000000"/>
        </w:rPr>
        <w:t>ukoliko 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ač ne dokaže da ispunjava obavezne uslove za 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eš</w:t>
      </w:r>
      <w:r>
        <w:rPr>
          <w:rFonts w:ascii="Times-New-Roman" w:hAnsi="Times-New-Roman" w:cs="Times-New-Roman"/>
          <w:color w:val="000000"/>
        </w:rPr>
        <w:t>ć</w:t>
      </w:r>
      <w:r>
        <w:rPr>
          <w:color w:val="000000"/>
        </w:rPr>
        <w:t>e 2) ukoliko 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ač ne dokaže da ispunjava dodatne uslove (u slu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aju kada su dodatni uslovi propisani konkursnom dokumentacijom) 3) ukoliko 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ač nije dostavio traženo sredstvo obezbe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enja (u slu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aju kada je ono zahtevano kao obavezni sadržaj ponude) 4) ukoliko je 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eni rok važenja ponude kra</w:t>
      </w:r>
      <w:r>
        <w:rPr>
          <w:rFonts w:ascii="Times-New-Roman" w:hAnsi="Times-New-Roman" w:cs="Times-New-Roman"/>
          <w:color w:val="000000"/>
        </w:rPr>
        <w:t>ć</w:t>
      </w:r>
      <w:r>
        <w:rPr>
          <w:color w:val="000000"/>
        </w:rPr>
        <w:t>i od propisanog 5) ukoliko ponuda sadrži druge nedostatke zbog kojih nije mogu</w:t>
      </w:r>
      <w:r>
        <w:rPr>
          <w:rFonts w:ascii="Times-New-Roman" w:hAnsi="Times-New-Roman" w:cs="Times-New-Roman"/>
          <w:color w:val="000000"/>
        </w:rPr>
        <w:t>ć</w:t>
      </w:r>
      <w:r>
        <w:rPr>
          <w:color w:val="000000"/>
        </w:rPr>
        <w:t>e utvrditi stvarnu sadržinu ponude ili nije mogu</w:t>
      </w:r>
      <w:r>
        <w:rPr>
          <w:rFonts w:ascii="Times-New-Roman" w:hAnsi="Times-New-Roman" w:cs="Times-New-Roman"/>
          <w:color w:val="000000"/>
        </w:rPr>
        <w:t>ć</w:t>
      </w:r>
      <w:r>
        <w:rPr>
          <w:color w:val="000000"/>
        </w:rPr>
        <w:t>e uporedi</w:t>
      </w:r>
      <w:r w:rsidR="00857B55">
        <w:rPr>
          <w:color w:val="000000"/>
        </w:rPr>
        <w:t>ti je sa drugim ponudama.</w:t>
      </w:r>
    </w:p>
    <w:p w:rsidR="001C7A3C" w:rsidRPr="001C7A3C" w:rsidRDefault="001C7A3C" w:rsidP="001C7A3C">
      <w:pPr>
        <w:pStyle w:val="Default"/>
      </w:pPr>
    </w:p>
    <w:p w:rsidR="008D6669" w:rsidRDefault="008D6669">
      <w:pPr>
        <w:pStyle w:val="CM27"/>
        <w:spacing w:line="278" w:lineRule="atLeast"/>
        <w:rPr>
          <w:color w:val="000000"/>
        </w:rPr>
      </w:pPr>
      <w:r>
        <w:rPr>
          <w:b/>
          <w:bCs/>
          <w:color w:val="000000"/>
        </w:rPr>
        <w:t xml:space="preserve">Blagovremena ponuda </w:t>
      </w:r>
      <w:r>
        <w:rPr>
          <w:color w:val="000000"/>
        </w:rPr>
        <w:t>je ponuda koja je primljena od strane naru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ioca u roku odre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 xml:space="preserve">enom u pozivu za podnošenje ponuda. </w:t>
      </w:r>
    </w:p>
    <w:p w:rsidR="008D6669" w:rsidRDefault="008D6669">
      <w:pPr>
        <w:pStyle w:val="CM27"/>
        <w:spacing w:line="278" w:lineRule="atLeast"/>
        <w:rPr>
          <w:color w:val="000000"/>
        </w:rPr>
      </w:pPr>
      <w:r>
        <w:rPr>
          <w:b/>
          <w:bCs/>
          <w:color w:val="000000"/>
        </w:rPr>
        <w:t>Odgovaraju</w:t>
      </w:r>
      <w:r>
        <w:rPr>
          <w:rFonts w:ascii="Times-New-Roman,Bold" w:hAnsi="Times-New-Roman,Bold" w:cs="Times-New-Roman,Bold"/>
          <w:b/>
          <w:bCs/>
          <w:color w:val="000000"/>
        </w:rPr>
        <w:t>ć</w:t>
      </w:r>
      <w:r>
        <w:rPr>
          <w:b/>
          <w:bCs/>
          <w:color w:val="000000"/>
        </w:rPr>
        <w:t xml:space="preserve">a ponuda </w:t>
      </w:r>
      <w:r>
        <w:rPr>
          <w:color w:val="000000"/>
        </w:rPr>
        <w:t>je ponuda koja je blagovremena, i za koju je utvr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eno da potpuno ispunjava sve uslove iz tehni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 xml:space="preserve">ke specifikacije. </w:t>
      </w:r>
    </w:p>
    <w:p w:rsidR="008D6669" w:rsidRDefault="008D6669">
      <w:pPr>
        <w:pStyle w:val="CM29"/>
        <w:spacing w:line="278" w:lineRule="atLeast"/>
        <w:rPr>
          <w:color w:val="000000"/>
        </w:rPr>
      </w:pPr>
      <w:r>
        <w:rPr>
          <w:b/>
          <w:bCs/>
          <w:color w:val="000000"/>
        </w:rPr>
        <w:t xml:space="preserve">Prihvatljiva ponuda </w:t>
      </w:r>
      <w:r>
        <w:rPr>
          <w:color w:val="000000"/>
        </w:rPr>
        <w:t>je ponuda koja je blagovremena, koju naru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ilac nije odbio zbog bitnih nedostataka, koja je odgovaraju</w:t>
      </w:r>
      <w:r>
        <w:rPr>
          <w:rFonts w:ascii="Times-New-Roman" w:hAnsi="Times-New-Roman" w:cs="Times-New-Roman"/>
          <w:color w:val="000000"/>
        </w:rPr>
        <w:t>ć</w:t>
      </w:r>
      <w:r>
        <w:rPr>
          <w:color w:val="000000"/>
        </w:rPr>
        <w:t>a, koja ne ograni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ava, niti uslovljava prava naru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ioca ili obaveze 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 xml:space="preserve">a i koja ne prelazi iznos procenjene vrednosti javne nabavke. </w:t>
      </w:r>
    </w:p>
    <w:p w:rsidR="008D6669" w:rsidRDefault="008D6669">
      <w:pPr>
        <w:pStyle w:val="CM8"/>
        <w:rPr>
          <w:color w:val="000000"/>
        </w:rPr>
      </w:pPr>
      <w:r>
        <w:rPr>
          <w:b/>
          <w:bCs/>
          <w:color w:val="000000"/>
          <w:u w:val="single"/>
        </w:rPr>
        <w:t>Naru</w:t>
      </w:r>
      <w:r>
        <w:rPr>
          <w:rFonts w:ascii="Times-New-Roman,Bold" w:hAnsi="Times-New-Roman,Bold" w:cs="Times-New-Roman,Bold"/>
          <w:b/>
          <w:bCs/>
          <w:color w:val="000000"/>
          <w:u w:val="single"/>
        </w:rPr>
        <w:t>č</w:t>
      </w:r>
      <w:r>
        <w:rPr>
          <w:b/>
          <w:bCs/>
          <w:color w:val="000000"/>
          <w:u w:val="single"/>
        </w:rPr>
        <w:t xml:space="preserve">ilac </w:t>
      </w:r>
      <w:r>
        <w:rPr>
          <w:rFonts w:ascii="Times-New-Roman,Bold" w:hAnsi="Times-New-Roman,Bold" w:cs="Times-New-Roman,Bold"/>
          <w:b/>
          <w:bCs/>
          <w:color w:val="000000"/>
          <w:u w:val="single"/>
        </w:rPr>
        <w:t>ć</w:t>
      </w:r>
      <w:r>
        <w:rPr>
          <w:b/>
          <w:bCs/>
          <w:color w:val="000000"/>
          <w:u w:val="single"/>
        </w:rPr>
        <w:t xml:space="preserve">e ponudu odbiti ako: </w:t>
      </w:r>
    </w:p>
    <w:p w:rsidR="008D6669" w:rsidRDefault="008D6669" w:rsidP="002247E0">
      <w:pPr>
        <w:pStyle w:val="CM29"/>
        <w:spacing w:line="278" w:lineRule="atLeast"/>
        <w:rPr>
          <w:color w:val="000000"/>
        </w:rPr>
      </w:pPr>
      <w:r>
        <w:rPr>
          <w:color w:val="000000"/>
        </w:rPr>
        <w:t>Bi</w:t>
      </w:r>
      <w:r>
        <w:rPr>
          <w:rFonts w:ascii="Times-New-Roman" w:hAnsi="Times-New-Roman" w:cs="Times-New-Roman"/>
          <w:color w:val="000000"/>
        </w:rPr>
        <w:t>ć</w:t>
      </w:r>
      <w:r>
        <w:rPr>
          <w:color w:val="000000"/>
        </w:rPr>
        <w:t>e odbijene sve neodgovaraju</w:t>
      </w:r>
      <w:r>
        <w:rPr>
          <w:rFonts w:ascii="Times-New-Roman" w:hAnsi="Times-New-Roman" w:cs="Times-New-Roman"/>
          <w:color w:val="000000"/>
        </w:rPr>
        <w:t>ć</w:t>
      </w:r>
      <w:r>
        <w:rPr>
          <w:color w:val="000000"/>
        </w:rPr>
        <w:t xml:space="preserve">e i neprihvatljive ponude. </w:t>
      </w:r>
      <w:r w:rsidR="002247E0">
        <w:rPr>
          <w:color w:val="000000"/>
        </w:rPr>
        <w:t>Ukoliko</w:t>
      </w:r>
      <w:r w:rsidR="002247E0" w:rsidRPr="002247E0">
        <w:rPr>
          <w:color w:val="000000"/>
        </w:rPr>
        <w:t xml:space="preserve">  </w:t>
      </w:r>
      <w:r w:rsidR="002247E0">
        <w:rPr>
          <w:color w:val="000000"/>
        </w:rPr>
        <w:t>ponuđač</w:t>
      </w:r>
      <w:r w:rsidR="002247E0" w:rsidRPr="002247E0">
        <w:rPr>
          <w:color w:val="000000"/>
        </w:rPr>
        <w:t xml:space="preserve">  </w:t>
      </w:r>
      <w:r w:rsidR="002247E0">
        <w:rPr>
          <w:color w:val="000000"/>
        </w:rPr>
        <w:t>ne</w:t>
      </w:r>
      <w:r w:rsidR="002247E0" w:rsidRPr="002247E0">
        <w:rPr>
          <w:color w:val="000000"/>
        </w:rPr>
        <w:t xml:space="preserve">  </w:t>
      </w:r>
      <w:r w:rsidR="002247E0">
        <w:rPr>
          <w:color w:val="000000"/>
        </w:rPr>
        <w:t>ponudi</w:t>
      </w:r>
      <w:r w:rsidR="002247E0" w:rsidRPr="002247E0">
        <w:rPr>
          <w:color w:val="000000"/>
        </w:rPr>
        <w:t xml:space="preserve">  </w:t>
      </w:r>
      <w:r w:rsidR="002247E0">
        <w:rPr>
          <w:color w:val="000000"/>
        </w:rPr>
        <w:t>sva</w:t>
      </w:r>
      <w:r w:rsidR="002247E0" w:rsidRPr="002247E0">
        <w:rPr>
          <w:color w:val="000000"/>
        </w:rPr>
        <w:t xml:space="preserve">  </w:t>
      </w:r>
      <w:r w:rsidR="002247E0">
        <w:rPr>
          <w:color w:val="000000"/>
        </w:rPr>
        <w:t>tražena</w:t>
      </w:r>
      <w:r w:rsidR="002247E0" w:rsidRPr="002247E0">
        <w:rPr>
          <w:color w:val="000000"/>
        </w:rPr>
        <w:t xml:space="preserve">  </w:t>
      </w:r>
      <w:r w:rsidR="002247E0">
        <w:rPr>
          <w:color w:val="000000"/>
        </w:rPr>
        <w:t>dobra</w:t>
      </w:r>
      <w:r w:rsidR="002247E0" w:rsidRPr="002247E0">
        <w:rPr>
          <w:color w:val="000000"/>
        </w:rPr>
        <w:t xml:space="preserve">  </w:t>
      </w:r>
      <w:r w:rsidR="002247E0">
        <w:rPr>
          <w:color w:val="000000"/>
        </w:rPr>
        <w:t>ponuda</w:t>
      </w:r>
      <w:r w:rsidR="002247E0" w:rsidRPr="002247E0">
        <w:rPr>
          <w:color w:val="000000"/>
        </w:rPr>
        <w:t xml:space="preserve">  </w:t>
      </w:r>
      <w:r w:rsidR="002247E0">
        <w:rPr>
          <w:color w:val="000000"/>
        </w:rPr>
        <w:t>će</w:t>
      </w:r>
      <w:r w:rsidR="002247E0" w:rsidRPr="002247E0">
        <w:rPr>
          <w:color w:val="000000"/>
        </w:rPr>
        <w:t xml:space="preserve">  </w:t>
      </w:r>
      <w:r w:rsidR="002247E0">
        <w:rPr>
          <w:color w:val="000000"/>
        </w:rPr>
        <w:t>biti</w:t>
      </w:r>
      <w:r w:rsidR="002247E0" w:rsidRPr="002247E0">
        <w:rPr>
          <w:color w:val="000000"/>
        </w:rPr>
        <w:t xml:space="preserve">  </w:t>
      </w:r>
      <w:r w:rsidR="002247E0">
        <w:rPr>
          <w:color w:val="000000"/>
        </w:rPr>
        <w:t>odbijena</w:t>
      </w:r>
      <w:r w:rsidR="002247E0" w:rsidRPr="002247E0">
        <w:rPr>
          <w:color w:val="000000"/>
        </w:rPr>
        <w:t xml:space="preserve">  </w:t>
      </w:r>
      <w:r w:rsidR="002247E0">
        <w:rPr>
          <w:color w:val="000000"/>
        </w:rPr>
        <w:t>kao neodgovarajuća</w:t>
      </w:r>
      <w:r w:rsidR="002247E0" w:rsidRPr="002247E0">
        <w:rPr>
          <w:color w:val="000000"/>
        </w:rPr>
        <w:t xml:space="preserve"> </w:t>
      </w:r>
      <w:r w:rsidR="002247E0">
        <w:rPr>
          <w:color w:val="000000"/>
        </w:rPr>
        <w:t>za</w:t>
      </w:r>
      <w:r w:rsidR="002247E0" w:rsidRPr="002247E0">
        <w:rPr>
          <w:color w:val="000000"/>
        </w:rPr>
        <w:t xml:space="preserve"> </w:t>
      </w:r>
      <w:r w:rsidR="002247E0">
        <w:rPr>
          <w:color w:val="000000"/>
        </w:rPr>
        <w:t>naručioca</w:t>
      </w:r>
      <w:r w:rsidR="002247E0" w:rsidRPr="002247E0">
        <w:rPr>
          <w:color w:val="000000"/>
        </w:rPr>
        <w:t>.</w:t>
      </w:r>
      <w:r w:rsidR="002247E0">
        <w:rPr>
          <w:color w:val="000000"/>
        </w:rPr>
        <w:t xml:space="preserve"> </w:t>
      </w:r>
    </w:p>
    <w:p w:rsidR="008D6669" w:rsidRDefault="008D6669">
      <w:pPr>
        <w:pStyle w:val="CM11"/>
        <w:rPr>
          <w:color w:val="000000"/>
        </w:rPr>
      </w:pPr>
      <w:r>
        <w:rPr>
          <w:b/>
          <w:bCs/>
          <w:color w:val="000000"/>
          <w:u w:val="single"/>
        </w:rPr>
        <w:t>Obaveštenje o mogu</w:t>
      </w:r>
      <w:r>
        <w:rPr>
          <w:rFonts w:ascii="Times-New-Roman,Bold" w:hAnsi="Times-New-Roman,Bold" w:cs="Times-New-Roman,Bold"/>
          <w:b/>
          <w:bCs/>
          <w:color w:val="000000"/>
          <w:u w:val="single"/>
        </w:rPr>
        <w:t>ć</w:t>
      </w:r>
      <w:r>
        <w:rPr>
          <w:b/>
          <w:bCs/>
          <w:color w:val="000000"/>
          <w:u w:val="single"/>
        </w:rPr>
        <w:t>nosti da ponu</w:t>
      </w:r>
      <w:r>
        <w:rPr>
          <w:rFonts w:ascii="Times-New-Roman,Bold" w:hAnsi="Times-New-Roman,Bold" w:cs="Times-New-Roman,Bold"/>
          <w:b/>
          <w:bCs/>
          <w:color w:val="000000"/>
          <w:u w:val="single"/>
        </w:rPr>
        <w:t>đ</w:t>
      </w:r>
      <w:r>
        <w:rPr>
          <w:b/>
          <w:bCs/>
          <w:color w:val="000000"/>
          <w:u w:val="single"/>
        </w:rPr>
        <w:t>a</w:t>
      </w:r>
      <w:r w:rsidRPr="001C7A3C">
        <w:rPr>
          <w:b/>
          <w:color w:val="000000"/>
          <w:u w:val="single"/>
        </w:rPr>
        <w:t xml:space="preserve">č </w:t>
      </w:r>
      <w:r>
        <w:rPr>
          <w:b/>
          <w:bCs/>
          <w:color w:val="000000"/>
          <w:u w:val="single"/>
        </w:rPr>
        <w:t>ponudu može podneti za jednu ili više partija i uputstvo o na</w:t>
      </w:r>
      <w:r>
        <w:rPr>
          <w:rFonts w:ascii="Times-New-Roman,Bold" w:hAnsi="Times-New-Roman,Bold" w:cs="Times-New-Roman,Bold"/>
          <w:b/>
          <w:bCs/>
          <w:color w:val="000000"/>
          <w:u w:val="single"/>
        </w:rPr>
        <w:t>č</w:t>
      </w:r>
      <w:r>
        <w:rPr>
          <w:b/>
          <w:bCs/>
          <w:color w:val="000000"/>
          <w:u w:val="single"/>
        </w:rPr>
        <w:t xml:space="preserve">inu na koji ponuda mora da bude podneta, ukoliko je predmet javne nabavke oblikovan po partijama </w:t>
      </w:r>
    </w:p>
    <w:p w:rsidR="008D6669" w:rsidRDefault="00857B55">
      <w:pPr>
        <w:pStyle w:val="CM26"/>
        <w:spacing w:line="320" w:lineRule="atLeast"/>
        <w:rPr>
          <w:color w:val="000000"/>
        </w:rPr>
      </w:pPr>
      <w:r>
        <w:rPr>
          <w:color w:val="000000"/>
        </w:rPr>
        <w:t xml:space="preserve">Ova nabavka </w:t>
      </w:r>
      <w:r w:rsidR="008D6669">
        <w:rPr>
          <w:color w:val="000000"/>
        </w:rPr>
        <w:t xml:space="preserve">je oblikovana u istovrsne celine (partije). </w:t>
      </w:r>
      <w:r w:rsidR="002247E0">
        <w:rPr>
          <w:color w:val="000000"/>
        </w:rPr>
        <w:t>Moguće je učestvovati na jednoj ili na svim partijama ove javne nabavke.</w:t>
      </w:r>
    </w:p>
    <w:p w:rsidR="008D6669" w:rsidRDefault="008D6669">
      <w:pPr>
        <w:pStyle w:val="CM11"/>
        <w:rPr>
          <w:color w:val="000000"/>
        </w:rPr>
      </w:pPr>
      <w:r>
        <w:rPr>
          <w:b/>
          <w:bCs/>
          <w:color w:val="000000"/>
          <w:u w:val="single"/>
        </w:rPr>
        <w:t>Obaveštenje o mogu</w:t>
      </w:r>
      <w:r>
        <w:rPr>
          <w:rFonts w:ascii="Times-New-Roman,Bold" w:hAnsi="Times-New-Roman,Bold" w:cs="Times-New-Roman,Bold"/>
          <w:b/>
          <w:bCs/>
          <w:color w:val="000000"/>
          <w:u w:val="single"/>
        </w:rPr>
        <w:t>ć</w:t>
      </w:r>
      <w:r>
        <w:rPr>
          <w:b/>
          <w:bCs/>
          <w:color w:val="000000"/>
          <w:u w:val="single"/>
        </w:rPr>
        <w:t xml:space="preserve">nosti podnošenja ponude sa varijantama </w:t>
      </w:r>
    </w:p>
    <w:p w:rsidR="008D6669" w:rsidRDefault="008D6669">
      <w:pPr>
        <w:pStyle w:val="CM26"/>
        <w:spacing w:line="320" w:lineRule="atLeast"/>
        <w:rPr>
          <w:color w:val="000000"/>
        </w:rPr>
      </w:pPr>
      <w:r>
        <w:rPr>
          <w:color w:val="000000"/>
        </w:rPr>
        <w:t xml:space="preserve">Ponuda sa varijantama nije dopuštena. </w:t>
      </w:r>
    </w:p>
    <w:p w:rsidR="008D6669" w:rsidRDefault="008D6669">
      <w:pPr>
        <w:pStyle w:val="CM29"/>
        <w:spacing w:line="320" w:lineRule="atLeast"/>
        <w:rPr>
          <w:color w:val="000000"/>
        </w:rPr>
      </w:pPr>
      <w:r>
        <w:rPr>
          <w:b/>
          <w:bCs/>
          <w:color w:val="000000"/>
          <w:u w:val="single"/>
        </w:rPr>
        <w:t>Na</w:t>
      </w:r>
      <w:r>
        <w:rPr>
          <w:rFonts w:ascii="Times-New-Roman,Bold" w:hAnsi="Times-New-Roman,Bold" w:cs="Times-New-Roman,Bold"/>
          <w:b/>
          <w:bCs/>
          <w:color w:val="000000"/>
          <w:u w:val="single"/>
        </w:rPr>
        <w:t>č</w:t>
      </w:r>
      <w:r>
        <w:rPr>
          <w:b/>
          <w:bCs/>
          <w:color w:val="000000"/>
          <w:u w:val="single"/>
        </w:rPr>
        <w:t xml:space="preserve">in izmene, dopune i opoziva ponude </w:t>
      </w:r>
    </w:p>
    <w:p w:rsidR="008D6669" w:rsidRDefault="008D6669">
      <w:pPr>
        <w:pStyle w:val="CM29"/>
        <w:spacing w:line="320" w:lineRule="atLeast"/>
        <w:rPr>
          <w:color w:val="000000"/>
        </w:rPr>
      </w:pPr>
      <w:r>
        <w:rPr>
          <w:color w:val="000000"/>
        </w:rPr>
        <w:t>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ač može da izmeni, dopuni ili povu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 xml:space="preserve">e ponudu pisanim obaveštenjem pre isteka roka za podnošenje ponuda. </w:t>
      </w:r>
    </w:p>
    <w:p w:rsidR="008D6669" w:rsidRDefault="008D6669">
      <w:pPr>
        <w:pStyle w:val="CM29"/>
        <w:spacing w:line="320" w:lineRule="atLeast"/>
        <w:rPr>
          <w:color w:val="000000"/>
        </w:rPr>
      </w:pPr>
      <w:r>
        <w:rPr>
          <w:color w:val="000000"/>
        </w:rPr>
        <w:t>Ukoliko se izmena ponude odnosi na 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 xml:space="preserve">enu cenu, cena mora biti izražena u dinarskom iznosu, a ne u procentima. </w:t>
      </w:r>
    </w:p>
    <w:p w:rsidR="008D6669" w:rsidRDefault="008D6669">
      <w:pPr>
        <w:pStyle w:val="CM29"/>
        <w:spacing w:line="320" w:lineRule="atLeast"/>
        <w:rPr>
          <w:color w:val="000000"/>
        </w:rPr>
      </w:pPr>
      <w:r>
        <w:rPr>
          <w:color w:val="000000"/>
        </w:rPr>
        <w:t>Na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in obra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una cene u slu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aju izmene ponude kroz izmenu cene, vrši</w:t>
      </w:r>
      <w:r>
        <w:rPr>
          <w:rFonts w:ascii="Times-New-Roman" w:hAnsi="Times-New-Roman" w:cs="Times-New-Roman"/>
          <w:color w:val="000000"/>
        </w:rPr>
        <w:t>ć</w:t>
      </w:r>
      <w:r>
        <w:rPr>
          <w:color w:val="000000"/>
        </w:rPr>
        <w:t>e se korekcijom 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ene osnovne cene po pojedina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nim pozicijama ili jedini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nim cenama, na na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in linearne korekcije u zavisnosti od kona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 xml:space="preserve">ne ukupne cene nakon izvršene izmene ponude. </w:t>
      </w:r>
    </w:p>
    <w:p w:rsidR="008D6669" w:rsidRDefault="008D6669">
      <w:pPr>
        <w:pStyle w:val="CM11"/>
        <w:rPr>
          <w:color w:val="000000"/>
        </w:rPr>
      </w:pPr>
      <w:r>
        <w:rPr>
          <w:color w:val="000000"/>
        </w:rPr>
        <w:t>Svako obaveštenje o izmenama, dopunama ili povla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enju ponude bi</w:t>
      </w:r>
      <w:r>
        <w:rPr>
          <w:rFonts w:ascii="Times-New-Roman" w:hAnsi="Times-New-Roman" w:cs="Times-New-Roman"/>
          <w:color w:val="000000"/>
        </w:rPr>
        <w:t>ć</w:t>
      </w:r>
      <w:r>
        <w:rPr>
          <w:color w:val="000000"/>
        </w:rPr>
        <w:t>e pripremljeno, ozna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 xml:space="preserve">eno i dostavljeno sa oznakom na koverti: </w:t>
      </w:r>
    </w:p>
    <w:p w:rsidR="008D6669" w:rsidRDefault="008D6669">
      <w:pPr>
        <w:pStyle w:val="CM8"/>
        <w:rPr>
          <w:color w:val="000000"/>
        </w:rPr>
      </w:pPr>
      <w:r>
        <w:rPr>
          <w:b/>
          <w:bCs/>
          <w:color w:val="000000"/>
        </w:rPr>
        <w:t xml:space="preserve">„Izmena ponude za javnu nabavku – </w:t>
      </w:r>
      <w:r w:rsidR="003615A5">
        <w:rPr>
          <w:b/>
          <w:bCs/>
          <w:color w:val="000000"/>
        </w:rPr>
        <w:t>IT oprema</w:t>
      </w:r>
      <w:r>
        <w:rPr>
          <w:b/>
          <w:bCs/>
          <w:color w:val="000000"/>
        </w:rPr>
        <w:t xml:space="preserve"> opremu, JN br </w:t>
      </w:r>
      <w:r w:rsidR="006E1107">
        <w:rPr>
          <w:b/>
          <w:bCs/>
          <w:color w:val="000000"/>
        </w:rPr>
        <w:t>9/18</w:t>
      </w:r>
      <w:r>
        <w:rPr>
          <w:b/>
          <w:bCs/>
          <w:color w:val="000000"/>
        </w:rPr>
        <w:t xml:space="preserve"> -NE OTVARATI” ili „Dopuna ponude za javnu nabavku -</w:t>
      </w:r>
      <w:r w:rsidR="003615A5">
        <w:rPr>
          <w:b/>
          <w:bCs/>
          <w:color w:val="000000"/>
        </w:rPr>
        <w:t>IT oprema</w:t>
      </w:r>
      <w:r>
        <w:rPr>
          <w:b/>
          <w:bCs/>
          <w:color w:val="000000"/>
        </w:rPr>
        <w:t xml:space="preserve"> opremu, JN br </w:t>
      </w:r>
      <w:r w:rsidR="006E1107">
        <w:rPr>
          <w:b/>
          <w:bCs/>
          <w:color w:val="000000"/>
        </w:rPr>
        <w:t>9/18</w:t>
      </w:r>
      <w:r>
        <w:rPr>
          <w:b/>
          <w:bCs/>
          <w:color w:val="000000"/>
        </w:rPr>
        <w:t xml:space="preserve"> -NE OTVARATI” ili „Opoziv ponude za javnu nabavku – </w:t>
      </w:r>
      <w:r w:rsidR="003615A5">
        <w:rPr>
          <w:b/>
          <w:bCs/>
          <w:color w:val="000000"/>
        </w:rPr>
        <w:t>IT oprema</w:t>
      </w:r>
      <w:r>
        <w:rPr>
          <w:b/>
          <w:bCs/>
          <w:color w:val="000000"/>
        </w:rPr>
        <w:t xml:space="preserve"> opremu, JN br </w:t>
      </w:r>
      <w:r w:rsidR="006E1107">
        <w:rPr>
          <w:b/>
          <w:bCs/>
          <w:color w:val="000000"/>
        </w:rPr>
        <w:t>9/18</w:t>
      </w:r>
      <w:r>
        <w:rPr>
          <w:b/>
          <w:bCs/>
          <w:color w:val="000000"/>
        </w:rPr>
        <w:t xml:space="preserve">-NE OTVARATI” ili „Izmena i dopuna ponude za javnu nabavku – </w:t>
      </w:r>
      <w:r w:rsidR="003615A5">
        <w:rPr>
          <w:b/>
          <w:bCs/>
          <w:color w:val="000000"/>
        </w:rPr>
        <w:t>IT oprema</w:t>
      </w:r>
      <w:r>
        <w:rPr>
          <w:b/>
          <w:bCs/>
          <w:color w:val="000000"/>
        </w:rPr>
        <w:t xml:space="preserve"> opremu, JN br </w:t>
      </w:r>
      <w:r w:rsidR="006E1107">
        <w:rPr>
          <w:b/>
          <w:bCs/>
          <w:color w:val="000000"/>
        </w:rPr>
        <w:t>9/18</w:t>
      </w:r>
      <w:r>
        <w:rPr>
          <w:b/>
          <w:bCs/>
          <w:color w:val="000000"/>
        </w:rPr>
        <w:t xml:space="preserve">  -NE OTVARATI”. </w:t>
      </w:r>
    </w:p>
    <w:p w:rsidR="008D6669" w:rsidRDefault="008D6669">
      <w:pPr>
        <w:pStyle w:val="CM29"/>
        <w:spacing w:line="276" w:lineRule="atLeast"/>
        <w:ind w:right="860"/>
        <w:rPr>
          <w:color w:val="000000"/>
        </w:rPr>
      </w:pPr>
      <w:r>
        <w:rPr>
          <w:color w:val="000000"/>
        </w:rPr>
        <w:t>Na pole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ini koverte ili na kutiji navesti nazivi adresu 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a. U slu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 xml:space="preserve">aju da ponudu podnosi grupa </w:t>
      </w:r>
      <w:r>
        <w:rPr>
          <w:color w:val="000000"/>
        </w:rPr>
        <w:lastRenderedPageBreak/>
        <w:t>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a, na koverti je potrebno nazna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iti da se radi o grupi 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a i navesti nazive i adresu svih 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esnika u zajedni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 xml:space="preserve">koj ponudi. </w:t>
      </w:r>
    </w:p>
    <w:p w:rsidR="008D6669" w:rsidRDefault="008D6669">
      <w:pPr>
        <w:pStyle w:val="CM29"/>
        <w:spacing w:line="278" w:lineRule="atLeast"/>
        <w:rPr>
          <w:color w:val="000000"/>
        </w:rPr>
      </w:pPr>
      <w:r>
        <w:rPr>
          <w:color w:val="000000"/>
        </w:rPr>
        <w:t>Po isteku roka za podnošenje ponuda 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ač ne može da povu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 xml:space="preserve">e niti da menja svoju ponudu. </w:t>
      </w:r>
    </w:p>
    <w:p w:rsidR="008D6669" w:rsidRDefault="008D6669">
      <w:pPr>
        <w:pStyle w:val="CM11"/>
        <w:rPr>
          <w:color w:val="000000"/>
        </w:rPr>
      </w:pPr>
      <w:r>
        <w:rPr>
          <w:b/>
          <w:bCs/>
          <w:color w:val="000000"/>
          <w:u w:val="single"/>
        </w:rPr>
        <w:t>Obaveštenje da ponu</w:t>
      </w:r>
      <w:r>
        <w:rPr>
          <w:rFonts w:ascii="Times-New-Roman,Bold" w:hAnsi="Times-New-Roman,Bold" w:cs="Times-New-Roman,Bold"/>
          <w:b/>
          <w:bCs/>
          <w:color w:val="000000"/>
          <w:u w:val="single"/>
        </w:rPr>
        <w:t>đ</w:t>
      </w:r>
      <w:r>
        <w:rPr>
          <w:b/>
          <w:bCs/>
          <w:color w:val="000000"/>
          <w:u w:val="single"/>
        </w:rPr>
        <w:t>a</w:t>
      </w:r>
      <w:r>
        <w:rPr>
          <w:color w:val="000000"/>
          <w:u w:val="single"/>
        </w:rPr>
        <w:t xml:space="preserve">č </w:t>
      </w:r>
      <w:r>
        <w:rPr>
          <w:b/>
          <w:bCs/>
          <w:color w:val="000000"/>
          <w:u w:val="single"/>
        </w:rPr>
        <w:t>koji je samostalno podneo ponudu ne može istovremeno da u</w:t>
      </w:r>
      <w:r>
        <w:rPr>
          <w:rFonts w:ascii="Times-New-Roman,Bold" w:hAnsi="Times-New-Roman,Bold" w:cs="Times-New-Roman,Bold"/>
          <w:b/>
          <w:bCs/>
          <w:color w:val="000000"/>
          <w:u w:val="single"/>
        </w:rPr>
        <w:t>č</w:t>
      </w:r>
      <w:r>
        <w:rPr>
          <w:b/>
          <w:bCs/>
          <w:color w:val="000000"/>
          <w:u w:val="single"/>
        </w:rPr>
        <w:t>estvuje u zajedni</w:t>
      </w:r>
      <w:r>
        <w:rPr>
          <w:rFonts w:ascii="Times-New-Roman,Bold" w:hAnsi="Times-New-Roman,Bold" w:cs="Times-New-Roman,Bold"/>
          <w:b/>
          <w:bCs/>
          <w:color w:val="000000"/>
          <w:u w:val="single"/>
        </w:rPr>
        <w:t>č</w:t>
      </w:r>
      <w:r>
        <w:rPr>
          <w:b/>
          <w:bCs/>
          <w:color w:val="000000"/>
          <w:u w:val="single"/>
        </w:rPr>
        <w:t>koj ponudi ili kao podizvo</w:t>
      </w:r>
      <w:r>
        <w:rPr>
          <w:rFonts w:ascii="Times-New-Roman,Bold" w:hAnsi="Times-New-Roman,Bold" w:cs="Times-New-Roman,Bold"/>
          <w:b/>
          <w:bCs/>
          <w:color w:val="000000"/>
          <w:u w:val="single"/>
        </w:rPr>
        <w:t>đ</w:t>
      </w:r>
      <w:r>
        <w:rPr>
          <w:b/>
          <w:bCs/>
          <w:color w:val="000000"/>
          <w:u w:val="single"/>
        </w:rPr>
        <w:t>a</w:t>
      </w:r>
      <w:r>
        <w:rPr>
          <w:color w:val="000000"/>
          <w:u w:val="single"/>
        </w:rPr>
        <w:t xml:space="preserve">č </w:t>
      </w:r>
    </w:p>
    <w:p w:rsidR="008D6669" w:rsidRDefault="008D6669">
      <w:pPr>
        <w:pStyle w:val="CM29"/>
        <w:spacing w:line="320" w:lineRule="atLeast"/>
        <w:rPr>
          <w:color w:val="000000"/>
        </w:rPr>
      </w:pPr>
      <w:r>
        <w:rPr>
          <w:color w:val="000000"/>
        </w:rPr>
        <w:t>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ač može da podnese samo jednu ponudu.</w:t>
      </w:r>
      <w:r>
        <w:rPr>
          <w:color w:val="000000"/>
        </w:rPr>
        <w:br/>
        <w:t>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ač koji je samostalno podneo ponudu ne može istovremeno da 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estvuje u zajedni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koj ponudi ili kao</w:t>
      </w:r>
      <w:r>
        <w:rPr>
          <w:color w:val="000000"/>
        </w:rPr>
        <w:br/>
        <w:t>podizvo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, niti isto lice može 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estvovati u više zajedni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kih ponuda.</w:t>
      </w:r>
      <w:r>
        <w:rPr>
          <w:color w:val="000000"/>
        </w:rPr>
        <w:br/>
      </w:r>
    </w:p>
    <w:p w:rsidR="008D6669" w:rsidRDefault="008D6669">
      <w:pPr>
        <w:pStyle w:val="CM11"/>
        <w:rPr>
          <w:color w:val="000000"/>
        </w:rPr>
      </w:pPr>
      <w:r>
        <w:rPr>
          <w:b/>
          <w:bCs/>
          <w:color w:val="000000"/>
          <w:u w:val="single"/>
        </w:rPr>
        <w:t>Ponuda sa podizvo</w:t>
      </w:r>
      <w:r>
        <w:rPr>
          <w:rFonts w:ascii="Times-New-Roman,Bold" w:hAnsi="Times-New-Roman,Bold" w:cs="Times-New-Roman,Bold"/>
          <w:b/>
          <w:bCs/>
          <w:color w:val="000000"/>
          <w:u w:val="single"/>
        </w:rPr>
        <w:t>đ</w:t>
      </w:r>
      <w:r>
        <w:rPr>
          <w:b/>
          <w:bCs/>
          <w:color w:val="000000"/>
          <w:u w:val="single"/>
        </w:rPr>
        <w:t>a</w:t>
      </w:r>
      <w:r>
        <w:rPr>
          <w:rFonts w:ascii="Times-New-Roman,Bold" w:hAnsi="Times-New-Roman,Bold" w:cs="Times-New-Roman,Bold"/>
          <w:b/>
          <w:bCs/>
          <w:color w:val="000000"/>
          <w:u w:val="single"/>
        </w:rPr>
        <w:t>č</w:t>
      </w:r>
      <w:r>
        <w:rPr>
          <w:b/>
          <w:bCs/>
          <w:color w:val="000000"/>
          <w:u w:val="single"/>
        </w:rPr>
        <w:t xml:space="preserve">em </w:t>
      </w:r>
    </w:p>
    <w:p w:rsidR="008D6669" w:rsidRDefault="008D6669">
      <w:pPr>
        <w:pStyle w:val="CM29"/>
        <w:spacing w:line="278" w:lineRule="atLeast"/>
        <w:rPr>
          <w:color w:val="000000"/>
        </w:rPr>
      </w:pPr>
      <w:r>
        <w:rPr>
          <w:color w:val="000000"/>
        </w:rPr>
        <w:t>Ako 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 xml:space="preserve">ač u ponudi navede da </w:t>
      </w:r>
      <w:r>
        <w:rPr>
          <w:rFonts w:ascii="Times-New-Roman" w:hAnsi="Times-New-Roman" w:cs="Times-New-Roman"/>
          <w:color w:val="000000"/>
        </w:rPr>
        <w:t>ć</w:t>
      </w:r>
      <w:r>
        <w:rPr>
          <w:color w:val="000000"/>
        </w:rPr>
        <w:t>e delimi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no izvršenje nabavke poveriti podizvo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u, dužan je da navede naziv podizvo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a, a ukoliko ugovor izme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u naru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ioca i 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a bude zaklju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 xml:space="preserve">en, taj </w:t>
      </w:r>
      <w:proofErr w:type="spellStart"/>
      <w:r>
        <w:rPr>
          <w:color w:val="000000"/>
        </w:rPr>
        <w:t>podizvo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</w:t>
      </w:r>
      <w:r>
        <w:rPr>
          <w:rFonts w:ascii="Times-New-Roman" w:hAnsi="Times-New-Roman" w:cs="Times-New-Roman"/>
          <w:color w:val="000000"/>
        </w:rPr>
        <w:t>čć</w:t>
      </w:r>
      <w:r>
        <w:rPr>
          <w:color w:val="000000"/>
        </w:rPr>
        <w:t>e</w:t>
      </w:r>
      <w:proofErr w:type="spellEnd"/>
      <w:r>
        <w:rPr>
          <w:color w:val="000000"/>
        </w:rPr>
        <w:t xml:space="preserve"> biti naveden u ugovoru 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 xml:space="preserve">ač je dužan da u ponudi navede procenat ukupne vrednosti nabavke koji </w:t>
      </w:r>
      <w:r>
        <w:rPr>
          <w:rFonts w:ascii="Times-New-Roman" w:hAnsi="Times-New-Roman" w:cs="Times-New-Roman"/>
          <w:color w:val="000000"/>
        </w:rPr>
        <w:t>ć</w:t>
      </w:r>
      <w:r>
        <w:rPr>
          <w:color w:val="000000"/>
        </w:rPr>
        <w:t>e poveriti podizvo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u, a koji ne može biti ve</w:t>
      </w:r>
      <w:r>
        <w:rPr>
          <w:rFonts w:ascii="Times-New-Roman" w:hAnsi="Times-New-Roman" w:cs="Times-New-Roman"/>
          <w:color w:val="000000"/>
        </w:rPr>
        <w:t>ć</w:t>
      </w:r>
      <w:r>
        <w:rPr>
          <w:color w:val="000000"/>
        </w:rPr>
        <w:t xml:space="preserve">i od 50% kao i deo predmeta nabavke koji </w:t>
      </w:r>
      <w:r>
        <w:rPr>
          <w:rFonts w:ascii="Times-New-Roman" w:hAnsi="Times-New-Roman" w:cs="Times-New-Roman"/>
          <w:color w:val="000000"/>
        </w:rPr>
        <w:t>ć</w:t>
      </w:r>
      <w:r>
        <w:rPr>
          <w:color w:val="000000"/>
        </w:rPr>
        <w:t>e izvršiti preko podizvo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 xml:space="preserve">a. </w:t>
      </w:r>
      <w:proofErr w:type="spellStart"/>
      <w:r>
        <w:rPr>
          <w:color w:val="000000"/>
        </w:rPr>
        <w:t>Naru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ilacu</w:t>
      </w:r>
      <w:proofErr w:type="spellEnd"/>
      <w:r>
        <w:rPr>
          <w:color w:val="000000"/>
        </w:rPr>
        <w:t xml:space="preserve"> ovom postupku ne predvi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 xml:space="preserve">a primenu odredbi stava 9. i 10. 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lana 80. Zakona o javnim nabavkama. 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ač u potpunosti odgovara naru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iocu za izvršenje ugovorene predmetne javne nabavke bez obzira na broj podizvo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a. 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ač je dužan da dostavi naru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 xml:space="preserve">iocu popunjen, potpisan i overen obrazac 3 –Izjava </w:t>
      </w:r>
      <w:proofErr w:type="spellStart"/>
      <w:r>
        <w:rPr>
          <w:color w:val="000000"/>
        </w:rPr>
        <w:t>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ao</w:t>
      </w:r>
      <w:proofErr w:type="spellEnd"/>
      <w:r>
        <w:rPr>
          <w:color w:val="000000"/>
        </w:rPr>
        <w:t xml:space="preserve"> angažovanju podizvo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a. Sve obrasce u ponudi potpisuje i overava 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, izuzev obrasca 3-koji popunjava, potpisuje I overava podizvo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ač u svoje ime. 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ač je dužan da za podizvo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 xml:space="preserve">e dostavi dokaze o ispunjenosti obaveznih uslova iz 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 xml:space="preserve">lana 75. stav 1. </w:t>
      </w:r>
      <w:proofErr w:type="spellStart"/>
      <w:r>
        <w:rPr>
          <w:color w:val="000000"/>
        </w:rPr>
        <w:t>tač</w:t>
      </w:r>
      <w:proofErr w:type="spellEnd"/>
      <w:r>
        <w:rPr>
          <w:color w:val="000000"/>
        </w:rPr>
        <w:t xml:space="preserve"> 1) do 4) ovog zakona, a dokaz o ispunjenosti uslova iz 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lana 75. stav 1. ta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 xml:space="preserve">ka 5) ovog zakona za deo nabavke koji </w:t>
      </w:r>
      <w:r>
        <w:rPr>
          <w:rFonts w:ascii="Times-New-Roman" w:hAnsi="Times-New-Roman" w:cs="Times-New-Roman"/>
          <w:color w:val="000000"/>
        </w:rPr>
        <w:t>ć</w:t>
      </w:r>
      <w:r>
        <w:rPr>
          <w:color w:val="000000"/>
        </w:rPr>
        <w:t>e izvršiti preko podizvo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 xml:space="preserve">a. Ako je za izvršenje dela javne nabavke 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 xml:space="preserve">ija vrednost ne prelazi 10% ukupne vrednosti javne nabavke potrebno ispuniti obavezan uslov iz 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lana 75. stav 1. ta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ka 5) ovog zakona 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ač može dokazati ispunjenost tog uslova preko podizvo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 xml:space="preserve">a kojem je poverio izvršenje tog dela nabavke. </w:t>
      </w:r>
    </w:p>
    <w:p w:rsidR="008D6669" w:rsidRDefault="008D6669">
      <w:pPr>
        <w:pStyle w:val="CM8"/>
        <w:rPr>
          <w:color w:val="000000"/>
        </w:rPr>
      </w:pPr>
      <w:r>
        <w:rPr>
          <w:b/>
          <w:bCs/>
          <w:color w:val="000000"/>
          <w:u w:val="single"/>
        </w:rPr>
        <w:t>Zajedni</w:t>
      </w:r>
      <w:r>
        <w:rPr>
          <w:rFonts w:ascii="Times-New-Roman,Bold" w:hAnsi="Times-New-Roman,Bold" w:cs="Times-New-Roman,Bold"/>
          <w:b/>
          <w:bCs/>
          <w:color w:val="000000"/>
          <w:u w:val="single"/>
        </w:rPr>
        <w:t>č</w:t>
      </w:r>
      <w:r>
        <w:rPr>
          <w:b/>
          <w:bCs/>
          <w:color w:val="000000"/>
          <w:u w:val="single"/>
        </w:rPr>
        <w:t xml:space="preserve">ka ponuda </w:t>
      </w:r>
    </w:p>
    <w:p w:rsidR="008D6669" w:rsidRDefault="008D6669">
      <w:pPr>
        <w:pStyle w:val="CM8"/>
        <w:rPr>
          <w:color w:val="000000"/>
        </w:rPr>
      </w:pPr>
      <w:r>
        <w:rPr>
          <w:color w:val="000000"/>
        </w:rPr>
        <w:t>Ponudu može podneti grupa 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a kao zajedni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ku ponudu.</w:t>
      </w:r>
      <w:r>
        <w:rPr>
          <w:color w:val="000000"/>
        </w:rPr>
        <w:br/>
        <w:t>Svaki 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ač iz grupe 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 xml:space="preserve">a mora da ispuni obavezne uslove iz 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lana 75. stav 1. ta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ka 1) do 4) Zakona</w:t>
      </w:r>
      <w:r>
        <w:rPr>
          <w:color w:val="000000"/>
        </w:rPr>
        <w:br/>
      </w:r>
    </w:p>
    <w:p w:rsidR="008D6669" w:rsidRDefault="008D6669">
      <w:pPr>
        <w:pStyle w:val="CM27"/>
        <w:spacing w:line="278" w:lineRule="atLeast"/>
        <w:rPr>
          <w:color w:val="000000"/>
        </w:rPr>
      </w:pPr>
      <w:r>
        <w:rPr>
          <w:color w:val="000000"/>
        </w:rPr>
        <w:t>o javnim nabavkama, a dodatne uslove ispunjavaju zajedno.</w:t>
      </w:r>
      <w:r>
        <w:rPr>
          <w:color w:val="000000"/>
        </w:rPr>
        <w:br/>
        <w:t xml:space="preserve">Uslov iz 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lana 75. stav 1. ta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ka 5) ovog zakona dužan je da ispuni 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ač iz grupe 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a kojem je</w:t>
      </w:r>
      <w:r>
        <w:rPr>
          <w:color w:val="000000"/>
        </w:rPr>
        <w:br/>
        <w:t>povereno izvršenje dela nabavke za koji je neophodna ispunjenost tog uslova.</w:t>
      </w:r>
      <w:r>
        <w:rPr>
          <w:color w:val="000000"/>
        </w:rPr>
        <w:br/>
      </w:r>
    </w:p>
    <w:p w:rsidR="008D6669" w:rsidRDefault="008D6669">
      <w:pPr>
        <w:pStyle w:val="CM27"/>
        <w:spacing w:line="276" w:lineRule="atLeast"/>
        <w:jc w:val="both"/>
        <w:rPr>
          <w:color w:val="000000"/>
        </w:rPr>
      </w:pPr>
      <w:r>
        <w:rPr>
          <w:b/>
          <w:bCs/>
          <w:color w:val="1E1A16"/>
          <w:u w:val="single"/>
        </w:rPr>
        <w:t>Sastavni deo zajedni</w:t>
      </w:r>
      <w:r>
        <w:rPr>
          <w:rFonts w:ascii="Times-New-Roman,Bold" w:hAnsi="Times-New-Roman,Bold" w:cs="Times-New-Roman,Bold"/>
          <w:b/>
          <w:bCs/>
          <w:color w:val="1E1A16"/>
          <w:u w:val="single"/>
        </w:rPr>
        <w:t>č</w:t>
      </w:r>
      <w:r>
        <w:rPr>
          <w:b/>
          <w:bCs/>
          <w:color w:val="1E1A16"/>
          <w:u w:val="single"/>
        </w:rPr>
        <w:t>ke ponude je sporazum kojim se ponu</w:t>
      </w:r>
      <w:r>
        <w:rPr>
          <w:rFonts w:ascii="Times-New-Roman,Bold" w:hAnsi="Times-New-Roman,Bold" w:cs="Times-New-Roman,Bold"/>
          <w:b/>
          <w:bCs/>
          <w:color w:val="1E1A16"/>
          <w:u w:val="single"/>
        </w:rPr>
        <w:t>đ</w:t>
      </w:r>
      <w:r>
        <w:rPr>
          <w:b/>
          <w:bCs/>
          <w:color w:val="1E1A16"/>
          <w:u w:val="single"/>
        </w:rPr>
        <w:t>a</w:t>
      </w:r>
      <w:r>
        <w:rPr>
          <w:rFonts w:ascii="Times-New-Roman,Bold" w:hAnsi="Times-New-Roman,Bold" w:cs="Times-New-Roman,Bold"/>
          <w:b/>
          <w:bCs/>
          <w:color w:val="1E1A16"/>
          <w:u w:val="single"/>
        </w:rPr>
        <w:t>č</w:t>
      </w:r>
      <w:r>
        <w:rPr>
          <w:b/>
          <w:bCs/>
          <w:color w:val="1E1A16"/>
          <w:u w:val="single"/>
        </w:rPr>
        <w:t>i iz grupe me</w:t>
      </w:r>
      <w:r>
        <w:rPr>
          <w:rFonts w:ascii="Times-New-Roman,Bold" w:hAnsi="Times-New-Roman,Bold" w:cs="Times-New-Roman,Bold"/>
          <w:b/>
          <w:bCs/>
          <w:color w:val="1E1A16"/>
          <w:u w:val="single"/>
        </w:rPr>
        <w:t>đ</w:t>
      </w:r>
      <w:r>
        <w:rPr>
          <w:b/>
          <w:bCs/>
          <w:color w:val="1E1A16"/>
          <w:u w:val="single"/>
        </w:rPr>
        <w:t>usobno i prema naru</w:t>
      </w:r>
      <w:r>
        <w:rPr>
          <w:rFonts w:ascii="Times-New-Roman,Bold" w:hAnsi="Times-New-Roman,Bold" w:cs="Times-New-Roman,Bold"/>
          <w:b/>
          <w:bCs/>
          <w:color w:val="1E1A16"/>
          <w:u w:val="single"/>
        </w:rPr>
        <w:t>č</w:t>
      </w:r>
      <w:r>
        <w:rPr>
          <w:b/>
          <w:bCs/>
          <w:color w:val="1E1A16"/>
          <w:u w:val="single"/>
        </w:rPr>
        <w:t xml:space="preserve">iocu obavezuju na izvršenje javne nabavke, a koji sadrži: </w:t>
      </w:r>
    </w:p>
    <w:p w:rsidR="008D6669" w:rsidRDefault="008D6669">
      <w:pPr>
        <w:pStyle w:val="CM8"/>
        <w:rPr>
          <w:color w:val="1E1A16"/>
        </w:rPr>
      </w:pPr>
      <w:r>
        <w:rPr>
          <w:color w:val="1E1A16"/>
        </w:rPr>
        <w:t xml:space="preserve">1) podatke o </w:t>
      </w:r>
      <w:r>
        <w:rPr>
          <w:rFonts w:ascii="Times-New-Roman" w:hAnsi="Times-New-Roman" w:cs="Times-New-Roman"/>
          <w:color w:val="1E1A16"/>
        </w:rPr>
        <w:t>č</w:t>
      </w:r>
      <w:r>
        <w:rPr>
          <w:color w:val="1E1A16"/>
        </w:rPr>
        <w:t xml:space="preserve">lanu grupe koji </w:t>
      </w:r>
      <w:r>
        <w:rPr>
          <w:rFonts w:ascii="Times-New-Roman" w:hAnsi="Times-New-Roman" w:cs="Times-New-Roman"/>
          <w:color w:val="1E1A16"/>
        </w:rPr>
        <w:t>ć</w:t>
      </w:r>
      <w:r>
        <w:rPr>
          <w:color w:val="1E1A16"/>
        </w:rPr>
        <w:t xml:space="preserve">e biti nosilac posla, odnosno koji </w:t>
      </w:r>
      <w:r>
        <w:rPr>
          <w:rFonts w:ascii="Times-New-Roman" w:hAnsi="Times-New-Roman" w:cs="Times-New-Roman"/>
          <w:color w:val="1E1A16"/>
        </w:rPr>
        <w:t>ć</w:t>
      </w:r>
      <w:r>
        <w:rPr>
          <w:color w:val="1E1A16"/>
        </w:rPr>
        <w:t xml:space="preserve">e podneti ponudu i koji </w:t>
      </w:r>
      <w:r>
        <w:rPr>
          <w:rFonts w:ascii="Times-New-Roman" w:hAnsi="Times-New-Roman" w:cs="Times-New-Roman"/>
          <w:color w:val="1E1A16"/>
        </w:rPr>
        <w:t>ć</w:t>
      </w:r>
      <w:r>
        <w:rPr>
          <w:color w:val="1E1A16"/>
        </w:rPr>
        <w:t>e zastupati grupu ponu</w:t>
      </w:r>
      <w:r>
        <w:rPr>
          <w:rFonts w:ascii="Times-New-Roman" w:hAnsi="Times-New-Roman" w:cs="Times-New-Roman"/>
          <w:color w:val="1E1A16"/>
        </w:rPr>
        <w:t>đ</w:t>
      </w:r>
      <w:r>
        <w:rPr>
          <w:color w:val="1E1A16"/>
        </w:rPr>
        <w:t>a</w:t>
      </w:r>
      <w:r>
        <w:rPr>
          <w:rFonts w:ascii="Times-New-Roman" w:hAnsi="Times-New-Roman" w:cs="Times-New-Roman"/>
          <w:color w:val="1E1A16"/>
        </w:rPr>
        <w:t>č</w:t>
      </w:r>
      <w:r>
        <w:rPr>
          <w:color w:val="1E1A16"/>
        </w:rPr>
        <w:t>a pred naru</w:t>
      </w:r>
      <w:r>
        <w:rPr>
          <w:rFonts w:ascii="Times-New-Roman" w:hAnsi="Times-New-Roman" w:cs="Times-New-Roman"/>
          <w:color w:val="1E1A16"/>
        </w:rPr>
        <w:t>č</w:t>
      </w:r>
      <w:r>
        <w:rPr>
          <w:color w:val="1E1A16"/>
        </w:rPr>
        <w:t>iocem i 2) opis poslova svakog od ponu</w:t>
      </w:r>
      <w:r>
        <w:rPr>
          <w:rFonts w:ascii="Times-New-Roman" w:hAnsi="Times-New-Roman" w:cs="Times-New-Roman"/>
          <w:color w:val="1E1A16"/>
        </w:rPr>
        <w:t>đ</w:t>
      </w:r>
      <w:r>
        <w:rPr>
          <w:color w:val="1E1A16"/>
        </w:rPr>
        <w:t>a</w:t>
      </w:r>
      <w:r>
        <w:rPr>
          <w:rFonts w:ascii="Times-New-Roman" w:hAnsi="Times-New-Roman" w:cs="Times-New-Roman"/>
          <w:color w:val="1E1A16"/>
        </w:rPr>
        <w:t>č</w:t>
      </w:r>
      <w:r>
        <w:rPr>
          <w:color w:val="1E1A16"/>
        </w:rPr>
        <w:t>a iz grupe ponu</w:t>
      </w:r>
      <w:r>
        <w:rPr>
          <w:rFonts w:ascii="Times-New-Roman" w:hAnsi="Times-New-Roman" w:cs="Times-New-Roman"/>
          <w:color w:val="1E1A16"/>
        </w:rPr>
        <w:t>đ</w:t>
      </w:r>
      <w:r>
        <w:rPr>
          <w:color w:val="1E1A16"/>
        </w:rPr>
        <w:t>a</w:t>
      </w:r>
      <w:r>
        <w:rPr>
          <w:rFonts w:ascii="Times-New-Roman" w:hAnsi="Times-New-Roman" w:cs="Times-New-Roman"/>
          <w:color w:val="1E1A16"/>
        </w:rPr>
        <w:t>č</w:t>
      </w:r>
      <w:r>
        <w:rPr>
          <w:color w:val="1E1A16"/>
        </w:rPr>
        <w:t xml:space="preserve">a u izvršenju ugovora. </w:t>
      </w:r>
    </w:p>
    <w:p w:rsidR="008D6669" w:rsidRDefault="008D6669">
      <w:pPr>
        <w:pStyle w:val="CM29"/>
        <w:spacing w:line="278" w:lineRule="atLeast"/>
        <w:rPr>
          <w:color w:val="000000"/>
        </w:rPr>
      </w:pPr>
      <w:r>
        <w:rPr>
          <w:color w:val="000000"/>
        </w:rPr>
        <w:t>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i koji podnesu zajedni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ku ponudu odgovaraju neograni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eno solidarno prema naru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 xml:space="preserve">iocu. </w:t>
      </w:r>
    </w:p>
    <w:p w:rsidR="008D6669" w:rsidRDefault="008D6669">
      <w:pPr>
        <w:pStyle w:val="CM11"/>
        <w:spacing w:after="52"/>
        <w:rPr>
          <w:color w:val="000000"/>
        </w:rPr>
      </w:pPr>
      <w:r>
        <w:rPr>
          <w:b/>
          <w:bCs/>
          <w:color w:val="000000"/>
          <w:u w:val="single"/>
        </w:rPr>
        <w:t>Zahtevi u pogledu na</w:t>
      </w:r>
      <w:r>
        <w:rPr>
          <w:rFonts w:ascii="Times-New-Roman,Bold" w:hAnsi="Times-New-Roman,Bold" w:cs="Times-New-Roman,Bold"/>
          <w:b/>
          <w:bCs/>
          <w:color w:val="000000"/>
          <w:u w:val="single"/>
        </w:rPr>
        <w:t>č</w:t>
      </w:r>
      <w:r>
        <w:rPr>
          <w:b/>
          <w:bCs/>
          <w:color w:val="000000"/>
          <w:u w:val="single"/>
        </w:rPr>
        <w:t>ina i uslova pla</w:t>
      </w:r>
      <w:r>
        <w:rPr>
          <w:rFonts w:ascii="Times-New-Roman,Bold" w:hAnsi="Times-New-Roman,Bold" w:cs="Times-New-Roman,Bold"/>
          <w:b/>
          <w:bCs/>
          <w:color w:val="000000"/>
          <w:u w:val="single"/>
        </w:rPr>
        <w:t>ć</w:t>
      </w:r>
      <w:r>
        <w:rPr>
          <w:b/>
          <w:bCs/>
          <w:color w:val="000000"/>
          <w:u w:val="single"/>
        </w:rPr>
        <w:t xml:space="preserve">anja, garantnog roka, kao i drugih okolnosti od kojih zavisi prihvatljivost ponude </w:t>
      </w:r>
    </w:p>
    <w:p w:rsidR="008D6669" w:rsidRDefault="008D6669">
      <w:pPr>
        <w:pStyle w:val="CM27"/>
        <w:spacing w:line="323" w:lineRule="atLeast"/>
        <w:ind w:left="708"/>
        <w:rPr>
          <w:color w:val="000000"/>
        </w:rPr>
      </w:pPr>
      <w:r>
        <w:rPr>
          <w:color w:val="000000"/>
        </w:rPr>
        <w:t xml:space="preserve">-Mesto isporuke: </w:t>
      </w:r>
      <w:proofErr w:type="spellStart"/>
      <w:r>
        <w:rPr>
          <w:color w:val="000000"/>
        </w:rPr>
        <w:t>fco</w:t>
      </w:r>
      <w:proofErr w:type="spellEnd"/>
      <w:r>
        <w:rPr>
          <w:color w:val="000000"/>
        </w:rPr>
        <w:t xml:space="preserve"> Naru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 xml:space="preserve">ilac </w:t>
      </w:r>
    </w:p>
    <w:p w:rsidR="008D6669" w:rsidRDefault="008D6669">
      <w:pPr>
        <w:pStyle w:val="CM18"/>
        <w:ind w:left="708"/>
        <w:rPr>
          <w:color w:val="000000"/>
        </w:rPr>
      </w:pPr>
      <w:r>
        <w:rPr>
          <w:color w:val="000000"/>
        </w:rPr>
        <w:t>-Rok isporuke: za svaku</w:t>
      </w:r>
      <w:r w:rsidR="001C7A3C">
        <w:rPr>
          <w:color w:val="000000"/>
        </w:rPr>
        <w:t xml:space="preserve"> sukcesivnu isporuku u roku do 5</w:t>
      </w:r>
      <w:r>
        <w:rPr>
          <w:color w:val="000000"/>
        </w:rPr>
        <w:t xml:space="preserve"> dana od prijema naloga Naru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 xml:space="preserve">ioca </w:t>
      </w:r>
    </w:p>
    <w:p w:rsidR="008D6669" w:rsidRDefault="008D6669">
      <w:pPr>
        <w:pStyle w:val="CM29"/>
        <w:spacing w:line="276" w:lineRule="atLeast"/>
        <w:ind w:left="1068" w:right="613" w:hanging="360"/>
        <w:rPr>
          <w:color w:val="000000"/>
        </w:rPr>
      </w:pPr>
      <w:r>
        <w:rPr>
          <w:b/>
          <w:bCs/>
          <w:i/>
          <w:iCs/>
          <w:color w:val="000000"/>
        </w:rPr>
        <w:t>-</w:t>
      </w:r>
      <w:r>
        <w:rPr>
          <w:color w:val="000000"/>
        </w:rPr>
        <w:t xml:space="preserve">Garancija: </w:t>
      </w:r>
      <w:r w:rsidR="00D76A52">
        <w:rPr>
          <w:color w:val="000000"/>
        </w:rPr>
        <w:t>24 meseca</w:t>
      </w:r>
      <w:r>
        <w:rPr>
          <w:color w:val="000000"/>
        </w:rPr>
        <w:t xml:space="preserve"> </w:t>
      </w:r>
    </w:p>
    <w:p w:rsidR="008D6669" w:rsidRDefault="008D6669">
      <w:pPr>
        <w:pStyle w:val="CM29"/>
        <w:spacing w:line="320" w:lineRule="atLeast"/>
        <w:ind w:left="1068" w:hanging="360"/>
        <w:rPr>
          <w:color w:val="000000"/>
        </w:rPr>
      </w:pPr>
      <w:r>
        <w:rPr>
          <w:b/>
          <w:bCs/>
          <w:i/>
          <w:iCs/>
          <w:color w:val="000000"/>
        </w:rPr>
        <w:t>-</w:t>
      </w:r>
      <w:r>
        <w:rPr>
          <w:color w:val="000000"/>
        </w:rPr>
        <w:t>Na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in pla</w:t>
      </w:r>
      <w:r>
        <w:rPr>
          <w:rFonts w:ascii="Times-New-Roman" w:hAnsi="Times-New-Roman" w:cs="Times-New-Roman"/>
          <w:color w:val="000000"/>
        </w:rPr>
        <w:t>ć</w:t>
      </w:r>
      <w:r>
        <w:rPr>
          <w:color w:val="000000"/>
        </w:rPr>
        <w:t xml:space="preserve">anja: za svaku sukcesivnu isporuku u roku do 45 dana od dana isporuke na osnovu ispostavljene fakture. </w:t>
      </w:r>
    </w:p>
    <w:p w:rsidR="008D6669" w:rsidRDefault="008D6669">
      <w:pPr>
        <w:pStyle w:val="CM26"/>
        <w:spacing w:line="278" w:lineRule="atLeast"/>
        <w:rPr>
          <w:color w:val="000000"/>
        </w:rPr>
      </w:pPr>
      <w:r>
        <w:rPr>
          <w:b/>
          <w:bCs/>
          <w:color w:val="000000"/>
          <w:u w:val="single"/>
        </w:rPr>
        <w:lastRenderedPageBreak/>
        <w:t>Rok važenja ponude</w:t>
      </w:r>
      <w:r>
        <w:rPr>
          <w:b/>
          <w:bCs/>
          <w:color w:val="000000"/>
          <w:u w:val="single"/>
        </w:rPr>
        <w:br/>
      </w:r>
      <w:r>
        <w:rPr>
          <w:color w:val="000000"/>
        </w:rPr>
        <w:t>Rok važenja ponude obavezno se navodi u ponudi i ne može biti kra</w:t>
      </w:r>
      <w:r>
        <w:rPr>
          <w:rFonts w:ascii="Times-New-Roman" w:hAnsi="Times-New-Roman" w:cs="Times-New-Roman"/>
          <w:color w:val="000000"/>
        </w:rPr>
        <w:t>ć</w:t>
      </w:r>
      <w:r>
        <w:rPr>
          <w:color w:val="000000"/>
        </w:rPr>
        <w:t xml:space="preserve">i od </w:t>
      </w:r>
      <w:r w:rsidR="001C7A3C">
        <w:rPr>
          <w:b/>
          <w:bCs/>
          <w:color w:val="000000"/>
        </w:rPr>
        <w:t>3</w:t>
      </w:r>
      <w:r>
        <w:rPr>
          <w:b/>
          <w:bCs/>
          <w:color w:val="000000"/>
        </w:rPr>
        <w:t xml:space="preserve">0 (šezdeset) dana </w:t>
      </w:r>
      <w:r>
        <w:rPr>
          <w:color w:val="000000"/>
        </w:rPr>
        <w:t>od dana</w:t>
      </w:r>
      <w:r>
        <w:rPr>
          <w:color w:val="000000"/>
        </w:rPr>
        <w:br/>
        <w:t>otvaranja ponude.</w:t>
      </w:r>
      <w:r>
        <w:rPr>
          <w:color w:val="000000"/>
        </w:rPr>
        <w:br/>
        <w:t>U slu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aju isteka roka važenja ponude, naru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ilac je dužan da u pisanom obliku zatraži od 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a</w:t>
      </w:r>
      <w:r>
        <w:rPr>
          <w:color w:val="000000"/>
        </w:rPr>
        <w:br/>
        <w:t>produženje roka važenja ponude.</w:t>
      </w:r>
      <w:r>
        <w:rPr>
          <w:color w:val="000000"/>
        </w:rPr>
        <w:br/>
        <w:t>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ač koji prihvati zahtev za produženje roka važenja ponude na može menjati ponudu.</w:t>
      </w:r>
      <w:r>
        <w:rPr>
          <w:color w:val="000000"/>
        </w:rPr>
        <w:br/>
      </w:r>
    </w:p>
    <w:p w:rsidR="008D6669" w:rsidRDefault="008D6669">
      <w:pPr>
        <w:pStyle w:val="CM8"/>
        <w:rPr>
          <w:color w:val="000000"/>
        </w:rPr>
      </w:pPr>
      <w:r>
        <w:rPr>
          <w:b/>
          <w:bCs/>
          <w:color w:val="000000"/>
          <w:u w:val="single"/>
        </w:rPr>
        <w:t>Valuta i na</w:t>
      </w:r>
      <w:r>
        <w:rPr>
          <w:rFonts w:ascii="Times-New-Roman,Bold" w:hAnsi="Times-New-Roman,Bold" w:cs="Times-New-Roman,Bold"/>
          <w:b/>
          <w:bCs/>
          <w:color w:val="000000"/>
          <w:u w:val="single"/>
        </w:rPr>
        <w:t>č</w:t>
      </w:r>
      <w:r>
        <w:rPr>
          <w:b/>
          <w:bCs/>
          <w:color w:val="000000"/>
          <w:u w:val="single"/>
        </w:rPr>
        <w:t xml:space="preserve">in na koji mora biti navedena i izražena cena u ponudi </w:t>
      </w:r>
    </w:p>
    <w:p w:rsidR="008D6669" w:rsidRDefault="008D6669">
      <w:pPr>
        <w:pStyle w:val="CM29"/>
        <w:spacing w:line="278" w:lineRule="atLeast"/>
        <w:rPr>
          <w:color w:val="000000"/>
        </w:rPr>
      </w:pPr>
      <w:r>
        <w:rPr>
          <w:color w:val="000000"/>
        </w:rPr>
        <w:t>Cena mora biti iskazana u dinarima, sa i bez poreza na dodatu vrednost, sa ura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unatim svim troškovima koje</w:t>
      </w:r>
      <w:r>
        <w:rPr>
          <w:color w:val="000000"/>
        </w:rPr>
        <w:br/>
        <w:t>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 xml:space="preserve">ač ima u realizaciji predmetne javne nabavke, s tim da </w:t>
      </w:r>
      <w:r>
        <w:rPr>
          <w:rFonts w:ascii="Times-New-Roman" w:hAnsi="Times-New-Roman" w:cs="Times-New-Roman"/>
          <w:color w:val="000000"/>
        </w:rPr>
        <w:t>ć</w:t>
      </w:r>
      <w:r>
        <w:rPr>
          <w:color w:val="000000"/>
        </w:rPr>
        <w:t>e se za ocenu ponude uzimati u obzir cena bez</w:t>
      </w:r>
      <w:r>
        <w:rPr>
          <w:color w:val="000000"/>
        </w:rPr>
        <w:br/>
        <w:t>poreza na dodatu vrednost.</w:t>
      </w:r>
      <w:r>
        <w:rPr>
          <w:color w:val="000000"/>
        </w:rPr>
        <w:br/>
        <w:t>U cenu je ura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unata cena predmeta javne nabavke, isporuka itd.</w:t>
      </w:r>
      <w:r>
        <w:rPr>
          <w:color w:val="000000"/>
        </w:rPr>
        <w:br/>
        <w:t>Cena je fiksna i ne može se menjati.</w:t>
      </w:r>
      <w:r>
        <w:rPr>
          <w:color w:val="000000"/>
        </w:rPr>
        <w:br/>
        <w:t>Ukoliko vrednost srednjeg kursa evra u dinarima poraste za više od 10% u odnosu na vrednost srednjeg</w:t>
      </w:r>
      <w:r>
        <w:rPr>
          <w:color w:val="000000"/>
        </w:rPr>
        <w:br/>
        <w:t>kursa evra na dan zaklju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enja ugovora, cena dobara se može pove</w:t>
      </w:r>
      <w:r>
        <w:rPr>
          <w:rFonts w:ascii="Times-New-Roman" w:hAnsi="Times-New-Roman" w:cs="Times-New-Roman"/>
          <w:color w:val="000000"/>
        </w:rPr>
        <w:t>ć</w:t>
      </w:r>
      <w:r>
        <w:rPr>
          <w:color w:val="000000"/>
        </w:rPr>
        <w:t>ati najviše do iznosa pove</w:t>
      </w:r>
      <w:r>
        <w:rPr>
          <w:rFonts w:ascii="Times-New-Roman" w:hAnsi="Times-New-Roman" w:cs="Times-New-Roman"/>
          <w:color w:val="000000"/>
        </w:rPr>
        <w:t>ć</w:t>
      </w:r>
      <w:r>
        <w:rPr>
          <w:color w:val="000000"/>
        </w:rPr>
        <w:t>anja vrednosti</w:t>
      </w:r>
      <w:r>
        <w:rPr>
          <w:color w:val="000000"/>
        </w:rPr>
        <w:br/>
        <w:t>kursa evra.</w:t>
      </w:r>
      <w:r>
        <w:rPr>
          <w:color w:val="000000"/>
        </w:rPr>
        <w:br/>
        <w:t xml:space="preserve">Ukoliko </w:t>
      </w:r>
      <w:proofErr w:type="spellStart"/>
      <w:r>
        <w:rPr>
          <w:color w:val="000000"/>
        </w:rPr>
        <w:t>index</w:t>
      </w:r>
      <w:proofErr w:type="spellEnd"/>
      <w:r>
        <w:rPr>
          <w:color w:val="000000"/>
        </w:rPr>
        <w:t xml:space="preserve"> potroša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kih cena poraste za više od 10% u odnosu na mesec kada je ugovor zaklju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en, cena</w:t>
      </w:r>
      <w:r>
        <w:rPr>
          <w:color w:val="000000"/>
        </w:rPr>
        <w:br/>
        <w:t>dobara se može pove</w:t>
      </w:r>
      <w:r>
        <w:rPr>
          <w:rFonts w:ascii="Times-New-Roman" w:hAnsi="Times-New-Roman" w:cs="Times-New-Roman"/>
          <w:color w:val="000000"/>
        </w:rPr>
        <w:t>ć</w:t>
      </w:r>
      <w:r>
        <w:rPr>
          <w:color w:val="000000"/>
        </w:rPr>
        <w:t>ati najviše do iznosa pove</w:t>
      </w:r>
      <w:r>
        <w:rPr>
          <w:rFonts w:ascii="Times-New-Roman" w:hAnsi="Times-New-Roman" w:cs="Times-New-Roman"/>
          <w:color w:val="000000"/>
        </w:rPr>
        <w:t>ć</w:t>
      </w:r>
      <w:r>
        <w:rPr>
          <w:color w:val="000000"/>
        </w:rPr>
        <w:t xml:space="preserve">anja navedenog </w:t>
      </w:r>
      <w:proofErr w:type="spellStart"/>
      <w:r>
        <w:rPr>
          <w:color w:val="000000"/>
        </w:rPr>
        <w:t>indexa</w:t>
      </w:r>
      <w:proofErr w:type="spellEnd"/>
      <w:r>
        <w:rPr>
          <w:color w:val="000000"/>
        </w:rPr>
        <w:t>, uz prethodnu saglasnost Naru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ioca</w:t>
      </w:r>
      <w:r>
        <w:rPr>
          <w:color w:val="000000"/>
        </w:rPr>
        <w:br/>
        <w:t>I to Aneksom ugovora.</w:t>
      </w:r>
      <w:r>
        <w:rPr>
          <w:color w:val="000000"/>
        </w:rPr>
        <w:br/>
        <w:t>Ukoliko do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 xml:space="preserve">e do </w:t>
      </w:r>
      <w:proofErr w:type="spellStart"/>
      <w:r>
        <w:rPr>
          <w:color w:val="000000"/>
        </w:rPr>
        <w:t>navedog</w:t>
      </w:r>
      <w:proofErr w:type="spellEnd"/>
      <w:r>
        <w:rPr>
          <w:color w:val="000000"/>
        </w:rPr>
        <w:t xml:space="preserve"> pove</w:t>
      </w:r>
      <w:r>
        <w:rPr>
          <w:rFonts w:ascii="Times-New-Roman" w:hAnsi="Times-New-Roman" w:cs="Times-New-Roman"/>
          <w:color w:val="000000"/>
        </w:rPr>
        <w:t>ć</w:t>
      </w:r>
      <w:r>
        <w:rPr>
          <w:color w:val="000000"/>
        </w:rPr>
        <w:t>anja cena 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ač je u obavezi da se pismenim putem obrati naru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iocu i</w:t>
      </w:r>
      <w:r>
        <w:rPr>
          <w:color w:val="000000"/>
        </w:rPr>
        <w:br/>
        <w:t>ukoliko je pove</w:t>
      </w:r>
      <w:r>
        <w:rPr>
          <w:rFonts w:ascii="Times-New-Roman" w:hAnsi="Times-New-Roman" w:cs="Times-New-Roman"/>
          <w:color w:val="000000"/>
        </w:rPr>
        <w:t>ć</w:t>
      </w:r>
      <w:r>
        <w:rPr>
          <w:color w:val="000000"/>
        </w:rPr>
        <w:t>anje cena opravdano sa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ini</w:t>
      </w:r>
      <w:r>
        <w:rPr>
          <w:rFonts w:ascii="Times-New-Roman" w:hAnsi="Times-New-Roman" w:cs="Times-New-Roman"/>
          <w:color w:val="000000"/>
        </w:rPr>
        <w:t>ć</w:t>
      </w:r>
      <w:r>
        <w:rPr>
          <w:color w:val="000000"/>
        </w:rPr>
        <w:t>e se aneks ugovora.</w:t>
      </w:r>
      <w:r>
        <w:rPr>
          <w:color w:val="000000"/>
        </w:rPr>
        <w:br/>
        <w:t>Ako je u ponudi iskazana neuobi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ajeno niska cena, naru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 xml:space="preserve">ilac </w:t>
      </w:r>
      <w:r>
        <w:rPr>
          <w:rFonts w:ascii="Times-New-Roman" w:hAnsi="Times-New-Roman" w:cs="Times-New-Roman"/>
          <w:color w:val="000000"/>
        </w:rPr>
        <w:t>ć</w:t>
      </w:r>
      <w:r>
        <w:rPr>
          <w:color w:val="000000"/>
        </w:rPr>
        <w:t xml:space="preserve">e postupiti u skladu sa 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lanom 92. Zakona.</w:t>
      </w:r>
      <w:r>
        <w:rPr>
          <w:color w:val="000000"/>
        </w:rPr>
        <w:br/>
        <w:t>Ako 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ena cena uklju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uje i uvoznu carinu i druge dažbine, 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ač je dužan da taj deo odvojeno iskaže</w:t>
      </w:r>
      <w:r>
        <w:rPr>
          <w:color w:val="000000"/>
        </w:rPr>
        <w:br/>
        <w:t>u dinarima.</w:t>
      </w:r>
      <w:r>
        <w:rPr>
          <w:color w:val="000000"/>
        </w:rPr>
        <w:br/>
      </w:r>
    </w:p>
    <w:p w:rsidR="008D6669" w:rsidRDefault="008D6669">
      <w:pPr>
        <w:pStyle w:val="CM11"/>
        <w:rPr>
          <w:color w:val="000000"/>
        </w:rPr>
      </w:pPr>
      <w:r>
        <w:rPr>
          <w:b/>
          <w:bCs/>
          <w:color w:val="000000"/>
          <w:u w:val="single"/>
        </w:rPr>
        <w:t xml:space="preserve">Podaci o državnom organu ili organizaciji, odnosno organu ili službi teritorijalne autonomije ili lokalne samouprave gde se mogu blagovremeno dobiti ispravni podaci o poreskim obavezama, zaštitni životne sredine, zaštiti pri zapošljavanju, uslovima rada i sl., a koji su vezani za izvršenje ugovora o javnoj nabavci </w:t>
      </w:r>
    </w:p>
    <w:p w:rsidR="008D6669" w:rsidRDefault="008D6669">
      <w:pPr>
        <w:pStyle w:val="CM26"/>
        <w:spacing w:line="278" w:lineRule="atLeast"/>
        <w:rPr>
          <w:color w:val="000000"/>
        </w:rPr>
      </w:pPr>
      <w:r>
        <w:rPr>
          <w:color w:val="000000"/>
        </w:rPr>
        <w:t xml:space="preserve">Podaci o poreskim obavezama se mogu dobiti u Poreskoj upravi, Ministarstva finansija i privrede (internet adresa www.poreska uprava.gov.rs) Podaci o zaštiti životne sredine se mogu dobiti u Agenciji za zaštitu životne sredine (internet adresa www.sepa.gov.rs) i u Ministarstvu energetike, razvoja i zaštite životne sredine (internet adresa </w:t>
      </w:r>
      <w:r>
        <w:rPr>
          <w:color w:val="0000FF"/>
          <w:u w:val="single"/>
        </w:rPr>
        <w:t>www.merz.gov.rs</w:t>
      </w:r>
      <w:r>
        <w:rPr>
          <w:color w:val="000000"/>
        </w:rPr>
        <w:t xml:space="preserve">) Podaci o zaštiti pri zapošljavanju i uslovima rada se mogu dobiti u Ministarstvu rada, zapošljavanja i socijalne politike (internet adresa www.minrzs.gov.rs) </w:t>
      </w:r>
    </w:p>
    <w:p w:rsidR="008D6669" w:rsidRDefault="008D6669">
      <w:pPr>
        <w:pStyle w:val="CM29"/>
        <w:spacing w:line="278" w:lineRule="atLeast"/>
        <w:rPr>
          <w:color w:val="000000"/>
        </w:rPr>
      </w:pPr>
      <w:r>
        <w:rPr>
          <w:b/>
          <w:bCs/>
          <w:color w:val="000000"/>
          <w:u w:val="single"/>
        </w:rPr>
        <w:t xml:space="preserve">Zaštita podataka </w:t>
      </w:r>
    </w:p>
    <w:p w:rsidR="008D6669" w:rsidRDefault="008D6669">
      <w:pPr>
        <w:pStyle w:val="CM29"/>
        <w:spacing w:line="278" w:lineRule="atLeast"/>
        <w:rPr>
          <w:color w:val="000000"/>
        </w:rPr>
      </w:pPr>
      <w:r>
        <w:rPr>
          <w:color w:val="000000"/>
        </w:rPr>
        <w:t>Naru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 xml:space="preserve">ilac je dužan da: </w:t>
      </w:r>
    </w:p>
    <w:p w:rsidR="008D6669" w:rsidRDefault="008D6669">
      <w:pPr>
        <w:pStyle w:val="Default"/>
        <w:numPr>
          <w:ilvl w:val="1"/>
          <w:numId w:val="2"/>
        </w:numPr>
      </w:pPr>
      <w:r>
        <w:t>•</w:t>
      </w:r>
      <w:r>
        <w:tab/>
      </w:r>
      <w:r>
        <w:rPr>
          <w:rFonts w:ascii="Times-New-Roman" w:hAnsi="Times-New-Roman" w:cs="Times-New-Roman"/>
        </w:rPr>
        <w:t>č</w:t>
      </w:r>
      <w:r>
        <w:t>uva kao poverljive sve podatke o ponu</w:t>
      </w:r>
      <w:r>
        <w:rPr>
          <w:rFonts w:ascii="Times-New-Roman" w:hAnsi="Times-New-Roman" w:cs="Times-New-Roman"/>
        </w:rPr>
        <w:t>đ</w:t>
      </w:r>
      <w:r>
        <w:t>a</w:t>
      </w:r>
      <w:r>
        <w:rPr>
          <w:rFonts w:ascii="Times-New-Roman" w:hAnsi="Times-New-Roman" w:cs="Times-New-Roman"/>
        </w:rPr>
        <w:t>č</w:t>
      </w:r>
      <w:r>
        <w:t>ima sadržane u ponudi koje je kao takve, u skladu sa zakonom, ponu</w:t>
      </w:r>
      <w:r>
        <w:rPr>
          <w:rFonts w:ascii="Times-New-Roman" w:hAnsi="Times-New-Roman" w:cs="Times-New-Roman"/>
        </w:rPr>
        <w:t>đ</w:t>
      </w:r>
      <w:r>
        <w:t>ač ozna</w:t>
      </w:r>
      <w:r>
        <w:rPr>
          <w:rFonts w:ascii="Times-New-Roman" w:hAnsi="Times-New-Roman" w:cs="Times-New-Roman"/>
        </w:rPr>
        <w:t>č</w:t>
      </w:r>
      <w:r>
        <w:t xml:space="preserve">io u ponudi; </w:t>
      </w:r>
    </w:p>
    <w:p w:rsidR="008D6669" w:rsidRDefault="008D6669">
      <w:pPr>
        <w:pStyle w:val="Default"/>
        <w:numPr>
          <w:ilvl w:val="1"/>
          <w:numId w:val="2"/>
        </w:numPr>
      </w:pPr>
      <w:r>
        <w:t>•</w:t>
      </w:r>
      <w:r>
        <w:tab/>
        <w:t>odbije davanje informacije koja bi zna</w:t>
      </w:r>
      <w:r>
        <w:rPr>
          <w:rFonts w:ascii="Times-New-Roman" w:hAnsi="Times-New-Roman" w:cs="Times-New-Roman"/>
        </w:rPr>
        <w:t>č</w:t>
      </w:r>
      <w:r>
        <w:t xml:space="preserve">ila povredu poverljivosti podataka dobijenih u ponudi; </w:t>
      </w:r>
    </w:p>
    <w:p w:rsidR="008D6669" w:rsidRDefault="008D6669">
      <w:pPr>
        <w:pStyle w:val="Default"/>
        <w:numPr>
          <w:ilvl w:val="0"/>
          <w:numId w:val="2"/>
        </w:numPr>
      </w:pPr>
      <w:r>
        <w:rPr>
          <w:rFonts w:ascii="Times-New-Roman" w:hAnsi="Times-New-Roman" w:cs="Times-New-Roman"/>
        </w:rPr>
        <w:t>č</w:t>
      </w:r>
      <w:r>
        <w:t>uva kao poslovnu tajnu imena, zainteresovanih lica i ponu</w:t>
      </w:r>
      <w:r>
        <w:rPr>
          <w:rFonts w:ascii="Times-New-Roman" w:hAnsi="Times-New-Roman" w:cs="Times-New-Roman"/>
        </w:rPr>
        <w:t>đ</w:t>
      </w:r>
      <w:r>
        <w:t>a</w:t>
      </w:r>
      <w:r>
        <w:rPr>
          <w:rFonts w:ascii="Times-New-Roman" w:hAnsi="Times-New-Roman" w:cs="Times-New-Roman"/>
        </w:rPr>
        <w:t>č</w:t>
      </w:r>
      <w:r>
        <w:t xml:space="preserve">a, kao i podatke o podnetim ponudama, do isteka roka </w:t>
      </w:r>
      <w:proofErr w:type="spellStart"/>
      <w:r>
        <w:t>predvi</w:t>
      </w:r>
      <w:r>
        <w:rPr>
          <w:rFonts w:ascii="Times-New-Roman" w:hAnsi="Times-New-Roman" w:cs="Times-New-Roman"/>
        </w:rPr>
        <w:t>đ</w:t>
      </w:r>
      <w:r>
        <w:t>enog</w:t>
      </w:r>
      <w:proofErr w:type="spellEnd"/>
      <w:r>
        <w:t xml:space="preserve"> za otvaranje ponuda. </w:t>
      </w:r>
    </w:p>
    <w:p w:rsidR="008D6669" w:rsidRDefault="008D6669">
      <w:pPr>
        <w:pStyle w:val="Default"/>
      </w:pPr>
    </w:p>
    <w:p w:rsidR="008D6669" w:rsidRDefault="008D6669">
      <w:pPr>
        <w:pStyle w:val="CM29"/>
        <w:spacing w:line="308" w:lineRule="atLeast"/>
        <w:jc w:val="both"/>
        <w:rPr>
          <w:color w:val="000000"/>
        </w:rPr>
      </w:pPr>
      <w:r>
        <w:rPr>
          <w:color w:val="000000"/>
        </w:rPr>
        <w:t>Ne</w:t>
      </w:r>
      <w:r>
        <w:rPr>
          <w:rFonts w:ascii="Times-New-Roman" w:hAnsi="Times-New-Roman" w:cs="Times-New-Roman"/>
          <w:color w:val="000000"/>
        </w:rPr>
        <w:t>ć</w:t>
      </w:r>
      <w:r>
        <w:rPr>
          <w:color w:val="000000"/>
        </w:rPr>
        <w:t>e se smatrati poverljivim dokazi o ispunjenosti obaveznih uslova, cena i ostali podaci iz ponude koji su od zna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 xml:space="preserve">aja za primenu elemenata kriterijuma i rangiranje ponude. </w:t>
      </w:r>
    </w:p>
    <w:p w:rsidR="006047DD" w:rsidRDefault="006047DD">
      <w:pPr>
        <w:pStyle w:val="CM26"/>
        <w:spacing w:line="308" w:lineRule="atLeast"/>
        <w:jc w:val="both"/>
        <w:rPr>
          <w:b/>
          <w:bCs/>
          <w:color w:val="000000"/>
          <w:u w:val="single"/>
        </w:rPr>
      </w:pPr>
    </w:p>
    <w:p w:rsidR="008D6669" w:rsidRDefault="008D6669">
      <w:pPr>
        <w:pStyle w:val="CM26"/>
        <w:spacing w:line="308" w:lineRule="atLeast"/>
        <w:jc w:val="both"/>
        <w:rPr>
          <w:color w:val="000000"/>
        </w:rPr>
      </w:pPr>
      <w:r>
        <w:rPr>
          <w:b/>
          <w:bCs/>
          <w:color w:val="000000"/>
          <w:u w:val="single"/>
        </w:rPr>
        <w:lastRenderedPageBreak/>
        <w:t>Dodatne informacije i pojašnjenja kod naru</w:t>
      </w:r>
      <w:r>
        <w:rPr>
          <w:rFonts w:ascii="Times-New-Roman,Bold" w:hAnsi="Times-New-Roman,Bold" w:cs="Times-New-Roman,Bold"/>
          <w:b/>
          <w:bCs/>
          <w:color w:val="000000"/>
          <w:u w:val="single"/>
        </w:rPr>
        <w:t>č</w:t>
      </w:r>
      <w:r>
        <w:rPr>
          <w:b/>
          <w:bCs/>
          <w:color w:val="000000"/>
          <w:u w:val="single"/>
        </w:rPr>
        <w:t xml:space="preserve">ioca </w:t>
      </w:r>
    </w:p>
    <w:p w:rsidR="008D6669" w:rsidRDefault="008D6669">
      <w:pPr>
        <w:pStyle w:val="CM29"/>
        <w:spacing w:line="276" w:lineRule="atLeast"/>
        <w:jc w:val="both"/>
        <w:rPr>
          <w:color w:val="1E1A16"/>
        </w:rPr>
      </w:pPr>
      <w:r>
        <w:rPr>
          <w:color w:val="1E1A16"/>
        </w:rPr>
        <w:t>Zainteresovano lice može, u pisanom obliku tražiti od naru</w:t>
      </w:r>
      <w:r>
        <w:rPr>
          <w:rFonts w:ascii="Times-New-Roman" w:hAnsi="Times-New-Roman" w:cs="Times-New-Roman"/>
          <w:color w:val="1E1A16"/>
        </w:rPr>
        <w:t>č</w:t>
      </w:r>
      <w:r>
        <w:rPr>
          <w:color w:val="1E1A16"/>
        </w:rPr>
        <w:t xml:space="preserve">ioca dodatne informacije ili pojašnjenja u vezi sa pripremanjem ponude, pri </w:t>
      </w:r>
      <w:r>
        <w:rPr>
          <w:rFonts w:ascii="Times-New-Roman" w:hAnsi="Times-New-Roman" w:cs="Times-New-Roman"/>
          <w:color w:val="1E1A16"/>
        </w:rPr>
        <w:t>č</w:t>
      </w:r>
      <w:r>
        <w:rPr>
          <w:color w:val="1E1A16"/>
        </w:rPr>
        <w:t>emu može da ukaže naru</w:t>
      </w:r>
      <w:r>
        <w:rPr>
          <w:rFonts w:ascii="Times-New-Roman" w:hAnsi="Times-New-Roman" w:cs="Times-New-Roman"/>
          <w:color w:val="1E1A16"/>
        </w:rPr>
        <w:t>č</w:t>
      </w:r>
      <w:r>
        <w:rPr>
          <w:color w:val="1E1A16"/>
        </w:rPr>
        <w:t>iocu i na eventualno uo</w:t>
      </w:r>
      <w:r>
        <w:rPr>
          <w:rFonts w:ascii="Times-New-Roman" w:hAnsi="Times-New-Roman" w:cs="Times-New-Roman"/>
          <w:color w:val="1E1A16"/>
        </w:rPr>
        <w:t>č</w:t>
      </w:r>
      <w:r>
        <w:rPr>
          <w:color w:val="1E1A16"/>
        </w:rPr>
        <w:t xml:space="preserve">ene nedostatke i nepravilnosti u konkursnoj dokumentaciji, najkasnije 5 (pet) dana pre isteka roka za podnošenje ponude. </w:t>
      </w:r>
    </w:p>
    <w:p w:rsidR="008D6669" w:rsidRDefault="008D6669">
      <w:pPr>
        <w:pStyle w:val="CM29"/>
        <w:spacing w:line="276" w:lineRule="atLeast"/>
        <w:jc w:val="both"/>
        <w:rPr>
          <w:color w:val="000000"/>
        </w:rPr>
      </w:pPr>
      <w:r>
        <w:rPr>
          <w:color w:val="000000"/>
        </w:rPr>
        <w:t>Naru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 xml:space="preserve">ilac </w:t>
      </w:r>
      <w:r>
        <w:rPr>
          <w:rFonts w:ascii="Times-New-Roman" w:hAnsi="Times-New-Roman" w:cs="Times-New-Roman"/>
          <w:color w:val="000000"/>
        </w:rPr>
        <w:t>ć</w:t>
      </w:r>
      <w:r>
        <w:rPr>
          <w:color w:val="000000"/>
        </w:rPr>
        <w:t xml:space="preserve">e u roku od 3 (tri) dana od dana prijema zahteva objaviti odgovor na Portalu javnih nabavki i na svojoj internet stranici. </w:t>
      </w:r>
    </w:p>
    <w:p w:rsidR="008D6669" w:rsidRDefault="008D6669">
      <w:pPr>
        <w:pStyle w:val="CM29"/>
        <w:spacing w:line="276" w:lineRule="atLeast"/>
        <w:ind w:firstLine="60"/>
        <w:jc w:val="both"/>
        <w:rPr>
          <w:color w:val="000000"/>
        </w:rPr>
      </w:pPr>
      <w:r>
        <w:rPr>
          <w:color w:val="000000"/>
        </w:rPr>
        <w:t>Komunikacija u vezi sa dodatnim informacijama, pojašnjenjima i odgovorima vrši se na na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in odre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 xml:space="preserve">en 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 xml:space="preserve">lanom 20. Zakona o javnim nabavkama. </w:t>
      </w:r>
    </w:p>
    <w:p w:rsidR="008D6669" w:rsidRDefault="008D6669">
      <w:pPr>
        <w:pStyle w:val="CM3"/>
        <w:jc w:val="both"/>
        <w:rPr>
          <w:color w:val="000000"/>
        </w:rPr>
      </w:pPr>
      <w:r>
        <w:rPr>
          <w:color w:val="000000"/>
        </w:rPr>
        <w:t xml:space="preserve">Zahtev za dodatnim informacijama ili pojašnjenjima u vezi sa pripremanjem ponude zainteresovano lice </w:t>
      </w:r>
      <w:r>
        <w:rPr>
          <w:rFonts w:ascii="Times-New-Roman" w:hAnsi="Times-New-Roman" w:cs="Times-New-Roman"/>
          <w:color w:val="000000"/>
        </w:rPr>
        <w:t>ć</w:t>
      </w:r>
      <w:r>
        <w:rPr>
          <w:color w:val="000000"/>
        </w:rPr>
        <w:t>e uputiti na slede</w:t>
      </w:r>
      <w:r>
        <w:rPr>
          <w:rFonts w:ascii="Times-New-Roman" w:hAnsi="Times-New-Roman" w:cs="Times-New-Roman"/>
          <w:color w:val="000000"/>
        </w:rPr>
        <w:t>ć</w:t>
      </w:r>
      <w:r>
        <w:rPr>
          <w:color w:val="000000"/>
        </w:rPr>
        <w:t>u adresu naru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 xml:space="preserve">ioca: </w:t>
      </w:r>
      <w:r w:rsidR="001C7A3C">
        <w:rPr>
          <w:color w:val="000000"/>
        </w:rPr>
        <w:t>NU IHTM</w:t>
      </w:r>
      <w:r>
        <w:rPr>
          <w:color w:val="000000"/>
        </w:rPr>
        <w:t xml:space="preserve"> </w:t>
      </w:r>
      <w:r w:rsidR="008F5EF2">
        <w:rPr>
          <w:color w:val="000000"/>
        </w:rPr>
        <w:t>Beograd</w:t>
      </w:r>
      <w:r>
        <w:rPr>
          <w:color w:val="000000"/>
        </w:rPr>
        <w:t xml:space="preserve">, </w:t>
      </w:r>
      <w:proofErr w:type="spellStart"/>
      <w:r w:rsidR="001C7A3C">
        <w:rPr>
          <w:color w:val="000000"/>
        </w:rPr>
        <w:t>Njegoševa</w:t>
      </w:r>
      <w:proofErr w:type="spellEnd"/>
      <w:r w:rsidR="001C7A3C">
        <w:rPr>
          <w:color w:val="000000"/>
        </w:rPr>
        <w:t xml:space="preserve"> 12</w:t>
      </w:r>
      <w:r>
        <w:rPr>
          <w:color w:val="000000"/>
        </w:rPr>
        <w:t xml:space="preserve">, sa napomenom : „Zahtev za dodatnim informacijama ili pojašnjenjima konkursne dokumentacije za nabavku dobara: </w:t>
      </w:r>
      <w:r w:rsidR="003615A5">
        <w:rPr>
          <w:b/>
          <w:bCs/>
          <w:color w:val="000000"/>
        </w:rPr>
        <w:t>IT oprema</w:t>
      </w:r>
      <w:r>
        <w:rPr>
          <w:b/>
          <w:bCs/>
          <w:color w:val="000000"/>
        </w:rPr>
        <w:t xml:space="preserve"> opremu</w:t>
      </w:r>
      <w:r>
        <w:rPr>
          <w:color w:val="000000"/>
        </w:rPr>
        <w:t xml:space="preserve">, </w:t>
      </w:r>
      <w:r>
        <w:rPr>
          <w:b/>
          <w:bCs/>
          <w:color w:val="000000"/>
        </w:rPr>
        <w:t xml:space="preserve">JN broj </w:t>
      </w:r>
      <w:r w:rsidR="006E1107">
        <w:rPr>
          <w:b/>
          <w:bCs/>
          <w:color w:val="000000"/>
        </w:rPr>
        <w:t>9/18</w:t>
      </w:r>
      <w:r>
        <w:rPr>
          <w:b/>
          <w:bCs/>
          <w:color w:val="000000"/>
        </w:rPr>
        <w:t xml:space="preserve"> </w:t>
      </w:r>
      <w:r>
        <w:rPr>
          <w:color w:val="000000"/>
        </w:rPr>
        <w:t>, na faks: 0</w:t>
      </w:r>
      <w:r w:rsidR="001C7A3C">
        <w:rPr>
          <w:color w:val="000000"/>
        </w:rPr>
        <w:t>11</w:t>
      </w:r>
      <w:r>
        <w:rPr>
          <w:color w:val="000000"/>
        </w:rPr>
        <w:t>/</w:t>
      </w:r>
      <w:r w:rsidR="001C7A3C">
        <w:rPr>
          <w:color w:val="000000"/>
        </w:rPr>
        <w:t>3640-237</w:t>
      </w:r>
      <w:r>
        <w:rPr>
          <w:color w:val="000000"/>
        </w:rPr>
        <w:t xml:space="preserve"> ili </w:t>
      </w:r>
    </w:p>
    <w:p w:rsidR="008D6669" w:rsidRDefault="008D6669">
      <w:pPr>
        <w:pStyle w:val="CM29"/>
        <w:jc w:val="both"/>
        <w:rPr>
          <w:color w:val="000000"/>
          <w:sz w:val="28"/>
          <w:szCs w:val="28"/>
        </w:rPr>
      </w:pPr>
      <w:r>
        <w:rPr>
          <w:color w:val="000000"/>
        </w:rPr>
        <w:t xml:space="preserve">putem elektronske pošte na </w:t>
      </w:r>
      <w:proofErr w:type="spellStart"/>
      <w:r>
        <w:rPr>
          <w:color w:val="000000"/>
        </w:rPr>
        <w:t>email</w:t>
      </w:r>
      <w:proofErr w:type="spellEnd"/>
      <w:r>
        <w:rPr>
          <w:color w:val="000000"/>
        </w:rPr>
        <w:t xml:space="preserve">: </w:t>
      </w:r>
      <w:r w:rsidR="001C7A3C">
        <w:rPr>
          <w:color w:val="0000FF"/>
          <w:sz w:val="28"/>
          <w:szCs w:val="28"/>
          <w:u w:val="single"/>
        </w:rPr>
        <w:t>javne.nabavke@ihtm.bg.ac.rs</w:t>
      </w:r>
      <w:r>
        <w:rPr>
          <w:color w:val="000000"/>
          <w:sz w:val="28"/>
          <w:szCs w:val="28"/>
        </w:rPr>
        <w:t xml:space="preserve">. </w:t>
      </w:r>
    </w:p>
    <w:p w:rsidR="008D6669" w:rsidRDefault="008D6669">
      <w:pPr>
        <w:pStyle w:val="CM20"/>
        <w:jc w:val="both"/>
        <w:rPr>
          <w:color w:val="000000"/>
        </w:rPr>
      </w:pPr>
      <w:r>
        <w:rPr>
          <w:color w:val="000000"/>
        </w:rPr>
        <w:t xml:space="preserve">Ukoliko zainteresovano lice uputi Zahtev za dodatnim informacijama ili pojašnjenjima putem elektronske pošte na </w:t>
      </w:r>
      <w:proofErr w:type="spellStart"/>
      <w:r>
        <w:rPr>
          <w:color w:val="000000"/>
        </w:rPr>
        <w:t>email</w:t>
      </w:r>
      <w:proofErr w:type="spellEnd"/>
      <w:r>
        <w:rPr>
          <w:color w:val="000000"/>
        </w:rPr>
        <w:t xml:space="preserve">: </w:t>
      </w:r>
      <w:r w:rsidR="001C7A3C">
        <w:rPr>
          <w:color w:val="0000FF"/>
          <w:sz w:val="28"/>
          <w:szCs w:val="28"/>
          <w:u w:val="single"/>
        </w:rPr>
        <w:t>javne.nabavke@ihtm.bg.ac.rs</w:t>
      </w:r>
      <w:r>
        <w:rPr>
          <w:color w:val="0000FF"/>
          <w:sz w:val="28"/>
          <w:szCs w:val="28"/>
          <w:u w:val="single"/>
        </w:rPr>
        <w:t xml:space="preserve"> </w:t>
      </w:r>
      <w:r>
        <w:rPr>
          <w:color w:val="000000"/>
        </w:rPr>
        <w:t>ili putem faksa (</w:t>
      </w:r>
      <w:r w:rsidR="001C7A3C">
        <w:rPr>
          <w:color w:val="000000"/>
        </w:rPr>
        <w:t>011-3640-237</w:t>
      </w:r>
      <w:r>
        <w:rPr>
          <w:color w:val="000000"/>
        </w:rPr>
        <w:t>) radnim danom u toku trajanja radnog vremena naru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 xml:space="preserve">ioca od 07,00h do 15,00h, primljeni zahtev </w:t>
      </w:r>
      <w:r>
        <w:rPr>
          <w:rFonts w:ascii="Times-New-Roman" w:hAnsi="Times-New-Roman" w:cs="Times-New-Roman"/>
          <w:color w:val="000000"/>
        </w:rPr>
        <w:t>ć</w:t>
      </w:r>
      <w:r>
        <w:rPr>
          <w:color w:val="000000"/>
        </w:rPr>
        <w:t xml:space="preserve">e se evidentirati sa datumom </w:t>
      </w:r>
    </w:p>
    <w:p w:rsidR="008D6669" w:rsidRDefault="008D6669">
      <w:pPr>
        <w:pStyle w:val="CM29"/>
        <w:spacing w:line="276" w:lineRule="atLeast"/>
        <w:jc w:val="both"/>
        <w:rPr>
          <w:color w:val="000000"/>
        </w:rPr>
      </w:pPr>
      <w:r>
        <w:rPr>
          <w:color w:val="000000"/>
        </w:rPr>
        <w:t xml:space="preserve">kada je i primljen. </w:t>
      </w:r>
    </w:p>
    <w:p w:rsidR="008D6669" w:rsidRDefault="008D6669">
      <w:pPr>
        <w:pStyle w:val="CM20"/>
        <w:jc w:val="both"/>
        <w:rPr>
          <w:color w:val="000000"/>
        </w:rPr>
      </w:pPr>
      <w:r>
        <w:rPr>
          <w:color w:val="000000"/>
        </w:rPr>
        <w:t xml:space="preserve">Ukoliko zainteresovano lice uputi Zahtev za dodatnim informacijama ili pojašnjenjima putem elektronske pošte na </w:t>
      </w:r>
      <w:proofErr w:type="spellStart"/>
      <w:r>
        <w:rPr>
          <w:color w:val="000000"/>
        </w:rPr>
        <w:t>email</w:t>
      </w:r>
      <w:proofErr w:type="spellEnd"/>
      <w:r>
        <w:rPr>
          <w:color w:val="000000"/>
        </w:rPr>
        <w:t xml:space="preserve">: </w:t>
      </w:r>
      <w:r w:rsidR="001C7A3C">
        <w:rPr>
          <w:color w:val="0000FF"/>
          <w:sz w:val="28"/>
          <w:szCs w:val="28"/>
          <w:u w:val="single"/>
        </w:rPr>
        <w:t>javne.nabavke@ihtm.bg.ac.rs</w:t>
      </w:r>
      <w:r>
        <w:rPr>
          <w:color w:val="0000FF"/>
          <w:sz w:val="28"/>
          <w:szCs w:val="28"/>
          <w:u w:val="single"/>
        </w:rPr>
        <w:t xml:space="preserve"> </w:t>
      </w:r>
      <w:r>
        <w:rPr>
          <w:color w:val="000000"/>
        </w:rPr>
        <w:t>ili putem faksa (</w:t>
      </w:r>
      <w:r w:rsidR="001C7A3C">
        <w:rPr>
          <w:color w:val="000000"/>
        </w:rPr>
        <w:t>011-3640-237</w:t>
      </w:r>
      <w:r>
        <w:rPr>
          <w:color w:val="000000"/>
        </w:rPr>
        <w:t>) radnim danom nakon isteka radnog vremena naru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 xml:space="preserve">ioca to jest nakon 15h, primljeni zahtev </w:t>
      </w:r>
      <w:r>
        <w:rPr>
          <w:rFonts w:ascii="Times-New-Roman" w:hAnsi="Times-New-Roman" w:cs="Times-New-Roman"/>
          <w:color w:val="000000"/>
        </w:rPr>
        <w:t>ć</w:t>
      </w:r>
      <w:r>
        <w:rPr>
          <w:color w:val="000000"/>
        </w:rPr>
        <w:t>e se evidentirati kod naru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 xml:space="preserve">ioca </w:t>
      </w:r>
    </w:p>
    <w:p w:rsidR="008D6669" w:rsidRDefault="008D6669">
      <w:pPr>
        <w:pStyle w:val="CM29"/>
        <w:spacing w:line="276" w:lineRule="atLeast"/>
        <w:jc w:val="both"/>
        <w:rPr>
          <w:color w:val="000000"/>
        </w:rPr>
      </w:pPr>
      <w:r>
        <w:rPr>
          <w:color w:val="000000"/>
        </w:rPr>
        <w:t>slede</w:t>
      </w:r>
      <w:r>
        <w:rPr>
          <w:rFonts w:ascii="Times-New-Roman" w:hAnsi="Times-New-Roman" w:cs="Times-New-Roman"/>
          <w:color w:val="000000"/>
        </w:rPr>
        <w:t>ć</w:t>
      </w:r>
      <w:r>
        <w:rPr>
          <w:color w:val="000000"/>
        </w:rPr>
        <w:t xml:space="preserve">eg radnog dana. </w:t>
      </w:r>
    </w:p>
    <w:p w:rsidR="008D6669" w:rsidRDefault="008D6669">
      <w:pPr>
        <w:pStyle w:val="CM20"/>
        <w:jc w:val="both"/>
        <w:rPr>
          <w:color w:val="000000"/>
        </w:rPr>
      </w:pPr>
      <w:r>
        <w:rPr>
          <w:color w:val="000000"/>
        </w:rPr>
        <w:t xml:space="preserve">Ukoliko zainteresovano lice uputi Zahtev za dodatnim informacijama ili pojašnjenjima putem elektronske pošte na </w:t>
      </w:r>
      <w:proofErr w:type="spellStart"/>
      <w:r>
        <w:rPr>
          <w:color w:val="000000"/>
        </w:rPr>
        <w:t>email</w:t>
      </w:r>
      <w:proofErr w:type="spellEnd"/>
      <w:r>
        <w:rPr>
          <w:color w:val="000000"/>
        </w:rPr>
        <w:t xml:space="preserve">: </w:t>
      </w:r>
      <w:r w:rsidR="001C7A3C">
        <w:rPr>
          <w:color w:val="0000FF"/>
          <w:sz w:val="28"/>
          <w:szCs w:val="28"/>
          <w:u w:val="single"/>
        </w:rPr>
        <w:t>javne.nabavke@ihtm.bg.ac.rs</w:t>
      </w:r>
      <w:r>
        <w:rPr>
          <w:color w:val="0000FF"/>
          <w:sz w:val="28"/>
          <w:szCs w:val="28"/>
          <w:u w:val="single"/>
        </w:rPr>
        <w:t xml:space="preserve"> </w:t>
      </w:r>
      <w:r>
        <w:rPr>
          <w:color w:val="000000"/>
        </w:rPr>
        <w:t>ili putem faksa (</w:t>
      </w:r>
      <w:r w:rsidR="001C7A3C">
        <w:rPr>
          <w:color w:val="000000"/>
        </w:rPr>
        <w:t>011-3640-237</w:t>
      </w:r>
      <w:r>
        <w:rPr>
          <w:color w:val="000000"/>
        </w:rPr>
        <w:t>) u danima kada naru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 xml:space="preserve">ilac ne radi, (vikendom ili u danima državnog praznika) primljeni zahtev </w:t>
      </w:r>
      <w:r>
        <w:rPr>
          <w:rFonts w:ascii="Times-New-Roman" w:hAnsi="Times-New-Roman" w:cs="Times-New-Roman"/>
          <w:color w:val="000000"/>
        </w:rPr>
        <w:t>ć</w:t>
      </w:r>
      <w:r>
        <w:rPr>
          <w:color w:val="000000"/>
        </w:rPr>
        <w:t xml:space="preserve">e se evidentirati prvog radnog dana u </w:t>
      </w:r>
    </w:p>
    <w:p w:rsidR="008D6669" w:rsidRDefault="008D6669">
      <w:pPr>
        <w:pStyle w:val="CM29"/>
        <w:spacing w:line="276" w:lineRule="atLeast"/>
        <w:jc w:val="both"/>
        <w:rPr>
          <w:color w:val="000000"/>
        </w:rPr>
      </w:pPr>
      <w:r>
        <w:rPr>
          <w:color w:val="000000"/>
        </w:rPr>
        <w:t>toku trajanja radnog vremena naru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 xml:space="preserve">ioca od 07,00h do 15,00h. </w:t>
      </w:r>
    </w:p>
    <w:p w:rsidR="008D6669" w:rsidRDefault="008D6669">
      <w:pPr>
        <w:pStyle w:val="CM29"/>
        <w:spacing w:line="276" w:lineRule="atLeast"/>
        <w:jc w:val="both"/>
        <w:rPr>
          <w:color w:val="000000"/>
        </w:rPr>
      </w:pPr>
      <w:r>
        <w:rPr>
          <w:b/>
          <w:bCs/>
          <w:color w:val="000000"/>
          <w:u w:val="single"/>
        </w:rPr>
        <w:t xml:space="preserve">Traženje dodatnih informacija ili pojašnjenja u vezi sa pripremanjem ponude telefonom nije dozvoljeno. </w:t>
      </w:r>
    </w:p>
    <w:p w:rsidR="008D6669" w:rsidRDefault="008D6669">
      <w:pPr>
        <w:pStyle w:val="CM41"/>
        <w:spacing w:line="276" w:lineRule="atLeast"/>
        <w:jc w:val="both"/>
        <w:rPr>
          <w:color w:val="000000"/>
        </w:rPr>
      </w:pPr>
      <w:r>
        <w:rPr>
          <w:color w:val="000000"/>
        </w:rPr>
        <w:t>Komunikacija u postupku javne nabavke vrši se isklju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ivo na na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in odre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 xml:space="preserve">en 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 xml:space="preserve">lanom 20. Zakona. </w:t>
      </w:r>
    </w:p>
    <w:p w:rsidR="001C7A3C" w:rsidRPr="001C7A3C" w:rsidRDefault="001C7A3C" w:rsidP="001C7A3C">
      <w:pPr>
        <w:pStyle w:val="Default"/>
      </w:pPr>
    </w:p>
    <w:p w:rsidR="008D6669" w:rsidRDefault="008D6669">
      <w:pPr>
        <w:pStyle w:val="CM3"/>
        <w:jc w:val="both"/>
        <w:rPr>
          <w:color w:val="000000"/>
        </w:rPr>
      </w:pPr>
      <w:r>
        <w:rPr>
          <w:b/>
          <w:bCs/>
          <w:color w:val="000000"/>
          <w:u w:val="single"/>
        </w:rPr>
        <w:t xml:space="preserve">Izmena Konkursne dokumentacije </w:t>
      </w:r>
    </w:p>
    <w:p w:rsidR="008D6669" w:rsidRDefault="008D6669">
      <w:pPr>
        <w:pStyle w:val="CM29"/>
        <w:spacing w:line="276" w:lineRule="atLeast"/>
        <w:jc w:val="both"/>
        <w:rPr>
          <w:color w:val="000000"/>
        </w:rPr>
      </w:pPr>
      <w:r>
        <w:rPr>
          <w:color w:val="000000"/>
        </w:rPr>
        <w:t>Naru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ilac može da izvrši izmenu konkursne dokumentacije. Ako naru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 xml:space="preserve">ilac u roku </w:t>
      </w:r>
      <w:proofErr w:type="spellStart"/>
      <w:r>
        <w:rPr>
          <w:color w:val="000000"/>
        </w:rPr>
        <w:t>predvi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enom</w:t>
      </w:r>
      <w:proofErr w:type="spellEnd"/>
      <w:r>
        <w:rPr>
          <w:color w:val="000000"/>
        </w:rPr>
        <w:t xml:space="preserve"> za podnošenje ponude izmeni ili dopuni konkursnu </w:t>
      </w:r>
      <w:proofErr w:type="spellStart"/>
      <w:r>
        <w:rPr>
          <w:color w:val="000000"/>
        </w:rPr>
        <w:t>dokumenataciju</w:t>
      </w:r>
      <w:proofErr w:type="spellEnd"/>
      <w:r>
        <w:rPr>
          <w:color w:val="000000"/>
        </w:rPr>
        <w:t>, dužan je da bez odlaganja te izmene ili dopune objavi na Portalu javnih nabavki i internet stranici naru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ioca. Sve izmene, objavljene na napred navedeni na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in i u napred navedenom roku, predstavljaju sastavni deo konkursne dokumentacije. Izmene i dopune konkursne dokumentacije važi</w:t>
      </w:r>
      <w:r>
        <w:rPr>
          <w:rFonts w:ascii="Times-New-Roman" w:hAnsi="Times-New-Roman" w:cs="Times-New-Roman"/>
          <w:color w:val="000000"/>
        </w:rPr>
        <w:t>ć</w:t>
      </w:r>
      <w:r>
        <w:rPr>
          <w:color w:val="000000"/>
        </w:rPr>
        <w:t>e samo ako su 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 xml:space="preserve">injene u pisanoj formi. </w:t>
      </w:r>
    </w:p>
    <w:p w:rsidR="008D6669" w:rsidRDefault="008D6669">
      <w:pPr>
        <w:pStyle w:val="CM20"/>
        <w:jc w:val="both"/>
        <w:rPr>
          <w:color w:val="000000"/>
        </w:rPr>
      </w:pPr>
      <w:r>
        <w:rPr>
          <w:color w:val="000000"/>
        </w:rPr>
        <w:t>U slu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aju izmene ili dopune konkursne dokumentacije od strane naru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ioca, osam ili manje dana pre isteka roka za podnošenje ponuda, naru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 xml:space="preserve">ilac je dužan da produži rok i objavi obaveštenje o produženju roka za podnošenje ponuda. </w:t>
      </w:r>
    </w:p>
    <w:p w:rsidR="008D6669" w:rsidRDefault="008D6669">
      <w:pPr>
        <w:pStyle w:val="CM3"/>
        <w:jc w:val="both"/>
        <w:rPr>
          <w:color w:val="000000"/>
        </w:rPr>
      </w:pPr>
      <w:r>
        <w:rPr>
          <w:color w:val="000000"/>
        </w:rPr>
        <w:t xml:space="preserve">Po isteku roka </w:t>
      </w:r>
      <w:proofErr w:type="spellStart"/>
      <w:r>
        <w:rPr>
          <w:color w:val="000000"/>
        </w:rPr>
        <w:t>predvi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enog</w:t>
      </w:r>
      <w:proofErr w:type="spellEnd"/>
      <w:r>
        <w:rPr>
          <w:color w:val="000000"/>
        </w:rPr>
        <w:t xml:space="preserve"> za podnošenje ponuda naru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 xml:space="preserve">ilac ne može da menja niti da dopunjuje konkursnu dokumentaciju. </w:t>
      </w:r>
    </w:p>
    <w:p w:rsidR="008D6669" w:rsidRDefault="008D6669">
      <w:pPr>
        <w:pStyle w:val="CM8"/>
        <w:rPr>
          <w:color w:val="000000"/>
        </w:rPr>
      </w:pPr>
      <w:r>
        <w:rPr>
          <w:b/>
          <w:bCs/>
          <w:color w:val="000000"/>
          <w:u w:val="single"/>
        </w:rPr>
        <w:t xml:space="preserve">Dodatna objašnjenja, kontrola i dopuštene ispravke </w:t>
      </w:r>
    </w:p>
    <w:p w:rsidR="008D6669" w:rsidRDefault="008D6669">
      <w:pPr>
        <w:pStyle w:val="CM29"/>
        <w:spacing w:line="278" w:lineRule="atLeast"/>
        <w:rPr>
          <w:color w:val="000000"/>
        </w:rPr>
      </w:pPr>
      <w:r>
        <w:rPr>
          <w:color w:val="000000"/>
        </w:rPr>
        <w:t>Posle otvaranja ponuda naru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ilac može prilikom stru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ne ocene ponuda da u pisanom obliku zahteva od</w:t>
      </w:r>
      <w:r>
        <w:rPr>
          <w:color w:val="000000"/>
        </w:rPr>
        <w:br/>
        <w:t>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 xml:space="preserve">a dodatna objašnjenja koja </w:t>
      </w:r>
      <w:r>
        <w:rPr>
          <w:rFonts w:ascii="Times-New-Roman" w:hAnsi="Times-New-Roman" w:cs="Times-New-Roman"/>
          <w:color w:val="000000"/>
        </w:rPr>
        <w:t>ć</w:t>
      </w:r>
      <w:r>
        <w:rPr>
          <w:color w:val="000000"/>
        </w:rPr>
        <w:t>e mu pomo</w:t>
      </w:r>
      <w:r>
        <w:rPr>
          <w:rFonts w:ascii="Times-New-Roman" w:hAnsi="Times-New-Roman" w:cs="Times-New-Roman"/>
          <w:color w:val="000000"/>
        </w:rPr>
        <w:t>ć</w:t>
      </w:r>
      <w:r>
        <w:rPr>
          <w:color w:val="000000"/>
        </w:rPr>
        <w:t>i pri pregledu, vrednovanju i upore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ivanju ponuda, a može</w:t>
      </w:r>
      <w:r>
        <w:rPr>
          <w:color w:val="000000"/>
        </w:rPr>
        <w:br/>
        <w:t>da vrši kontrolu (uvid) kod 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a, odnosno njegovog podizvo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a(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lan 93. Zakona).</w:t>
      </w:r>
      <w:r>
        <w:rPr>
          <w:color w:val="000000"/>
        </w:rPr>
        <w:br/>
      </w:r>
      <w:r>
        <w:rPr>
          <w:color w:val="000000"/>
        </w:rPr>
        <w:lastRenderedPageBreak/>
        <w:t>Ukoliko naru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ilac oceni da su potrebna dodatna objašnjenja ili je potrebno izvršiti kontrolu (uvid) kod</w:t>
      </w:r>
      <w:r>
        <w:rPr>
          <w:color w:val="000000"/>
        </w:rPr>
        <w:br/>
        <w:t>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a, odnosno njegovog podizvo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a, naru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 xml:space="preserve">ilac </w:t>
      </w:r>
      <w:r>
        <w:rPr>
          <w:rFonts w:ascii="Times-New-Roman" w:hAnsi="Times-New-Roman" w:cs="Times-New-Roman"/>
          <w:color w:val="000000"/>
        </w:rPr>
        <w:t>ć</w:t>
      </w:r>
      <w:r>
        <w:rPr>
          <w:color w:val="000000"/>
        </w:rPr>
        <w:t>e 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u ostaviti primereni rok da postupi po</w:t>
      </w:r>
      <w:r>
        <w:rPr>
          <w:color w:val="000000"/>
        </w:rPr>
        <w:br/>
        <w:t>pozivu naru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ioca, odnosno da omogu</w:t>
      </w:r>
      <w:r>
        <w:rPr>
          <w:rFonts w:ascii="Times-New-Roman" w:hAnsi="Times-New-Roman" w:cs="Times-New-Roman"/>
          <w:color w:val="000000"/>
        </w:rPr>
        <w:t>ć</w:t>
      </w:r>
      <w:r>
        <w:rPr>
          <w:color w:val="000000"/>
        </w:rPr>
        <w:t>i naru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iocu kontrolu (uvid) kod 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a, kao i kod njegovog</w:t>
      </w:r>
      <w:r>
        <w:rPr>
          <w:color w:val="000000"/>
        </w:rPr>
        <w:br/>
        <w:t>podizvo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a.</w:t>
      </w:r>
      <w:r>
        <w:rPr>
          <w:color w:val="000000"/>
        </w:rPr>
        <w:br/>
        <w:t>Naru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ilac može uz saglasnost 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a da izvrši ispravke ra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unskih grešaka uo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enih prilikom razmatranja</w:t>
      </w:r>
      <w:r>
        <w:rPr>
          <w:color w:val="000000"/>
        </w:rPr>
        <w:br/>
        <w:t>ponude po okon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anom postupku otvaranja.</w:t>
      </w:r>
      <w:r>
        <w:rPr>
          <w:color w:val="000000"/>
        </w:rPr>
        <w:br/>
        <w:t>U slu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aju razlike izme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u jedini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ne i ukupne cene, merodavna je jedini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na cena.</w:t>
      </w:r>
      <w:r>
        <w:rPr>
          <w:color w:val="000000"/>
        </w:rPr>
        <w:br/>
        <w:t>Ako se 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ač ne saglasi sa ispravkom ra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unskih grešaka, naru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 xml:space="preserve">ilac </w:t>
      </w:r>
      <w:r>
        <w:rPr>
          <w:rFonts w:ascii="Times-New-Roman" w:hAnsi="Times-New-Roman" w:cs="Times-New-Roman"/>
          <w:color w:val="000000"/>
        </w:rPr>
        <w:t>ć</w:t>
      </w:r>
      <w:r>
        <w:rPr>
          <w:color w:val="000000"/>
        </w:rPr>
        <w:t>e njegovu ponudu odbiti kao</w:t>
      </w:r>
      <w:r>
        <w:rPr>
          <w:color w:val="000000"/>
        </w:rPr>
        <w:br/>
        <w:t>neprihvatljivu.</w:t>
      </w:r>
      <w:r>
        <w:rPr>
          <w:color w:val="000000"/>
        </w:rPr>
        <w:br/>
      </w:r>
    </w:p>
    <w:p w:rsidR="008D6669" w:rsidRDefault="008D6669">
      <w:pPr>
        <w:pStyle w:val="CM27"/>
        <w:spacing w:line="278" w:lineRule="atLeast"/>
        <w:rPr>
          <w:color w:val="000000"/>
        </w:rPr>
      </w:pPr>
      <w:r>
        <w:rPr>
          <w:b/>
          <w:bCs/>
          <w:color w:val="000000"/>
          <w:u w:val="single"/>
        </w:rPr>
        <w:t>Kriterijum za izbor najpovoljnije ponude</w:t>
      </w:r>
      <w:r>
        <w:rPr>
          <w:b/>
          <w:bCs/>
          <w:color w:val="000000"/>
          <w:u w:val="single"/>
        </w:rPr>
        <w:br/>
      </w:r>
      <w:r>
        <w:rPr>
          <w:color w:val="000000"/>
        </w:rPr>
        <w:t xml:space="preserve">Kriterijum za ocenjivanje ponuda je </w:t>
      </w:r>
      <w:r>
        <w:rPr>
          <w:b/>
          <w:bCs/>
          <w:color w:val="000000"/>
          <w:u w:val="single"/>
        </w:rPr>
        <w:t>najniža ponu</w:t>
      </w:r>
      <w:r>
        <w:rPr>
          <w:rFonts w:ascii="Times-New-Roman,Bold" w:hAnsi="Times-New-Roman,Bold" w:cs="Times-New-Roman,Bold"/>
          <w:b/>
          <w:bCs/>
          <w:color w:val="000000"/>
          <w:u w:val="single"/>
        </w:rPr>
        <w:t>đ</w:t>
      </w:r>
      <w:r>
        <w:rPr>
          <w:b/>
          <w:bCs/>
          <w:color w:val="000000"/>
          <w:u w:val="single"/>
        </w:rPr>
        <w:t xml:space="preserve">ena cena </w:t>
      </w:r>
      <w:r>
        <w:rPr>
          <w:color w:val="000000"/>
        </w:rPr>
        <w:t>pod jednakim uslovima za sve 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e.</w:t>
      </w:r>
      <w:r>
        <w:rPr>
          <w:color w:val="000000"/>
        </w:rPr>
        <w:br/>
      </w:r>
    </w:p>
    <w:p w:rsidR="008D6669" w:rsidRDefault="008D6669">
      <w:pPr>
        <w:pStyle w:val="CM8"/>
        <w:rPr>
          <w:color w:val="000000"/>
        </w:rPr>
      </w:pPr>
      <w:r>
        <w:rPr>
          <w:b/>
          <w:bCs/>
          <w:color w:val="000000"/>
          <w:u w:val="single"/>
        </w:rPr>
        <w:t xml:space="preserve">Elementi kriterijuma na osnovu kojih </w:t>
      </w:r>
      <w:r>
        <w:rPr>
          <w:rFonts w:ascii="Times-New-Roman,Bold" w:hAnsi="Times-New-Roman,Bold" w:cs="Times-New-Roman,Bold"/>
          <w:b/>
          <w:bCs/>
          <w:color w:val="000000"/>
          <w:u w:val="single"/>
        </w:rPr>
        <w:t>ć</w:t>
      </w:r>
      <w:r>
        <w:rPr>
          <w:b/>
          <w:bCs/>
          <w:color w:val="000000"/>
          <w:u w:val="single"/>
        </w:rPr>
        <w:t>e naru</w:t>
      </w:r>
      <w:r>
        <w:rPr>
          <w:rFonts w:ascii="Times-New-Roman,Bold" w:hAnsi="Times-New-Roman,Bold" w:cs="Times-New-Roman,Bold"/>
          <w:b/>
          <w:bCs/>
          <w:color w:val="000000"/>
          <w:u w:val="single"/>
        </w:rPr>
        <w:t>č</w:t>
      </w:r>
      <w:r>
        <w:rPr>
          <w:b/>
          <w:bCs/>
          <w:color w:val="000000"/>
          <w:u w:val="single"/>
        </w:rPr>
        <w:t xml:space="preserve">ilac </w:t>
      </w:r>
      <w:proofErr w:type="spellStart"/>
      <w:r>
        <w:rPr>
          <w:b/>
          <w:bCs/>
          <w:color w:val="000000"/>
          <w:u w:val="single"/>
        </w:rPr>
        <w:t>izršiti</w:t>
      </w:r>
      <w:proofErr w:type="spellEnd"/>
      <w:r>
        <w:rPr>
          <w:b/>
          <w:bCs/>
          <w:color w:val="000000"/>
          <w:u w:val="single"/>
        </w:rPr>
        <w:t xml:space="preserve"> dodelu ugovora u situaciji kada postoje dve ili više ponuda sa istom ponu</w:t>
      </w:r>
      <w:r>
        <w:rPr>
          <w:rFonts w:ascii="Times-New-Roman,Bold" w:hAnsi="Times-New-Roman,Bold" w:cs="Times-New-Roman,Bold"/>
          <w:b/>
          <w:bCs/>
          <w:color w:val="000000"/>
          <w:u w:val="single"/>
        </w:rPr>
        <w:t>đ</w:t>
      </w:r>
      <w:r>
        <w:rPr>
          <w:b/>
          <w:bCs/>
          <w:color w:val="000000"/>
          <w:u w:val="single"/>
        </w:rPr>
        <w:t xml:space="preserve">enom cenom </w:t>
      </w:r>
    </w:p>
    <w:p w:rsidR="008D6669" w:rsidRDefault="008D6669">
      <w:pPr>
        <w:pStyle w:val="CM27"/>
        <w:spacing w:line="278" w:lineRule="atLeast"/>
        <w:rPr>
          <w:color w:val="000000"/>
        </w:rPr>
      </w:pPr>
      <w:r>
        <w:rPr>
          <w:color w:val="000000"/>
        </w:rPr>
        <w:t>Ukoliko dve ili više ponuda imaju istu 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 xml:space="preserve">enu cenu, ugovor </w:t>
      </w:r>
      <w:r>
        <w:rPr>
          <w:rFonts w:ascii="Times-New-Roman" w:hAnsi="Times-New-Roman" w:cs="Times-New-Roman"/>
          <w:color w:val="000000"/>
        </w:rPr>
        <w:t>ć</w:t>
      </w:r>
      <w:r>
        <w:rPr>
          <w:color w:val="000000"/>
        </w:rPr>
        <w:t>e biti dodeljen 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u koji bude izabran slu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ajnim izborom – putem žreba. Izvla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enje putem žreba naru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 xml:space="preserve">ilac </w:t>
      </w:r>
      <w:r>
        <w:rPr>
          <w:rFonts w:ascii="Times-New-Roman" w:hAnsi="Times-New-Roman" w:cs="Times-New-Roman"/>
          <w:color w:val="000000"/>
        </w:rPr>
        <w:t>ć</w:t>
      </w:r>
      <w:r>
        <w:rPr>
          <w:color w:val="000000"/>
        </w:rPr>
        <w:t>e izvršiti javno, u prisustvu 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 xml:space="preserve">a, i to tako što </w:t>
      </w:r>
      <w:r>
        <w:rPr>
          <w:rFonts w:ascii="Times-New-Roman" w:hAnsi="Times-New-Roman" w:cs="Times-New-Roman"/>
          <w:color w:val="000000"/>
        </w:rPr>
        <w:t>ć</w:t>
      </w:r>
      <w:r>
        <w:rPr>
          <w:color w:val="000000"/>
        </w:rPr>
        <w:t>e nazive 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a ispisati na odvojenim papirima, koji su iste veli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 xml:space="preserve">ine i boje, te </w:t>
      </w:r>
      <w:r>
        <w:rPr>
          <w:rFonts w:ascii="Times-New-Roman" w:hAnsi="Times-New-Roman" w:cs="Times-New-Roman"/>
          <w:color w:val="000000"/>
        </w:rPr>
        <w:t>ć</w:t>
      </w:r>
      <w:r>
        <w:rPr>
          <w:color w:val="000000"/>
        </w:rPr>
        <w:t xml:space="preserve">e sve te papire staviti u jednu posudu odakle </w:t>
      </w:r>
      <w:r>
        <w:rPr>
          <w:rFonts w:ascii="Times-New-Roman" w:hAnsi="Times-New-Roman" w:cs="Times-New-Roman"/>
          <w:color w:val="000000"/>
        </w:rPr>
        <w:t>ć</w:t>
      </w:r>
      <w:r>
        <w:rPr>
          <w:color w:val="000000"/>
        </w:rPr>
        <w:t>e izvu</w:t>
      </w:r>
      <w:r>
        <w:rPr>
          <w:rFonts w:ascii="Times-New-Roman" w:hAnsi="Times-New-Roman" w:cs="Times-New-Roman"/>
          <w:color w:val="000000"/>
        </w:rPr>
        <w:t>ć</w:t>
      </w:r>
      <w:r>
        <w:rPr>
          <w:color w:val="000000"/>
        </w:rPr>
        <w:t>i samo jedan papir. 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 xml:space="preserve">u 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iji naziv bude na izvu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 xml:space="preserve">enom papiru </w:t>
      </w:r>
      <w:r>
        <w:rPr>
          <w:rFonts w:ascii="Times-New-Roman" w:hAnsi="Times-New-Roman" w:cs="Times-New-Roman"/>
          <w:color w:val="000000"/>
        </w:rPr>
        <w:t>ć</w:t>
      </w:r>
      <w:r>
        <w:rPr>
          <w:color w:val="000000"/>
        </w:rPr>
        <w:t>e biti dodeljen ugovor. 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ima koji ne prisustvuju ovom postupku, naru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 xml:space="preserve">ilac </w:t>
      </w:r>
      <w:r>
        <w:rPr>
          <w:rFonts w:ascii="Times-New-Roman" w:hAnsi="Times-New-Roman" w:cs="Times-New-Roman"/>
          <w:color w:val="000000"/>
        </w:rPr>
        <w:t>ć</w:t>
      </w:r>
      <w:r>
        <w:rPr>
          <w:color w:val="000000"/>
        </w:rPr>
        <w:t>e dostaviti zapisnik izvla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 xml:space="preserve">enja putem žreba. </w:t>
      </w:r>
    </w:p>
    <w:p w:rsidR="008D6669" w:rsidRDefault="008D6669">
      <w:pPr>
        <w:pStyle w:val="CM8"/>
        <w:rPr>
          <w:color w:val="000000"/>
        </w:rPr>
      </w:pPr>
      <w:r>
        <w:rPr>
          <w:b/>
          <w:bCs/>
          <w:color w:val="000000"/>
          <w:u w:val="single"/>
        </w:rPr>
        <w:t>Prednost za doma</w:t>
      </w:r>
      <w:r>
        <w:rPr>
          <w:rFonts w:ascii="Times-New-Roman,Bold" w:hAnsi="Times-New-Roman,Bold" w:cs="Times-New-Roman,Bold"/>
          <w:b/>
          <w:bCs/>
          <w:color w:val="000000"/>
          <w:u w:val="single"/>
        </w:rPr>
        <w:t>ć</w:t>
      </w:r>
      <w:r>
        <w:rPr>
          <w:b/>
          <w:bCs/>
          <w:color w:val="000000"/>
          <w:u w:val="single"/>
        </w:rPr>
        <w:t>e ponu</w:t>
      </w:r>
      <w:r>
        <w:rPr>
          <w:rFonts w:ascii="Times-New-Roman,Bold" w:hAnsi="Times-New-Roman,Bold" w:cs="Times-New-Roman,Bold"/>
          <w:b/>
          <w:bCs/>
          <w:color w:val="000000"/>
          <w:u w:val="single"/>
        </w:rPr>
        <w:t>đ</w:t>
      </w:r>
      <w:r>
        <w:rPr>
          <w:b/>
          <w:bCs/>
          <w:color w:val="000000"/>
          <w:u w:val="single"/>
        </w:rPr>
        <w:t>a</w:t>
      </w:r>
      <w:r>
        <w:rPr>
          <w:rFonts w:ascii="Times-New-Roman,Bold" w:hAnsi="Times-New-Roman,Bold" w:cs="Times-New-Roman,Bold"/>
          <w:b/>
          <w:bCs/>
          <w:color w:val="000000"/>
          <w:u w:val="single"/>
        </w:rPr>
        <w:t>č</w:t>
      </w:r>
      <w:r>
        <w:rPr>
          <w:b/>
          <w:bCs/>
          <w:color w:val="000000"/>
          <w:u w:val="single"/>
        </w:rPr>
        <w:t xml:space="preserve">e </w:t>
      </w:r>
    </w:p>
    <w:p w:rsidR="008D6669" w:rsidRDefault="008D6669">
      <w:pPr>
        <w:pStyle w:val="CM27"/>
        <w:spacing w:line="278" w:lineRule="atLeast"/>
        <w:rPr>
          <w:color w:val="000000"/>
        </w:rPr>
      </w:pPr>
      <w:r>
        <w:rPr>
          <w:color w:val="000000"/>
        </w:rPr>
        <w:t>Prednost za doma</w:t>
      </w:r>
      <w:r>
        <w:rPr>
          <w:rFonts w:ascii="Times-New-Roman" w:hAnsi="Times-New-Roman" w:cs="Times-New-Roman"/>
          <w:color w:val="000000"/>
        </w:rPr>
        <w:t>ć</w:t>
      </w:r>
      <w:r>
        <w:rPr>
          <w:color w:val="000000"/>
        </w:rPr>
        <w:t>e 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e i dobra bi</w:t>
      </w:r>
      <w:r>
        <w:rPr>
          <w:rFonts w:ascii="Times-New-Roman" w:hAnsi="Times-New-Roman" w:cs="Times-New-Roman"/>
          <w:color w:val="000000"/>
        </w:rPr>
        <w:t>ć</w:t>
      </w:r>
      <w:r>
        <w:rPr>
          <w:color w:val="000000"/>
        </w:rPr>
        <w:t xml:space="preserve">e ostvarena u skladu sa 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lanom 86. Zakona. U slu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aju primene kriterijuma najniže 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ene cene, a u situaciji kada postoje ponude 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a koji nude dobra doma</w:t>
      </w:r>
      <w:r>
        <w:rPr>
          <w:rFonts w:ascii="Times-New-Roman" w:hAnsi="Times-New-Roman" w:cs="Times-New-Roman"/>
          <w:color w:val="000000"/>
        </w:rPr>
        <w:t>ć</w:t>
      </w:r>
      <w:r>
        <w:rPr>
          <w:color w:val="000000"/>
        </w:rPr>
        <w:t>eg porekla i ponude 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a koji nude dobra stranog porekla, naru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ilac mora izabrati ponudu 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a koji nudi dobra doma</w:t>
      </w:r>
      <w:r>
        <w:rPr>
          <w:rFonts w:ascii="Times-New-Roman" w:hAnsi="Times-New-Roman" w:cs="Times-New-Roman"/>
          <w:color w:val="000000"/>
        </w:rPr>
        <w:t>ć</w:t>
      </w:r>
      <w:r>
        <w:rPr>
          <w:color w:val="000000"/>
        </w:rPr>
        <w:t>eg porekla pod uslovom da njegova 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ena cena nije preko 5% ve</w:t>
      </w:r>
      <w:r>
        <w:rPr>
          <w:rFonts w:ascii="Times-New-Roman" w:hAnsi="Times-New-Roman" w:cs="Times-New-Roman"/>
          <w:color w:val="000000"/>
        </w:rPr>
        <w:t>ć</w:t>
      </w:r>
      <w:r>
        <w:rPr>
          <w:color w:val="000000"/>
        </w:rPr>
        <w:t>a u odnosu na najnižu 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enu cenu 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 xml:space="preserve">a koji nudi dobra stranog porekla. </w:t>
      </w:r>
    </w:p>
    <w:p w:rsidR="008D6669" w:rsidRDefault="008D6669">
      <w:pPr>
        <w:pStyle w:val="CM8"/>
        <w:rPr>
          <w:color w:val="000000"/>
        </w:rPr>
      </w:pPr>
      <w:r>
        <w:rPr>
          <w:b/>
          <w:bCs/>
          <w:color w:val="000000"/>
          <w:u w:val="single"/>
        </w:rPr>
        <w:t xml:space="preserve">Negativna referenca </w:t>
      </w:r>
    </w:p>
    <w:p w:rsidR="008D6669" w:rsidRDefault="008D6669">
      <w:pPr>
        <w:pStyle w:val="CM27"/>
        <w:spacing w:line="278" w:lineRule="atLeast"/>
        <w:rPr>
          <w:color w:val="000000"/>
        </w:rPr>
      </w:pPr>
      <w:r>
        <w:rPr>
          <w:color w:val="000000"/>
        </w:rPr>
        <w:t>Naru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ilac može odbiti ponudu ukoliko poseduje dokaz da je 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ač u prethodne tri godine pre</w:t>
      </w:r>
      <w:r>
        <w:rPr>
          <w:color w:val="000000"/>
        </w:rPr>
        <w:br/>
        <w:t>objavljivanja poziva za podnošenje ponuda, u postupku javne nabavke:</w:t>
      </w:r>
      <w:r>
        <w:rPr>
          <w:color w:val="000000"/>
        </w:rPr>
        <w:br/>
        <w:t xml:space="preserve">1) postupao suprotno zabrani iz 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l. 23. i 25. Zakona;</w:t>
      </w:r>
      <w:r>
        <w:rPr>
          <w:color w:val="000000"/>
        </w:rPr>
        <w:br/>
        <w:t>2) 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inio povredu konkurencije;</w:t>
      </w:r>
      <w:r>
        <w:rPr>
          <w:color w:val="000000"/>
        </w:rPr>
        <w:br/>
        <w:t>3) dostavio neistinite podatke u ponudi ili bez opravdanih razloga odbio da zaklju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i ugovor o javnoj nabavci,</w:t>
      </w:r>
      <w:r>
        <w:rPr>
          <w:color w:val="000000"/>
        </w:rPr>
        <w:br/>
        <w:t>nakon što mu je ugovor dodeljen;</w:t>
      </w:r>
      <w:r>
        <w:rPr>
          <w:color w:val="000000"/>
        </w:rPr>
        <w:br/>
        <w:t>4) odbio da dostavi dokaze i sredstva obezbe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enja na šta se u ponudi obavezao.</w:t>
      </w:r>
      <w:r>
        <w:rPr>
          <w:color w:val="000000"/>
        </w:rPr>
        <w:br/>
      </w:r>
    </w:p>
    <w:p w:rsidR="008D6669" w:rsidRDefault="008D6669">
      <w:pPr>
        <w:pStyle w:val="CM27"/>
        <w:spacing w:line="278" w:lineRule="atLeast"/>
        <w:rPr>
          <w:color w:val="000000"/>
        </w:rPr>
      </w:pPr>
      <w:r>
        <w:rPr>
          <w:color w:val="000000"/>
        </w:rPr>
        <w:t>Naru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ilac može odbiti ponudu ukoliko poseduje dokaz koji potvr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uje da 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ač nije ispunjavao svoje</w:t>
      </w:r>
      <w:r>
        <w:rPr>
          <w:color w:val="000000"/>
        </w:rPr>
        <w:br/>
        <w:t>obaveze po ranije zaklju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enim ugovorima o javnim nabavkama koji su se odnosili na isti predmet nabavke,</w:t>
      </w:r>
      <w:r>
        <w:rPr>
          <w:color w:val="000000"/>
        </w:rPr>
        <w:br/>
        <w:t>za period od prethodne tri godine pre objavljivanja poziva za podnošenje ponuda.</w:t>
      </w:r>
      <w:r>
        <w:rPr>
          <w:color w:val="000000"/>
        </w:rPr>
        <w:br/>
      </w:r>
    </w:p>
    <w:p w:rsidR="008D6669" w:rsidRDefault="008D6669">
      <w:pPr>
        <w:pStyle w:val="Default"/>
        <w:spacing w:line="288" w:lineRule="atLeast"/>
        <w:ind w:right="90"/>
      </w:pPr>
      <w:r>
        <w:t>Dokaz navedenog može biti:</w:t>
      </w:r>
      <w:r>
        <w:br/>
        <w:t>1) pravosnažna sudska odluka ili kona</w:t>
      </w:r>
      <w:r>
        <w:rPr>
          <w:rFonts w:ascii="Times-New-Roman" w:hAnsi="Times-New-Roman" w:cs="Times-New-Roman"/>
        </w:rPr>
        <w:t>č</w:t>
      </w:r>
      <w:r>
        <w:t>na odluka drugog nadležnog organa;</w:t>
      </w:r>
      <w:r>
        <w:br/>
        <w:t>2) isprava o realizovanom sredstvu obezbe</w:t>
      </w:r>
      <w:r>
        <w:rPr>
          <w:rFonts w:ascii="Times-New-Roman" w:hAnsi="Times-New-Roman" w:cs="Times-New-Roman"/>
        </w:rPr>
        <w:t>đ</w:t>
      </w:r>
      <w:r>
        <w:t>enja ispunjenja obaveza u postupku javne nabavke ili ispunjenja</w:t>
      </w:r>
      <w:r>
        <w:br/>
        <w:t>ugovornih obaveza;</w:t>
      </w:r>
      <w:r>
        <w:br/>
        <w:t>3) isprava o napla</w:t>
      </w:r>
      <w:r>
        <w:rPr>
          <w:rFonts w:ascii="Times-New-Roman" w:hAnsi="Times-New-Roman" w:cs="Times-New-Roman"/>
        </w:rPr>
        <w:t>ć</w:t>
      </w:r>
      <w:r>
        <w:t>enoj ugovornoj kazni;</w:t>
      </w:r>
      <w:r>
        <w:br/>
        <w:t>4) reklamacije potroša</w:t>
      </w:r>
      <w:r>
        <w:rPr>
          <w:rFonts w:ascii="Times-New-Roman" w:hAnsi="Times-New-Roman" w:cs="Times-New-Roman"/>
        </w:rPr>
        <w:t>č</w:t>
      </w:r>
      <w:r>
        <w:t>a, odnosno korisnika, ako nisu otklonjene u ugovorenom roku;</w:t>
      </w:r>
      <w:r>
        <w:br/>
      </w:r>
      <w:r>
        <w:lastRenderedPageBreak/>
        <w:t>5) izveštaj nadzornog organa o izvedenim radovima koji nisu u skladu sa projektom, odnosno ugovorom;</w:t>
      </w:r>
      <w:r>
        <w:br/>
      </w:r>
    </w:p>
    <w:p w:rsidR="008D6669" w:rsidRDefault="008D6669">
      <w:pPr>
        <w:pStyle w:val="CM27"/>
        <w:spacing w:line="278" w:lineRule="atLeast"/>
        <w:rPr>
          <w:color w:val="000000"/>
        </w:rPr>
      </w:pPr>
      <w:r>
        <w:rPr>
          <w:color w:val="000000"/>
        </w:rPr>
        <w:t>6) izjava o raskidu ugovora zbog neispunjenja bitnih elemenata ugovora data na na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 xml:space="preserve">in i pod uslovima </w:t>
      </w:r>
      <w:proofErr w:type="spellStart"/>
      <w:r>
        <w:rPr>
          <w:color w:val="000000"/>
        </w:rPr>
        <w:t>predvi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enim</w:t>
      </w:r>
      <w:proofErr w:type="spellEnd"/>
      <w:r>
        <w:rPr>
          <w:color w:val="000000"/>
        </w:rPr>
        <w:t xml:space="preserve"> zakonom kojim se ure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uju obligacioni odnosi; 7) dokaz o angažovanju na izvršenju ugovora o javnoj nabavci lica koja nisu ozna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ena u ponudi kao podizvo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 xml:space="preserve">i, odnosno 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lanovi grupe 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a; 8) drugi odgovaraju</w:t>
      </w:r>
      <w:r>
        <w:rPr>
          <w:rFonts w:ascii="Times-New-Roman" w:hAnsi="Times-New-Roman" w:cs="Times-New-Roman"/>
          <w:color w:val="000000"/>
        </w:rPr>
        <w:t>ć</w:t>
      </w:r>
      <w:r>
        <w:rPr>
          <w:color w:val="000000"/>
        </w:rPr>
        <w:t>i dokaz primeren predmetu javne nabavke koji se odnosi na ispunjenje obaveza u ranijim postupcima javne nabavke ili po ranije zaklju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enim ugovorima o javnim nabavkama. Naru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ilac može odbiti ponudu ako poseduje dokaz iz stava 3. ta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 xml:space="preserve">ka 1) 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lana 82. Zakona, koji se odnosi na postupak koji je sproveo ili ugovor koji je zaklju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io i drugi naru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 xml:space="preserve">ilac ako je predmet javne nabavke istovrsan. </w:t>
      </w:r>
    </w:p>
    <w:p w:rsidR="008D6669" w:rsidRDefault="008D6669">
      <w:pPr>
        <w:pStyle w:val="CM27"/>
        <w:spacing w:line="278" w:lineRule="atLeast"/>
        <w:rPr>
          <w:color w:val="000000"/>
        </w:rPr>
      </w:pPr>
      <w:r>
        <w:rPr>
          <w:b/>
          <w:bCs/>
          <w:color w:val="000000"/>
        </w:rPr>
        <w:t>Obaveštenje o naknadi za koriš</w:t>
      </w:r>
      <w:r>
        <w:rPr>
          <w:rFonts w:ascii="Times-New-Roman,Bold" w:hAnsi="Times-New-Roman,Bold" w:cs="Times-New-Roman,Bold"/>
          <w:b/>
          <w:bCs/>
          <w:color w:val="000000"/>
        </w:rPr>
        <w:t>ć</w:t>
      </w:r>
      <w:r>
        <w:rPr>
          <w:b/>
          <w:bCs/>
          <w:color w:val="000000"/>
        </w:rPr>
        <w:t>enje patenata i odgovornost za povredu zašti</w:t>
      </w:r>
      <w:r>
        <w:rPr>
          <w:rFonts w:ascii="Times-New-Roman,Bold" w:hAnsi="Times-New-Roman,Bold" w:cs="Times-New-Roman,Bold"/>
          <w:b/>
          <w:bCs/>
          <w:color w:val="000000"/>
        </w:rPr>
        <w:t>ć</w:t>
      </w:r>
      <w:r>
        <w:rPr>
          <w:b/>
          <w:bCs/>
          <w:color w:val="000000"/>
        </w:rPr>
        <w:t xml:space="preserve">enih prava </w:t>
      </w:r>
      <w:r>
        <w:rPr>
          <w:b/>
          <w:bCs/>
          <w:color w:val="000000"/>
          <w:u w:val="single"/>
        </w:rPr>
        <w:t xml:space="preserve">intelektualne svojine </w:t>
      </w:r>
    </w:p>
    <w:p w:rsidR="008D6669" w:rsidRDefault="008D6669">
      <w:pPr>
        <w:pStyle w:val="CM29"/>
        <w:spacing w:line="278" w:lineRule="atLeast"/>
        <w:rPr>
          <w:color w:val="000000"/>
        </w:rPr>
      </w:pPr>
      <w:r>
        <w:rPr>
          <w:color w:val="000000"/>
        </w:rPr>
        <w:t>Naknadu za koriš</w:t>
      </w:r>
      <w:r>
        <w:rPr>
          <w:rFonts w:ascii="Times-New-Roman" w:hAnsi="Times-New-Roman" w:cs="Times-New-Roman"/>
          <w:color w:val="000000"/>
        </w:rPr>
        <w:t>ć</w:t>
      </w:r>
      <w:r>
        <w:rPr>
          <w:color w:val="000000"/>
        </w:rPr>
        <w:t>enje patenata, kao i odgovornost za povredu zašti</w:t>
      </w:r>
      <w:r>
        <w:rPr>
          <w:rFonts w:ascii="Times-New-Roman" w:hAnsi="Times-New-Roman" w:cs="Times-New-Roman"/>
          <w:color w:val="000000"/>
        </w:rPr>
        <w:t>ć</w:t>
      </w:r>
      <w:r>
        <w:rPr>
          <w:color w:val="000000"/>
        </w:rPr>
        <w:t>enih prava intelektualne svojine tre</w:t>
      </w:r>
      <w:r>
        <w:rPr>
          <w:rFonts w:ascii="Times-New-Roman" w:hAnsi="Times-New-Roman" w:cs="Times-New-Roman"/>
          <w:color w:val="000000"/>
        </w:rPr>
        <w:t>ć</w:t>
      </w:r>
      <w:r>
        <w:rPr>
          <w:color w:val="000000"/>
        </w:rPr>
        <w:t>ih lica snosi 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 xml:space="preserve">. </w:t>
      </w:r>
    </w:p>
    <w:p w:rsidR="008D6669" w:rsidRDefault="008D6669">
      <w:pPr>
        <w:pStyle w:val="CM27"/>
        <w:spacing w:line="278" w:lineRule="atLeast"/>
        <w:rPr>
          <w:color w:val="000000"/>
        </w:rPr>
      </w:pPr>
      <w:r>
        <w:rPr>
          <w:b/>
          <w:bCs/>
          <w:color w:val="000000"/>
          <w:u w:val="single"/>
        </w:rPr>
        <w:t>Obaveštenje o na</w:t>
      </w:r>
      <w:r>
        <w:rPr>
          <w:rFonts w:ascii="Times-New-Roman,Bold" w:hAnsi="Times-New-Roman,Bold" w:cs="Times-New-Roman,Bold"/>
          <w:b/>
          <w:bCs/>
          <w:color w:val="000000"/>
          <w:u w:val="single"/>
        </w:rPr>
        <w:t>č</w:t>
      </w:r>
      <w:r>
        <w:rPr>
          <w:b/>
          <w:bCs/>
          <w:color w:val="000000"/>
          <w:u w:val="single"/>
        </w:rPr>
        <w:t>inu i roku podnošenja zahteva za zaštitu prava ponu</w:t>
      </w:r>
      <w:r>
        <w:rPr>
          <w:rFonts w:ascii="Times-New-Roman,Bold" w:hAnsi="Times-New-Roman,Bold" w:cs="Times-New-Roman,Bold"/>
          <w:b/>
          <w:bCs/>
          <w:color w:val="000000"/>
          <w:u w:val="single"/>
        </w:rPr>
        <w:t>đ</w:t>
      </w:r>
      <w:r>
        <w:rPr>
          <w:b/>
          <w:bCs/>
          <w:color w:val="000000"/>
          <w:u w:val="single"/>
        </w:rPr>
        <w:t>a</w:t>
      </w:r>
      <w:r>
        <w:rPr>
          <w:rFonts w:ascii="Times-New-Roman,Bold" w:hAnsi="Times-New-Roman,Bold" w:cs="Times-New-Roman,Bold"/>
          <w:b/>
          <w:bCs/>
          <w:color w:val="000000"/>
          <w:u w:val="single"/>
        </w:rPr>
        <w:t>č</w:t>
      </w:r>
      <w:r>
        <w:rPr>
          <w:b/>
          <w:bCs/>
          <w:color w:val="000000"/>
          <w:u w:val="single"/>
        </w:rPr>
        <w:t xml:space="preserve">a </w:t>
      </w:r>
    </w:p>
    <w:p w:rsidR="008D6669" w:rsidRDefault="008D6669">
      <w:pPr>
        <w:pStyle w:val="CM27"/>
        <w:spacing w:line="278" w:lineRule="atLeast"/>
        <w:rPr>
          <w:color w:val="000000"/>
        </w:rPr>
      </w:pPr>
      <w:r>
        <w:rPr>
          <w:color w:val="000000"/>
        </w:rPr>
        <w:t>Zahtev za zaštitu prava može da podnese 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, odnosno zainteresovano lice koje ima interes za dodelu ugovora u konkretnom postupku javne nabavke I koji je pretrpeo ili bi mogao da pretrpi štetu zbog postupanja naru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 xml:space="preserve">ioca protivno odredbama ovog ZJN. </w:t>
      </w:r>
    </w:p>
    <w:p w:rsidR="008D6669" w:rsidRDefault="008D6669">
      <w:pPr>
        <w:pStyle w:val="CM8"/>
        <w:rPr>
          <w:color w:val="000000"/>
        </w:rPr>
      </w:pPr>
      <w:r>
        <w:rPr>
          <w:color w:val="000000"/>
        </w:rPr>
        <w:t>Zahtev za zaštitu prava podnosi se naru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iocu a kopija se istovremeno dostavlja Republi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koj komisiji za zaštitu prava u postupcima javnih nabavki (u daljem tekstu: Republi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 xml:space="preserve">ka komisija). </w:t>
      </w:r>
    </w:p>
    <w:p w:rsidR="008D6669" w:rsidRDefault="008D6669">
      <w:pPr>
        <w:pStyle w:val="CM29"/>
        <w:spacing w:line="278" w:lineRule="atLeast"/>
        <w:rPr>
          <w:color w:val="000000"/>
        </w:rPr>
      </w:pPr>
      <w:r>
        <w:rPr>
          <w:b/>
          <w:bCs/>
          <w:color w:val="000000"/>
        </w:rPr>
        <w:t xml:space="preserve">Zahtev za zaštitu prava se dostavlja </w:t>
      </w:r>
      <w:proofErr w:type="spellStart"/>
      <w:r>
        <w:rPr>
          <w:b/>
          <w:bCs/>
          <w:color w:val="000000"/>
        </w:rPr>
        <w:t>mejlom</w:t>
      </w:r>
      <w:proofErr w:type="spellEnd"/>
      <w:r>
        <w:rPr>
          <w:b/>
          <w:bCs/>
          <w:color w:val="000000"/>
        </w:rPr>
        <w:t xml:space="preserve"> (</w:t>
      </w:r>
      <w:r w:rsidR="001C7A3C">
        <w:rPr>
          <w:b/>
          <w:bCs/>
          <w:color w:val="000000"/>
        </w:rPr>
        <w:t>javne.nabavke@ihtm.bg.ac.rs</w:t>
      </w:r>
      <w:r>
        <w:rPr>
          <w:b/>
          <w:bCs/>
          <w:color w:val="000000"/>
        </w:rPr>
        <w:t>), neposredno ili preporu</w:t>
      </w:r>
      <w:r>
        <w:rPr>
          <w:rFonts w:ascii="Times-New-Roman,Bold" w:hAnsi="Times-New-Roman,Bold" w:cs="Times-New-Roman,Bold"/>
          <w:b/>
          <w:bCs/>
          <w:color w:val="000000"/>
        </w:rPr>
        <w:t>č</w:t>
      </w:r>
      <w:r>
        <w:rPr>
          <w:b/>
          <w:bCs/>
          <w:color w:val="000000"/>
        </w:rPr>
        <w:t xml:space="preserve">enom pošiljkom sa povratnicom na adresu </w:t>
      </w:r>
      <w:r w:rsidR="001C7A3C">
        <w:rPr>
          <w:b/>
          <w:bCs/>
          <w:color w:val="000000"/>
        </w:rPr>
        <w:t>NU IHTM</w:t>
      </w:r>
      <w:r>
        <w:rPr>
          <w:b/>
          <w:bCs/>
          <w:color w:val="000000"/>
        </w:rPr>
        <w:t xml:space="preserve"> </w:t>
      </w:r>
      <w:proofErr w:type="spellStart"/>
      <w:r w:rsidR="00701758">
        <w:rPr>
          <w:b/>
          <w:bCs/>
          <w:color w:val="000000"/>
        </w:rPr>
        <w:t>Njegoševa</w:t>
      </w:r>
      <w:proofErr w:type="spellEnd"/>
      <w:r w:rsidR="00701758">
        <w:rPr>
          <w:b/>
          <w:bCs/>
          <w:color w:val="000000"/>
        </w:rPr>
        <w:t xml:space="preserve"> 12, Beograd</w:t>
      </w:r>
      <w:r>
        <w:rPr>
          <w:b/>
          <w:bCs/>
          <w:color w:val="000000"/>
        </w:rPr>
        <w:t xml:space="preserve">. </w:t>
      </w:r>
    </w:p>
    <w:p w:rsidR="008D6669" w:rsidRDefault="008D6669">
      <w:pPr>
        <w:pStyle w:val="CM29"/>
        <w:spacing w:line="278" w:lineRule="atLeast"/>
        <w:rPr>
          <w:color w:val="000000"/>
        </w:rPr>
      </w:pPr>
      <w:r>
        <w:rPr>
          <w:color w:val="000000"/>
        </w:rPr>
        <w:t xml:space="preserve">Ukoliko zainteresovano lice dostavi Zahtev za zaštitu prava </w:t>
      </w:r>
      <w:proofErr w:type="spellStart"/>
      <w:r>
        <w:rPr>
          <w:color w:val="000000"/>
        </w:rPr>
        <w:t>mejlom</w:t>
      </w:r>
      <w:proofErr w:type="spellEnd"/>
      <w:r>
        <w:rPr>
          <w:color w:val="000000"/>
        </w:rPr>
        <w:t>, neposredno ili preporu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enom pošiljkom radnim danom u toku trajanja radnog vremena naru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 xml:space="preserve">ioca od 07,00h do 15,00h, primljeni zahtev </w:t>
      </w:r>
      <w:r>
        <w:rPr>
          <w:rFonts w:ascii="Times-New-Roman" w:hAnsi="Times-New-Roman" w:cs="Times-New-Roman"/>
          <w:color w:val="000000"/>
        </w:rPr>
        <w:t>ć</w:t>
      </w:r>
      <w:r>
        <w:rPr>
          <w:color w:val="000000"/>
        </w:rPr>
        <w:t xml:space="preserve">e se evidentirati sa datumom kada je i primljen. </w:t>
      </w:r>
    </w:p>
    <w:p w:rsidR="008D6669" w:rsidRDefault="008D6669">
      <w:pPr>
        <w:pStyle w:val="CM29"/>
        <w:spacing w:line="278" w:lineRule="atLeast"/>
        <w:rPr>
          <w:color w:val="000000"/>
        </w:rPr>
      </w:pPr>
      <w:r>
        <w:rPr>
          <w:color w:val="000000"/>
        </w:rPr>
        <w:t xml:space="preserve">Ukoliko zainteresovano lice dostavi Zahtev za zaštitu prava </w:t>
      </w:r>
      <w:proofErr w:type="spellStart"/>
      <w:r>
        <w:rPr>
          <w:color w:val="000000"/>
        </w:rPr>
        <w:t>mejlom</w:t>
      </w:r>
      <w:proofErr w:type="spellEnd"/>
      <w:r>
        <w:rPr>
          <w:color w:val="000000"/>
        </w:rPr>
        <w:t>, neposredno ili preporu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enom pošiljkom radnim danom nakon isteka radnog vremena naru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 xml:space="preserve">ioca to jest nakon 15,00h, primljeni zahtev </w:t>
      </w:r>
      <w:r>
        <w:rPr>
          <w:rFonts w:ascii="Times-New-Roman" w:hAnsi="Times-New-Roman" w:cs="Times-New-Roman"/>
          <w:color w:val="000000"/>
        </w:rPr>
        <w:t>ć</w:t>
      </w:r>
      <w:r>
        <w:rPr>
          <w:color w:val="000000"/>
        </w:rPr>
        <w:t>e se evidentirati kod naru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ioca slede</w:t>
      </w:r>
      <w:r>
        <w:rPr>
          <w:rFonts w:ascii="Times-New-Roman" w:hAnsi="Times-New-Roman" w:cs="Times-New-Roman"/>
          <w:color w:val="000000"/>
        </w:rPr>
        <w:t>ć</w:t>
      </w:r>
      <w:r>
        <w:rPr>
          <w:color w:val="000000"/>
        </w:rPr>
        <w:t xml:space="preserve">eg radnog dana. </w:t>
      </w:r>
    </w:p>
    <w:p w:rsidR="008D6669" w:rsidRDefault="008D6669">
      <w:pPr>
        <w:pStyle w:val="CM27"/>
        <w:spacing w:line="278" w:lineRule="atLeast"/>
        <w:rPr>
          <w:color w:val="000000"/>
        </w:rPr>
      </w:pPr>
      <w:r>
        <w:rPr>
          <w:color w:val="000000"/>
        </w:rPr>
        <w:t xml:space="preserve">Ukoliko zainteresovano lice dostavi Zahtev za zaštitu prava </w:t>
      </w:r>
      <w:proofErr w:type="spellStart"/>
      <w:r>
        <w:rPr>
          <w:color w:val="000000"/>
        </w:rPr>
        <w:t>mejlom</w:t>
      </w:r>
      <w:proofErr w:type="spellEnd"/>
      <w:r>
        <w:rPr>
          <w:color w:val="000000"/>
        </w:rPr>
        <w:t>, neposredno ili preporu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enom pošiljkom u danima kada naru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 xml:space="preserve">ilac ne radi, (vikendom ili u danima državnog praznika) primljeni zahtev </w:t>
      </w:r>
      <w:r>
        <w:rPr>
          <w:rFonts w:ascii="Times-New-Roman" w:hAnsi="Times-New-Roman" w:cs="Times-New-Roman"/>
          <w:color w:val="000000"/>
        </w:rPr>
        <w:t>ć</w:t>
      </w:r>
      <w:r>
        <w:rPr>
          <w:color w:val="000000"/>
        </w:rPr>
        <w:t>e se evidentirati prvog radnog dana u toku trajanja radnog vremena naru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 xml:space="preserve">ioca od 07,00h do 15,00 h. </w:t>
      </w:r>
    </w:p>
    <w:p w:rsidR="008D6669" w:rsidRDefault="008D6669">
      <w:pPr>
        <w:pStyle w:val="CM8"/>
        <w:rPr>
          <w:color w:val="000000"/>
        </w:rPr>
      </w:pPr>
      <w:r>
        <w:rPr>
          <w:color w:val="000000"/>
        </w:rPr>
        <w:t>Zahtev za zaštitu prava može se podneti u toku celog postupka javne nabavke, protiv svake radnje naru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ioca, osim ako ZJN nije druga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ije odre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eno. O podnetom zahtevu za zaštitu prava naru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ilac obaveštava sve 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esnike u postupku javne nabavke, odnosno objavljuje obaveštenje o podnetom zahtevu na Portalu javnih nabavki i na internet stranici naru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ioca, najkasnije u roku od dva dana od dana prijema zahteva. Zahtev za zaštitu prava kojim se osporava vrsta postupka, sadržina poziva za podnošenje ponuda ili konkursne dokumentacije smatra</w:t>
      </w:r>
      <w:r>
        <w:rPr>
          <w:rFonts w:ascii="Times-New-Roman" w:hAnsi="Times-New-Roman" w:cs="Times-New-Roman"/>
          <w:color w:val="000000"/>
        </w:rPr>
        <w:t>ć</w:t>
      </w:r>
      <w:r>
        <w:rPr>
          <w:color w:val="000000"/>
        </w:rPr>
        <w:t>e se blagovremenim ako je primljen od strane naru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ioca najkasnije tri dana pre isteka roka za podnošenje ponuda, bez obzira na na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 xml:space="preserve">in dostavljanja i ukoliko je podnosilac zahteva u skladu sa 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lanom 63. stav 2. ZJN ukazao naru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iocu na eventualne nedostatke i nepravilnosti, a naru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ilac iste nije otklonio. Zahtev za zaštitu prava kojim se osporavaju radnje koje naru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ilac preduzme pre isteka roka za podnošenje ponuda, a nakon isteka roka iz prethodnog stava, smatra</w:t>
      </w:r>
      <w:r>
        <w:rPr>
          <w:rFonts w:ascii="Times-New-Roman" w:hAnsi="Times-New-Roman" w:cs="Times-New-Roman"/>
          <w:color w:val="000000"/>
        </w:rPr>
        <w:t>ć</w:t>
      </w:r>
      <w:r>
        <w:rPr>
          <w:color w:val="000000"/>
        </w:rPr>
        <w:t>e se blagovremenim ukoliko je podnet najkasnije do isteka roka za podnošenje ponuda. Posle donošenja odluke o zaklju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 xml:space="preserve">enja okvirnog sporazuma iz 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 xml:space="preserve">l.108. ZJN ili odluke o obustavi postupka javne nabavke iz 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 xml:space="preserve">l. 109. ZJN, rok za podnošenje zahteva za zaštitu prava je pet dana od dana objavljivanja odluke na Portalu javnih nabavki. </w:t>
      </w:r>
    </w:p>
    <w:p w:rsidR="008D6669" w:rsidRDefault="008D6669">
      <w:pPr>
        <w:pStyle w:val="CM8"/>
        <w:rPr>
          <w:color w:val="000000"/>
        </w:rPr>
      </w:pPr>
      <w:r>
        <w:rPr>
          <w:color w:val="000000"/>
        </w:rPr>
        <w:t>Zahtevom za zaštitu prava ne mogu se osporavati radnje naru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ioca preduzete u postupku javne nabavke ako</w:t>
      </w:r>
      <w:r>
        <w:rPr>
          <w:color w:val="000000"/>
        </w:rPr>
        <w:br/>
        <w:t>su podnosiocu zahteva bili ili mogli biti poznati razlozi za njegovo podnošenje pre isteka roka za podnošenje</w:t>
      </w:r>
      <w:r>
        <w:rPr>
          <w:color w:val="000000"/>
        </w:rPr>
        <w:br/>
      </w:r>
      <w:r>
        <w:rPr>
          <w:color w:val="000000"/>
        </w:rPr>
        <w:lastRenderedPageBreak/>
        <w:t>ponuda, a podnosilac zahteva ga nije podneo pre isteka tog roka.</w:t>
      </w:r>
      <w:r>
        <w:rPr>
          <w:color w:val="000000"/>
        </w:rPr>
        <w:br/>
        <w:t>Ako je u istom postupku javne nabavke ponovo podnet zahtev za zaštitu prava od strane istog podnosioca</w:t>
      </w:r>
      <w:r>
        <w:rPr>
          <w:color w:val="000000"/>
        </w:rPr>
        <w:br/>
        <w:t>zahteva, u tom zahtevu se ne mogu osporavati radnje naru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ioca za koje je podnosilac zahteva znao ili mogao</w:t>
      </w:r>
      <w:r>
        <w:rPr>
          <w:color w:val="000000"/>
        </w:rPr>
        <w:br/>
        <w:t>znati prilikom podnošenja prethodnog zahteva.</w:t>
      </w:r>
      <w:r>
        <w:rPr>
          <w:color w:val="000000"/>
        </w:rPr>
        <w:br/>
        <w:t>Zahtev za zaštitu prava ne zadržava dalje aktivnosti naru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ioca u postupku javne nabavke u skladu sa</w:t>
      </w:r>
      <w:r>
        <w:rPr>
          <w:color w:val="000000"/>
        </w:rPr>
        <w:br/>
        <w:t xml:space="preserve">odredbama 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lana 150. ovog ZJN.</w:t>
      </w:r>
      <w:r>
        <w:rPr>
          <w:color w:val="000000"/>
        </w:rPr>
        <w:br/>
        <w:t>Zahtev za zaštitu prava mora da sadrži:</w:t>
      </w:r>
      <w:r>
        <w:rPr>
          <w:color w:val="000000"/>
        </w:rPr>
        <w:br/>
        <w:t>1) naziv i adresu podnosioca zahteva i lice za kontakt;</w:t>
      </w:r>
      <w:r>
        <w:rPr>
          <w:color w:val="000000"/>
        </w:rPr>
        <w:br/>
        <w:t>2) naziv i adresu naru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ioca;</w:t>
      </w:r>
      <w:r>
        <w:rPr>
          <w:color w:val="000000"/>
        </w:rPr>
        <w:br/>
        <w:t>3)podatke o javnoj nabavci koja je predmet zahteva, odnosno o odluci naru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ioca;</w:t>
      </w:r>
      <w:r>
        <w:rPr>
          <w:color w:val="000000"/>
        </w:rPr>
        <w:br/>
        <w:t>4) povrede propisa kojima se ure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uje postupak javne nabavke;</w:t>
      </w:r>
      <w:r>
        <w:rPr>
          <w:color w:val="000000"/>
        </w:rPr>
        <w:br/>
        <w:t xml:space="preserve">5) 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injenice i dokaze kojima se povrede dokazuju;</w:t>
      </w:r>
      <w:r>
        <w:rPr>
          <w:color w:val="000000"/>
        </w:rPr>
        <w:br/>
        <w:t xml:space="preserve">6) potvrdu o uplati takse iz 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lana 156. ovog ZJN;</w:t>
      </w:r>
      <w:r>
        <w:rPr>
          <w:color w:val="000000"/>
        </w:rPr>
        <w:br/>
        <w:t>7) potpis podnosioca.</w:t>
      </w:r>
      <w:r>
        <w:rPr>
          <w:color w:val="000000"/>
        </w:rPr>
        <w:br/>
        <w:t>Validan dokaz o izvršenoj uplati takse, u skladu sa Uputstvom o uplati takse za podnošenje zahteva za</w:t>
      </w:r>
      <w:r>
        <w:rPr>
          <w:color w:val="000000"/>
        </w:rPr>
        <w:br/>
        <w:t>zaštitu prava Republi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ke komisije, objavljenom na sajtu Republi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 xml:space="preserve">ke komisije, u smislu 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lana 151. stav 1.</w:t>
      </w:r>
      <w:r>
        <w:rPr>
          <w:color w:val="000000"/>
        </w:rPr>
        <w:br/>
        <w:t>ta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ka 6) ZJN, je:</w:t>
      </w:r>
      <w:r>
        <w:rPr>
          <w:color w:val="000000"/>
        </w:rPr>
        <w:br/>
      </w:r>
    </w:p>
    <w:p w:rsidR="008D6669" w:rsidRDefault="008D6669">
      <w:pPr>
        <w:pStyle w:val="CM8"/>
        <w:rPr>
          <w:color w:val="000000"/>
        </w:rPr>
      </w:pPr>
      <w:r>
        <w:rPr>
          <w:color w:val="000000"/>
        </w:rPr>
        <w:t xml:space="preserve">1. </w:t>
      </w:r>
      <w:r>
        <w:rPr>
          <w:b/>
          <w:bCs/>
          <w:color w:val="000000"/>
        </w:rPr>
        <w:t xml:space="preserve">Potvrda o izvršenoj uplati takse iz </w:t>
      </w:r>
      <w:r>
        <w:rPr>
          <w:rFonts w:ascii="Times-New-Roman,Bold" w:hAnsi="Times-New-Roman,Bold" w:cs="Times-New-Roman,Bold"/>
          <w:b/>
          <w:bCs/>
          <w:color w:val="000000"/>
        </w:rPr>
        <w:t>č</w:t>
      </w:r>
      <w:r>
        <w:rPr>
          <w:b/>
          <w:bCs/>
          <w:color w:val="000000"/>
        </w:rPr>
        <w:t>lana 156. ZJN koja sadrži slede</w:t>
      </w:r>
      <w:r>
        <w:rPr>
          <w:rFonts w:ascii="Times-New-Roman,Bold" w:hAnsi="Times-New-Roman,Bold" w:cs="Times-New-Roman,Bold"/>
          <w:b/>
          <w:bCs/>
          <w:color w:val="000000"/>
        </w:rPr>
        <w:t>ć</w:t>
      </w:r>
      <w:r>
        <w:rPr>
          <w:b/>
          <w:bCs/>
          <w:color w:val="000000"/>
        </w:rPr>
        <w:t xml:space="preserve">e elemente: </w:t>
      </w:r>
    </w:p>
    <w:p w:rsidR="008D6669" w:rsidRDefault="008D6669" w:rsidP="006047DD">
      <w:pPr>
        <w:pStyle w:val="Default"/>
        <w:ind w:firstLine="720"/>
      </w:pPr>
      <w:r>
        <w:t>(1) da bude izdata od strane banke i da sadrži pe</w:t>
      </w:r>
      <w:r>
        <w:rPr>
          <w:rFonts w:ascii="Times-New-Roman" w:hAnsi="Times-New-Roman" w:cs="Times-New-Roman"/>
        </w:rPr>
        <w:t>č</w:t>
      </w:r>
      <w:r>
        <w:t xml:space="preserve">at banke; </w:t>
      </w:r>
    </w:p>
    <w:p w:rsidR="008D6669" w:rsidRDefault="008D6669" w:rsidP="006047DD">
      <w:pPr>
        <w:pStyle w:val="Default"/>
        <w:ind w:firstLine="720"/>
      </w:pPr>
      <w:r>
        <w:t>(2) da predstavlja dokaz o izvršenoj uplati takse, što zna</w:t>
      </w:r>
      <w:r>
        <w:rPr>
          <w:rFonts w:ascii="Times-New-Roman" w:hAnsi="Times-New-Roman" w:cs="Times-New-Roman"/>
        </w:rPr>
        <w:t>č</w:t>
      </w:r>
      <w:r>
        <w:t>i da potvrda mora da sadrži podatak da je nalog za uplatu takse, odnosno nalog za prenos sredstava realizovan, kao i datum izvršenja naloga. * Republi</w:t>
      </w:r>
      <w:r>
        <w:rPr>
          <w:rFonts w:ascii="Times-New-Roman" w:hAnsi="Times-New-Roman" w:cs="Times-New-Roman"/>
        </w:rPr>
        <w:t>č</w:t>
      </w:r>
      <w:r>
        <w:t>ka komisija može da izvrši uvid u odgovaraju</w:t>
      </w:r>
      <w:r>
        <w:rPr>
          <w:rFonts w:ascii="Times-New-Roman" w:hAnsi="Times-New-Roman" w:cs="Times-New-Roman"/>
        </w:rPr>
        <w:t>ć</w:t>
      </w:r>
      <w:r>
        <w:t xml:space="preserve">i izvod </w:t>
      </w:r>
      <w:proofErr w:type="spellStart"/>
      <w:r>
        <w:t>evidencionog</w:t>
      </w:r>
      <w:proofErr w:type="spellEnd"/>
      <w:r>
        <w:t xml:space="preserve"> ra</w:t>
      </w:r>
      <w:r>
        <w:rPr>
          <w:rFonts w:ascii="Times-New-Roman" w:hAnsi="Times-New-Roman" w:cs="Times-New-Roman"/>
        </w:rPr>
        <w:t>č</w:t>
      </w:r>
      <w:r>
        <w:t>una dostavljenog od strane Ministarstva finansija – Uprave za trezor i na taj na</w:t>
      </w:r>
      <w:r>
        <w:rPr>
          <w:rFonts w:ascii="Times-New-Roman" w:hAnsi="Times-New-Roman" w:cs="Times-New-Roman"/>
        </w:rPr>
        <w:t>č</w:t>
      </w:r>
      <w:r>
        <w:t xml:space="preserve">in dodatno proveri </w:t>
      </w:r>
      <w:r>
        <w:rPr>
          <w:rFonts w:ascii="Times-New-Roman" w:hAnsi="Times-New-Roman" w:cs="Times-New-Roman"/>
        </w:rPr>
        <w:t>č</w:t>
      </w:r>
      <w:r>
        <w:t xml:space="preserve">injenicu da li je nalog za prenos realizovan. </w:t>
      </w:r>
    </w:p>
    <w:p w:rsidR="008D6669" w:rsidRDefault="008D6669" w:rsidP="006047DD">
      <w:pPr>
        <w:pStyle w:val="Default"/>
        <w:ind w:firstLine="720"/>
      </w:pPr>
      <w:r>
        <w:t xml:space="preserve">(3) iznos takse iz </w:t>
      </w:r>
      <w:r>
        <w:rPr>
          <w:rFonts w:ascii="Times-New-Roman" w:hAnsi="Times-New-Roman" w:cs="Times-New-Roman"/>
        </w:rPr>
        <w:t>č</w:t>
      </w:r>
      <w:r>
        <w:t xml:space="preserve">lana 156. ZJN </w:t>
      </w:r>
      <w:r>
        <w:rPr>
          <w:rFonts w:ascii="Times-New-Roman" w:hAnsi="Times-New-Roman" w:cs="Times-New-Roman"/>
        </w:rPr>
        <w:t>č</w:t>
      </w:r>
      <w:r>
        <w:t xml:space="preserve">ija se uplata vrši -60.000 dinara; </w:t>
      </w:r>
    </w:p>
    <w:p w:rsidR="008D6669" w:rsidRDefault="008D6669" w:rsidP="006047DD">
      <w:pPr>
        <w:pStyle w:val="Default"/>
        <w:ind w:firstLine="720"/>
      </w:pPr>
      <w:r>
        <w:t>(4) broj ra</w:t>
      </w:r>
      <w:r>
        <w:rPr>
          <w:rFonts w:ascii="Times-New-Roman" w:hAnsi="Times-New-Roman" w:cs="Times-New-Roman"/>
        </w:rPr>
        <w:t>č</w:t>
      </w:r>
      <w:r>
        <w:t xml:space="preserve">una: 840-30678845-06; </w:t>
      </w:r>
    </w:p>
    <w:p w:rsidR="008D6669" w:rsidRDefault="008D6669" w:rsidP="006047DD">
      <w:pPr>
        <w:pStyle w:val="Default"/>
        <w:ind w:firstLine="720"/>
      </w:pPr>
      <w:r>
        <w:t>(5) šifru pla</w:t>
      </w:r>
      <w:r>
        <w:rPr>
          <w:rFonts w:ascii="Times-New-Roman" w:hAnsi="Times-New-Roman" w:cs="Times-New-Roman"/>
        </w:rPr>
        <w:t>ć</w:t>
      </w:r>
      <w:r>
        <w:t xml:space="preserve">anja: 153 ili 253; </w:t>
      </w:r>
    </w:p>
    <w:p w:rsidR="008D6669" w:rsidRDefault="008D6669" w:rsidP="006047DD">
      <w:pPr>
        <w:pStyle w:val="Default"/>
        <w:ind w:firstLine="720"/>
      </w:pPr>
      <w:r>
        <w:t xml:space="preserve">(6) poziv na broj: podaci o broju ili oznaci javne nabavke povodom koje se podnosi zahtev za zaštitu prava; </w:t>
      </w:r>
    </w:p>
    <w:p w:rsidR="008D6669" w:rsidRDefault="008D6669">
      <w:pPr>
        <w:pStyle w:val="Default"/>
      </w:pPr>
    </w:p>
    <w:p w:rsidR="008D6669" w:rsidRDefault="008D6669" w:rsidP="006047DD">
      <w:pPr>
        <w:pStyle w:val="CM8"/>
        <w:ind w:firstLine="720"/>
        <w:rPr>
          <w:color w:val="000000"/>
        </w:rPr>
      </w:pPr>
      <w:r>
        <w:rPr>
          <w:color w:val="000000"/>
        </w:rPr>
        <w:t xml:space="preserve">(7) svrha: ZZP; ............... </w:t>
      </w:r>
      <w:r>
        <w:rPr>
          <w:i/>
          <w:iCs/>
          <w:color w:val="000000"/>
        </w:rPr>
        <w:t>[navesti naziv naru</w:t>
      </w:r>
      <w:r>
        <w:rPr>
          <w:rFonts w:ascii="Times-New-Roman,Italic" w:hAnsi="Times-New-Roman,Italic" w:cs="Times-New-Roman,Italic"/>
          <w:color w:val="000000"/>
        </w:rPr>
        <w:t>č</w:t>
      </w:r>
      <w:r>
        <w:rPr>
          <w:i/>
          <w:iCs/>
          <w:color w:val="000000"/>
        </w:rPr>
        <w:t>ioca]</w:t>
      </w:r>
      <w:r>
        <w:rPr>
          <w:color w:val="000000"/>
        </w:rPr>
        <w:t xml:space="preserve">; javna nabavka JN .... </w:t>
      </w:r>
      <w:r>
        <w:rPr>
          <w:i/>
          <w:iCs/>
          <w:color w:val="000000"/>
        </w:rPr>
        <w:t>[navesti redni broj javne nabavke;</w:t>
      </w:r>
      <w:r>
        <w:rPr>
          <w:color w:val="000000"/>
        </w:rPr>
        <w:t xml:space="preserve">. </w:t>
      </w:r>
    </w:p>
    <w:p w:rsidR="008D6669" w:rsidRDefault="008D6669" w:rsidP="006047DD">
      <w:pPr>
        <w:pStyle w:val="Default"/>
        <w:ind w:firstLine="720"/>
      </w:pPr>
      <w:r>
        <w:t xml:space="preserve">(8) korisnik: budžet Republike Srbije; </w:t>
      </w:r>
    </w:p>
    <w:p w:rsidR="008D6669" w:rsidRDefault="008D6669" w:rsidP="006047DD">
      <w:pPr>
        <w:pStyle w:val="Default"/>
        <w:ind w:firstLine="720"/>
      </w:pPr>
      <w:r>
        <w:t xml:space="preserve">(9) naziv </w:t>
      </w:r>
      <w:proofErr w:type="spellStart"/>
      <w:r>
        <w:t>uplatioca</w:t>
      </w:r>
      <w:proofErr w:type="spellEnd"/>
      <w:r>
        <w:t xml:space="preserve">, odnosno naziv podnosioca zahteva za zaštitu prava za kojeg je izvršena uplata takse; </w:t>
      </w:r>
    </w:p>
    <w:p w:rsidR="008D6669" w:rsidRDefault="008D6669" w:rsidP="006047DD">
      <w:pPr>
        <w:pStyle w:val="Default"/>
        <w:ind w:firstLine="720"/>
      </w:pPr>
      <w:r>
        <w:t>(10) potpis ovlaš</w:t>
      </w:r>
      <w:r>
        <w:rPr>
          <w:rFonts w:ascii="Times-New-Roman" w:hAnsi="Times-New-Roman" w:cs="Times-New-Roman"/>
        </w:rPr>
        <w:t>ć</w:t>
      </w:r>
      <w:r>
        <w:t xml:space="preserve">enog lica banke, </w:t>
      </w:r>
      <w:r>
        <w:rPr>
          <w:b/>
          <w:bCs/>
        </w:rPr>
        <w:t xml:space="preserve">ili </w:t>
      </w:r>
    </w:p>
    <w:p w:rsidR="008D6669" w:rsidRDefault="008D6669">
      <w:pPr>
        <w:pStyle w:val="Default"/>
      </w:pPr>
    </w:p>
    <w:p w:rsidR="008D6669" w:rsidRDefault="008D6669">
      <w:pPr>
        <w:pStyle w:val="Default"/>
        <w:numPr>
          <w:ilvl w:val="0"/>
          <w:numId w:val="5"/>
        </w:numPr>
      </w:pPr>
      <w:r>
        <w:rPr>
          <w:b/>
          <w:bCs/>
        </w:rPr>
        <w:t xml:space="preserve">Nalog za uplatu, </w:t>
      </w:r>
      <w:r>
        <w:t>prvi primerak, overen potpisom ovlaš</w:t>
      </w:r>
      <w:r>
        <w:rPr>
          <w:rFonts w:ascii="Times-New-Roman" w:hAnsi="Times-New-Roman" w:cs="Times-New-Roman"/>
        </w:rPr>
        <w:t>ć</w:t>
      </w:r>
      <w:r>
        <w:t>enog lica i pe</w:t>
      </w:r>
      <w:r>
        <w:rPr>
          <w:rFonts w:ascii="Times-New-Roman" w:hAnsi="Times-New-Roman" w:cs="Times-New-Roman"/>
        </w:rPr>
        <w:t>č</w:t>
      </w:r>
      <w:r>
        <w:t>atom banke ili pošte, koji sadrži i sve druge elemente iz potvrde o izvršenoj uplati takse navedene pod ta</w:t>
      </w:r>
      <w:r>
        <w:rPr>
          <w:rFonts w:ascii="Times-New-Roman" w:hAnsi="Times-New-Roman" w:cs="Times-New-Roman"/>
        </w:rPr>
        <w:t>č</w:t>
      </w:r>
      <w:r>
        <w:t xml:space="preserve">kom 1, </w:t>
      </w:r>
      <w:r>
        <w:rPr>
          <w:b/>
          <w:bCs/>
        </w:rPr>
        <w:t xml:space="preserve">ili </w:t>
      </w:r>
    </w:p>
    <w:p w:rsidR="008D6669" w:rsidRDefault="008D6669">
      <w:pPr>
        <w:pStyle w:val="Default"/>
        <w:numPr>
          <w:ilvl w:val="0"/>
          <w:numId w:val="5"/>
        </w:numPr>
      </w:pPr>
      <w:r>
        <w:rPr>
          <w:b/>
          <w:bCs/>
        </w:rPr>
        <w:t xml:space="preserve">Potvrda izdata od strane Republike Srbije, Ministarstva finansija, Uprave za trezor, </w:t>
      </w:r>
      <w:r>
        <w:t>potpisana i overena pe</w:t>
      </w:r>
      <w:r>
        <w:rPr>
          <w:rFonts w:ascii="Times-New-Roman" w:hAnsi="Times-New-Roman" w:cs="Times-New-Roman"/>
        </w:rPr>
        <w:t>č</w:t>
      </w:r>
      <w:r>
        <w:t>atom, koja sadrži sve elemente iz potvrde o izvršenoj uplati takse iz ta</w:t>
      </w:r>
      <w:r>
        <w:rPr>
          <w:rFonts w:ascii="Times-New-Roman" w:hAnsi="Times-New-Roman" w:cs="Times-New-Roman"/>
        </w:rPr>
        <w:t>č</w:t>
      </w:r>
      <w:r>
        <w:t>ke 1, osim onih navedenih pod (1) i (10), za podnosioce zahteva za zaštitu prava koji imaju otvoren ra</w:t>
      </w:r>
      <w:r>
        <w:rPr>
          <w:rFonts w:ascii="Times-New-Roman" w:hAnsi="Times-New-Roman" w:cs="Times-New-Roman"/>
        </w:rPr>
        <w:t>č</w:t>
      </w:r>
      <w:r>
        <w:t>un u okviru pripadaju</w:t>
      </w:r>
      <w:r>
        <w:rPr>
          <w:rFonts w:ascii="Times-New-Roman" w:hAnsi="Times-New-Roman" w:cs="Times-New-Roman"/>
        </w:rPr>
        <w:t>ć</w:t>
      </w:r>
      <w:r>
        <w:t>eg konsolidovanog ra</w:t>
      </w:r>
      <w:r>
        <w:rPr>
          <w:rFonts w:ascii="Times-New-Roman" w:hAnsi="Times-New-Roman" w:cs="Times-New-Roman"/>
        </w:rPr>
        <w:t>č</w:t>
      </w:r>
      <w:r>
        <w:t xml:space="preserve">una trezora, a koji se vodi u Upravi za trezor (korisnici budžetskih sredstava, korisnici sredstava organizacija za obavezno socijalno osiguranje i drugi korisnici javnih sredstava), </w:t>
      </w:r>
      <w:r>
        <w:rPr>
          <w:b/>
          <w:bCs/>
        </w:rPr>
        <w:t xml:space="preserve">ili </w:t>
      </w:r>
    </w:p>
    <w:p w:rsidR="008D6669" w:rsidRDefault="008D6669">
      <w:pPr>
        <w:pStyle w:val="Default"/>
        <w:numPr>
          <w:ilvl w:val="0"/>
          <w:numId w:val="5"/>
        </w:numPr>
      </w:pPr>
      <w:r>
        <w:rPr>
          <w:b/>
          <w:bCs/>
        </w:rPr>
        <w:t xml:space="preserve">Potvrda izdata od strane Narodne banke Srbije, </w:t>
      </w:r>
      <w:r>
        <w:t>koja sadrži sve elemente iz potvrde o izvršenoj uplati takse iz ta</w:t>
      </w:r>
      <w:r>
        <w:rPr>
          <w:rFonts w:ascii="Times-New-Roman" w:hAnsi="Times-New-Roman" w:cs="Times-New-Roman"/>
        </w:rPr>
        <w:t>č</w:t>
      </w:r>
      <w:r>
        <w:t>ke 1, za podnosioce zahteva za zaštitu prava (banke i drugi subjekti) koji imaju otvoren ra</w:t>
      </w:r>
      <w:r>
        <w:rPr>
          <w:rFonts w:ascii="Times-New-Roman" w:hAnsi="Times-New-Roman" w:cs="Times-New-Roman"/>
        </w:rPr>
        <w:t>č</w:t>
      </w:r>
      <w:r>
        <w:t xml:space="preserve">un kod Narodne banke Srbije u skladu sa ZJN i drugim propisom. </w:t>
      </w:r>
    </w:p>
    <w:p w:rsidR="008D6669" w:rsidRDefault="008D6669">
      <w:pPr>
        <w:pStyle w:val="Default"/>
      </w:pPr>
    </w:p>
    <w:p w:rsidR="008D6669" w:rsidRDefault="008D6669">
      <w:pPr>
        <w:pStyle w:val="CM8"/>
        <w:rPr>
          <w:color w:val="000000"/>
        </w:rPr>
      </w:pPr>
      <w:r>
        <w:rPr>
          <w:color w:val="000000"/>
        </w:rPr>
        <w:t xml:space="preserve">Postupak zaštite prava regulisan je odredbama 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 xml:space="preserve">l. 138. -166. ZJN. </w:t>
      </w:r>
    </w:p>
    <w:p w:rsidR="008D6669" w:rsidRDefault="008D6669">
      <w:pPr>
        <w:pStyle w:val="CM27"/>
        <w:spacing w:line="278" w:lineRule="atLeast"/>
        <w:rPr>
          <w:color w:val="000000"/>
        </w:rPr>
      </w:pPr>
      <w:r>
        <w:rPr>
          <w:b/>
          <w:bCs/>
          <w:color w:val="000000"/>
          <w:u w:val="single"/>
        </w:rPr>
        <w:t>Obaveštenje o roku za zaklju</w:t>
      </w:r>
      <w:r>
        <w:rPr>
          <w:rFonts w:ascii="Times-New-Roman,Bold" w:hAnsi="Times-New-Roman,Bold" w:cs="Times-New-Roman,Bold"/>
          <w:b/>
          <w:bCs/>
          <w:color w:val="000000"/>
          <w:u w:val="single"/>
        </w:rPr>
        <w:t>č</w:t>
      </w:r>
      <w:r>
        <w:rPr>
          <w:b/>
          <w:bCs/>
          <w:color w:val="000000"/>
          <w:u w:val="single"/>
        </w:rPr>
        <w:t xml:space="preserve">enje ugovora </w:t>
      </w:r>
    </w:p>
    <w:p w:rsidR="008D6669" w:rsidRDefault="008D6669">
      <w:pPr>
        <w:pStyle w:val="CM8"/>
        <w:rPr>
          <w:color w:val="1E1A16"/>
        </w:rPr>
      </w:pPr>
      <w:r>
        <w:rPr>
          <w:b/>
          <w:bCs/>
          <w:color w:val="1E1A16"/>
        </w:rPr>
        <w:t>Naru</w:t>
      </w:r>
      <w:r>
        <w:rPr>
          <w:rFonts w:ascii="Times-New-Roman,Bold" w:hAnsi="Times-New-Roman,Bold" w:cs="Times-New-Roman,Bold"/>
          <w:b/>
          <w:bCs/>
          <w:color w:val="1E1A16"/>
        </w:rPr>
        <w:t>č</w:t>
      </w:r>
      <w:r>
        <w:rPr>
          <w:b/>
          <w:bCs/>
          <w:color w:val="1E1A16"/>
        </w:rPr>
        <w:t>ilac je dužan da ugovor o javnoj nabavci dostavi ponu</w:t>
      </w:r>
      <w:r>
        <w:rPr>
          <w:rFonts w:ascii="Times-New-Roman,Bold" w:hAnsi="Times-New-Roman,Bold" w:cs="Times-New-Roman,Bold"/>
          <w:b/>
          <w:bCs/>
          <w:color w:val="1E1A16"/>
        </w:rPr>
        <w:t>đ</w:t>
      </w:r>
      <w:r>
        <w:rPr>
          <w:b/>
          <w:bCs/>
          <w:color w:val="1E1A16"/>
        </w:rPr>
        <w:t>a</w:t>
      </w:r>
      <w:r>
        <w:rPr>
          <w:rFonts w:ascii="Times-New-Roman,Bold" w:hAnsi="Times-New-Roman,Bold" w:cs="Times-New-Roman,Bold"/>
          <w:b/>
          <w:bCs/>
          <w:color w:val="1E1A16"/>
        </w:rPr>
        <w:t>č</w:t>
      </w:r>
      <w:r>
        <w:rPr>
          <w:b/>
          <w:bCs/>
          <w:color w:val="1E1A16"/>
        </w:rPr>
        <w:t xml:space="preserve">u kojem je ugovor dodeljen u roku od osam dana od dana </w:t>
      </w:r>
      <w:proofErr w:type="spellStart"/>
      <w:r>
        <w:rPr>
          <w:b/>
          <w:bCs/>
          <w:color w:val="1E1A16"/>
        </w:rPr>
        <w:t>proteka</w:t>
      </w:r>
      <w:proofErr w:type="spellEnd"/>
      <w:r>
        <w:rPr>
          <w:b/>
          <w:bCs/>
          <w:color w:val="1E1A16"/>
        </w:rPr>
        <w:t xml:space="preserve"> roka za podnošenje zahteva za zaštitu prava. </w:t>
      </w:r>
    </w:p>
    <w:p w:rsidR="008D6669" w:rsidRDefault="008D6669">
      <w:pPr>
        <w:pStyle w:val="CM8"/>
        <w:rPr>
          <w:color w:val="1E1A16"/>
        </w:rPr>
      </w:pPr>
      <w:r>
        <w:rPr>
          <w:color w:val="1E1A16"/>
        </w:rPr>
        <w:lastRenderedPageBreak/>
        <w:t>Ako ponu</w:t>
      </w:r>
      <w:r>
        <w:rPr>
          <w:rFonts w:ascii="Times-New-Roman" w:hAnsi="Times-New-Roman" w:cs="Times-New-Roman"/>
          <w:color w:val="1E1A16"/>
        </w:rPr>
        <w:t>đ</w:t>
      </w:r>
      <w:r>
        <w:rPr>
          <w:color w:val="1E1A16"/>
        </w:rPr>
        <w:t>a</w:t>
      </w:r>
      <w:r>
        <w:rPr>
          <w:color w:val="000000"/>
        </w:rPr>
        <w:t xml:space="preserve">č </w:t>
      </w:r>
      <w:r>
        <w:rPr>
          <w:color w:val="1E1A16"/>
        </w:rPr>
        <w:t>kojem je dodeljen ugovor odbije da zaklju</w:t>
      </w:r>
      <w:r>
        <w:rPr>
          <w:rFonts w:ascii="Times-New-Roman" w:hAnsi="Times-New-Roman" w:cs="Times-New-Roman"/>
          <w:color w:val="1E1A16"/>
        </w:rPr>
        <w:t>č</w:t>
      </w:r>
      <w:r>
        <w:rPr>
          <w:color w:val="1E1A16"/>
        </w:rPr>
        <w:t>i ugovor o javnoj nabavci, naru</w:t>
      </w:r>
      <w:r>
        <w:rPr>
          <w:rFonts w:ascii="Times-New-Roman" w:hAnsi="Times-New-Roman" w:cs="Times-New-Roman"/>
          <w:color w:val="1E1A16"/>
        </w:rPr>
        <w:t>č</w:t>
      </w:r>
      <w:r>
        <w:rPr>
          <w:color w:val="1E1A16"/>
        </w:rPr>
        <w:t>ilac može da zaklju</w:t>
      </w:r>
      <w:r>
        <w:rPr>
          <w:rFonts w:ascii="Times-New-Roman" w:hAnsi="Times-New-Roman" w:cs="Times-New-Roman"/>
          <w:color w:val="1E1A16"/>
        </w:rPr>
        <w:t>č</w:t>
      </w:r>
      <w:r>
        <w:rPr>
          <w:color w:val="1E1A16"/>
        </w:rPr>
        <w:t>i ugovor sa prvim slede</w:t>
      </w:r>
      <w:r>
        <w:rPr>
          <w:rFonts w:ascii="Times-New-Roman" w:hAnsi="Times-New-Roman" w:cs="Times-New-Roman"/>
          <w:color w:val="1E1A16"/>
        </w:rPr>
        <w:t>ć</w:t>
      </w:r>
      <w:r>
        <w:rPr>
          <w:color w:val="1E1A16"/>
        </w:rPr>
        <w:t>im najpovoljnijim ponu</w:t>
      </w:r>
      <w:r>
        <w:rPr>
          <w:rFonts w:ascii="Times-New-Roman" w:hAnsi="Times-New-Roman" w:cs="Times-New-Roman"/>
          <w:color w:val="1E1A16"/>
        </w:rPr>
        <w:t>đ</w:t>
      </w:r>
      <w:r>
        <w:rPr>
          <w:color w:val="1E1A16"/>
        </w:rPr>
        <w:t>a</w:t>
      </w:r>
      <w:r>
        <w:rPr>
          <w:rFonts w:ascii="Times-New-Roman" w:hAnsi="Times-New-Roman" w:cs="Times-New-Roman"/>
          <w:color w:val="1E1A16"/>
        </w:rPr>
        <w:t>č</w:t>
      </w:r>
      <w:r>
        <w:rPr>
          <w:color w:val="1E1A16"/>
        </w:rPr>
        <w:t xml:space="preserve">em. </w:t>
      </w:r>
    </w:p>
    <w:p w:rsidR="008D6669" w:rsidRDefault="008D6669">
      <w:pPr>
        <w:pStyle w:val="CM27"/>
        <w:spacing w:line="278" w:lineRule="atLeast"/>
        <w:rPr>
          <w:color w:val="000000"/>
        </w:rPr>
      </w:pPr>
      <w:r>
        <w:rPr>
          <w:color w:val="000000"/>
        </w:rPr>
        <w:t>U slu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aju da je podneta samo jedna ponuda naru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ilac može zaklju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 xml:space="preserve">iti ugovor pre isteka roka za podnošenje zahteva za zaštitu prava, u skladu sa 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lanom 112. stav 2. ta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 xml:space="preserve">ka 5) Zakona. </w:t>
      </w:r>
    </w:p>
    <w:p w:rsidR="008D6669" w:rsidRDefault="008D6669">
      <w:pPr>
        <w:pStyle w:val="CM27"/>
        <w:spacing w:line="278" w:lineRule="atLeast"/>
        <w:rPr>
          <w:color w:val="000000"/>
        </w:rPr>
      </w:pPr>
      <w:r>
        <w:rPr>
          <w:b/>
          <w:bCs/>
          <w:color w:val="000000"/>
          <w:u w:val="single"/>
        </w:rPr>
        <w:t xml:space="preserve">Izmene tokom trajanja ugovora </w:t>
      </w:r>
    </w:p>
    <w:p w:rsidR="008D6669" w:rsidRDefault="008D6669">
      <w:pPr>
        <w:pStyle w:val="CM27"/>
        <w:spacing w:line="278" w:lineRule="atLeast"/>
        <w:rPr>
          <w:color w:val="000000"/>
        </w:rPr>
      </w:pPr>
      <w:r>
        <w:rPr>
          <w:color w:val="000000"/>
        </w:rPr>
        <w:t>Ukoliko vrednost srednjeg kursa evra u dinarima poraste za više od 10% u odnosu na vrednost srednjeg kursa evra na dan zaklju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enja ugovora, cena dobara se može pove</w:t>
      </w:r>
      <w:r>
        <w:rPr>
          <w:rFonts w:ascii="Times-New-Roman" w:hAnsi="Times-New-Roman" w:cs="Times-New-Roman"/>
          <w:color w:val="000000"/>
        </w:rPr>
        <w:t>ć</w:t>
      </w:r>
      <w:r>
        <w:rPr>
          <w:color w:val="000000"/>
        </w:rPr>
        <w:t>ati najviše do iznosa pove</w:t>
      </w:r>
      <w:r>
        <w:rPr>
          <w:rFonts w:ascii="Times-New-Roman" w:hAnsi="Times-New-Roman" w:cs="Times-New-Roman"/>
          <w:color w:val="000000"/>
        </w:rPr>
        <w:t>ć</w:t>
      </w:r>
      <w:r>
        <w:rPr>
          <w:color w:val="000000"/>
        </w:rPr>
        <w:t xml:space="preserve">anja vrednosti kursa evra. Ukoliko </w:t>
      </w:r>
      <w:proofErr w:type="spellStart"/>
      <w:r>
        <w:rPr>
          <w:color w:val="000000"/>
        </w:rPr>
        <w:t>index</w:t>
      </w:r>
      <w:proofErr w:type="spellEnd"/>
      <w:r>
        <w:rPr>
          <w:color w:val="000000"/>
        </w:rPr>
        <w:t xml:space="preserve"> potroša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kih cena poraste za više od 10% u odnosu na mesec kada je ugovor zaklju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en, cena dobara se može pove</w:t>
      </w:r>
      <w:r>
        <w:rPr>
          <w:rFonts w:ascii="Times-New-Roman" w:hAnsi="Times-New-Roman" w:cs="Times-New-Roman"/>
          <w:color w:val="000000"/>
        </w:rPr>
        <w:t>ć</w:t>
      </w:r>
      <w:r>
        <w:rPr>
          <w:color w:val="000000"/>
        </w:rPr>
        <w:t>ati najviše do iznosa pove</w:t>
      </w:r>
      <w:r>
        <w:rPr>
          <w:rFonts w:ascii="Times-New-Roman" w:hAnsi="Times-New-Roman" w:cs="Times-New-Roman"/>
          <w:color w:val="000000"/>
        </w:rPr>
        <w:t>ć</w:t>
      </w:r>
      <w:r>
        <w:rPr>
          <w:color w:val="000000"/>
        </w:rPr>
        <w:t xml:space="preserve">anja navedenog </w:t>
      </w:r>
      <w:proofErr w:type="spellStart"/>
      <w:r>
        <w:rPr>
          <w:color w:val="000000"/>
        </w:rPr>
        <w:t>indexa</w:t>
      </w:r>
      <w:proofErr w:type="spellEnd"/>
      <w:r>
        <w:rPr>
          <w:color w:val="000000"/>
        </w:rPr>
        <w:t>, uz prethodnu saglasnost Naru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ioca I to Aneksom ugovora. Ukoliko do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 xml:space="preserve">e do </w:t>
      </w:r>
      <w:proofErr w:type="spellStart"/>
      <w:r>
        <w:rPr>
          <w:color w:val="000000"/>
        </w:rPr>
        <w:t>navedog</w:t>
      </w:r>
      <w:proofErr w:type="spellEnd"/>
      <w:r>
        <w:rPr>
          <w:color w:val="000000"/>
        </w:rPr>
        <w:t xml:space="preserve"> pove</w:t>
      </w:r>
      <w:r>
        <w:rPr>
          <w:rFonts w:ascii="Times-New-Roman" w:hAnsi="Times-New-Roman" w:cs="Times-New-Roman"/>
          <w:color w:val="000000"/>
        </w:rPr>
        <w:t>ć</w:t>
      </w:r>
      <w:r>
        <w:rPr>
          <w:color w:val="000000"/>
        </w:rPr>
        <w:t>anja cena 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ač je u obavezi da se pismenim putem obrati naru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iocu i ukoliko je pove</w:t>
      </w:r>
      <w:r>
        <w:rPr>
          <w:rFonts w:ascii="Times-New-Roman" w:hAnsi="Times-New-Roman" w:cs="Times-New-Roman"/>
          <w:color w:val="000000"/>
        </w:rPr>
        <w:t>ć</w:t>
      </w:r>
      <w:r>
        <w:rPr>
          <w:color w:val="000000"/>
        </w:rPr>
        <w:t>anje cena opravdano sa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ini</w:t>
      </w:r>
      <w:r>
        <w:rPr>
          <w:rFonts w:ascii="Times-New-Roman" w:hAnsi="Times-New-Roman" w:cs="Times-New-Roman"/>
          <w:color w:val="000000"/>
        </w:rPr>
        <w:t>ć</w:t>
      </w:r>
      <w:r>
        <w:rPr>
          <w:color w:val="000000"/>
        </w:rPr>
        <w:t xml:space="preserve">e se aneks ugovora. U skladu sa 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lanom 115. stav 1. Zakona o javnim nabavkama Naru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ilac može nakon zaklju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enja ugovora o javnoj nabavci bez sprovo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enja postupka javne nabavke pove</w:t>
      </w:r>
      <w:r>
        <w:rPr>
          <w:rFonts w:ascii="Times-New-Roman" w:hAnsi="Times-New-Roman" w:cs="Times-New-Roman"/>
          <w:color w:val="000000"/>
        </w:rPr>
        <w:t>ć</w:t>
      </w:r>
      <w:r>
        <w:rPr>
          <w:color w:val="000000"/>
        </w:rPr>
        <w:t>ati obim predmeta nabavke, s tim da se vrednost ugovora može pove</w:t>
      </w:r>
      <w:r>
        <w:rPr>
          <w:rFonts w:ascii="Times-New-Roman" w:hAnsi="Times-New-Roman" w:cs="Times-New-Roman"/>
          <w:color w:val="000000"/>
        </w:rPr>
        <w:t>ć</w:t>
      </w:r>
      <w:r>
        <w:rPr>
          <w:color w:val="000000"/>
        </w:rPr>
        <w:t>ati maksimalno do 5% od ukupne vrednosti prvobitno zaklju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 xml:space="preserve">enog ugovora, pri 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emu ukupna vrednost pove</w:t>
      </w:r>
      <w:r>
        <w:rPr>
          <w:rFonts w:ascii="Times-New-Roman" w:hAnsi="Times-New-Roman" w:cs="Times-New-Roman"/>
          <w:color w:val="000000"/>
        </w:rPr>
        <w:t>ć</w:t>
      </w:r>
      <w:r>
        <w:rPr>
          <w:color w:val="000000"/>
        </w:rPr>
        <w:t>anja ugovora ne može da bude ve</w:t>
      </w:r>
      <w:r>
        <w:rPr>
          <w:rFonts w:ascii="Times-New-Roman" w:hAnsi="Times-New-Roman" w:cs="Times-New-Roman"/>
          <w:color w:val="000000"/>
        </w:rPr>
        <w:t>ć</w:t>
      </w:r>
      <w:r>
        <w:rPr>
          <w:color w:val="000000"/>
        </w:rPr>
        <w:t xml:space="preserve">a od vrednosti iz 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 xml:space="preserve">lana 124a Zakona o javnim nabavkama. </w:t>
      </w:r>
    </w:p>
    <w:p w:rsidR="008D6669" w:rsidRDefault="008D6669">
      <w:pPr>
        <w:pStyle w:val="CM26"/>
        <w:spacing w:line="278" w:lineRule="atLeast"/>
        <w:rPr>
          <w:color w:val="000000"/>
        </w:rPr>
      </w:pPr>
      <w:r>
        <w:rPr>
          <w:b/>
          <w:bCs/>
          <w:color w:val="000000"/>
          <w:u w:val="single"/>
        </w:rPr>
        <w:t xml:space="preserve">Odbijanje ponude i obustava postupka javne nabavke </w:t>
      </w:r>
    </w:p>
    <w:p w:rsidR="008D6669" w:rsidRDefault="008D6669">
      <w:pPr>
        <w:pStyle w:val="CM32"/>
        <w:spacing w:line="278" w:lineRule="atLeast"/>
        <w:rPr>
          <w:color w:val="000000"/>
        </w:rPr>
      </w:pPr>
      <w:r>
        <w:rPr>
          <w:color w:val="000000"/>
        </w:rPr>
        <w:t>Naru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 xml:space="preserve">ilac </w:t>
      </w:r>
      <w:r>
        <w:rPr>
          <w:rFonts w:ascii="Times-New-Roman" w:hAnsi="Times-New-Roman" w:cs="Times-New-Roman"/>
          <w:color w:val="000000"/>
        </w:rPr>
        <w:t>ć</w:t>
      </w:r>
      <w:r>
        <w:rPr>
          <w:color w:val="000000"/>
        </w:rPr>
        <w:t xml:space="preserve">e </w:t>
      </w:r>
      <w:r>
        <w:rPr>
          <w:b/>
          <w:bCs/>
          <w:color w:val="000000"/>
        </w:rPr>
        <w:t xml:space="preserve">odbiti </w:t>
      </w:r>
      <w:r>
        <w:rPr>
          <w:color w:val="000000"/>
        </w:rPr>
        <w:t>ponudu ako:</w:t>
      </w:r>
      <w:r>
        <w:rPr>
          <w:color w:val="000000"/>
        </w:rPr>
        <w:br/>
        <w:t>1) 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ač ne dokaže da ispunjava obavezne uslove za 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eš</w:t>
      </w:r>
      <w:r>
        <w:rPr>
          <w:rFonts w:ascii="Times-New-Roman" w:hAnsi="Times-New-Roman" w:cs="Times-New-Roman"/>
          <w:color w:val="000000"/>
        </w:rPr>
        <w:t>ć</w:t>
      </w:r>
      <w:r>
        <w:rPr>
          <w:color w:val="000000"/>
        </w:rPr>
        <w:t>e;</w:t>
      </w:r>
      <w:r>
        <w:rPr>
          <w:color w:val="000000"/>
        </w:rPr>
        <w:br/>
        <w:t>2) 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ač ne dokaže da ispunjava dodatne uslove;</w:t>
      </w:r>
      <w:r>
        <w:rPr>
          <w:color w:val="000000"/>
        </w:rPr>
        <w:br/>
        <w:t>3) 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ač nije dostavio traženo sredstvo obezbe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enja;</w:t>
      </w:r>
      <w:r>
        <w:rPr>
          <w:color w:val="000000"/>
        </w:rPr>
        <w:br/>
        <w:t>4) je 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eni rok važenja ponude kra</w:t>
      </w:r>
      <w:r>
        <w:rPr>
          <w:rFonts w:ascii="Times-New-Roman" w:hAnsi="Times-New-Roman" w:cs="Times-New-Roman"/>
          <w:color w:val="000000"/>
        </w:rPr>
        <w:t>ć</w:t>
      </w:r>
      <w:r>
        <w:rPr>
          <w:color w:val="000000"/>
        </w:rPr>
        <w:t>i od propisanog;</w:t>
      </w:r>
      <w:r>
        <w:rPr>
          <w:color w:val="000000"/>
        </w:rPr>
        <w:br/>
        <w:t>5) ponuda sadrži druge nedostatke zbog kojih nije mogu</w:t>
      </w:r>
      <w:r>
        <w:rPr>
          <w:rFonts w:ascii="Times-New-Roman" w:hAnsi="Times-New-Roman" w:cs="Times-New-Roman"/>
          <w:color w:val="000000"/>
        </w:rPr>
        <w:t>ć</w:t>
      </w:r>
      <w:r>
        <w:rPr>
          <w:color w:val="000000"/>
        </w:rPr>
        <w:t>e utvrditi stvarnu sadržinu ponude ili nije mogu</w:t>
      </w:r>
      <w:r>
        <w:rPr>
          <w:rFonts w:ascii="Times-New-Roman" w:hAnsi="Times-New-Roman" w:cs="Times-New-Roman"/>
          <w:color w:val="000000"/>
        </w:rPr>
        <w:t>ć</w:t>
      </w:r>
      <w:r>
        <w:rPr>
          <w:color w:val="000000"/>
        </w:rPr>
        <w:t>e</w:t>
      </w:r>
      <w:r>
        <w:rPr>
          <w:color w:val="000000"/>
        </w:rPr>
        <w:br/>
        <w:t>uporediti je sa drugim ponudama.</w:t>
      </w:r>
      <w:r>
        <w:rPr>
          <w:color w:val="000000"/>
        </w:rPr>
        <w:br/>
      </w:r>
    </w:p>
    <w:p w:rsidR="008D6669" w:rsidRDefault="008D6669">
      <w:pPr>
        <w:pStyle w:val="CM27"/>
        <w:spacing w:line="278" w:lineRule="atLeast"/>
        <w:rPr>
          <w:color w:val="000000"/>
        </w:rPr>
      </w:pPr>
      <w:r>
        <w:rPr>
          <w:color w:val="000000"/>
        </w:rPr>
        <w:t xml:space="preserve">Na osnovu 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lana 109. Zakona o javnim nabavkama naru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 xml:space="preserve">ilac donosi odluku </w:t>
      </w:r>
      <w:r>
        <w:rPr>
          <w:b/>
          <w:bCs/>
          <w:color w:val="000000"/>
        </w:rPr>
        <w:t xml:space="preserve">o obustavi </w:t>
      </w:r>
      <w:r>
        <w:rPr>
          <w:color w:val="000000"/>
        </w:rPr>
        <w:t>postupka javne</w:t>
      </w:r>
      <w:r>
        <w:rPr>
          <w:color w:val="000000"/>
        </w:rPr>
        <w:br/>
        <w:t>nabavke na osnovu izveštaja o stru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noj oceni ponuda ili ukoliko nisu ispunjeni uslovi za dodelu ugovora.</w:t>
      </w:r>
      <w:r>
        <w:rPr>
          <w:color w:val="000000"/>
        </w:rPr>
        <w:br/>
      </w:r>
    </w:p>
    <w:p w:rsidR="008D6669" w:rsidRDefault="008D6669">
      <w:pPr>
        <w:pStyle w:val="CM27"/>
        <w:spacing w:line="278" w:lineRule="atLeast"/>
        <w:rPr>
          <w:color w:val="000000"/>
        </w:rPr>
      </w:pPr>
      <w:r>
        <w:rPr>
          <w:color w:val="000000"/>
        </w:rPr>
        <w:t>Naru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ilac može da obustavi postupak javne nabavke iz objektivnih i dokazivih razloga, koji se nisu mogli</w:t>
      </w:r>
      <w:r>
        <w:rPr>
          <w:color w:val="000000"/>
        </w:rPr>
        <w:br/>
        <w:t>predvideti u vreme pokretanja postupka i koji onemogu</w:t>
      </w:r>
      <w:r>
        <w:rPr>
          <w:rFonts w:ascii="Times-New-Roman" w:hAnsi="Times-New-Roman" w:cs="Times-New-Roman"/>
          <w:color w:val="000000"/>
        </w:rPr>
        <w:t>ć</w:t>
      </w:r>
      <w:r>
        <w:rPr>
          <w:color w:val="000000"/>
        </w:rPr>
        <w:t>avaju da se zapo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eti postupak okon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a, odnosno</w:t>
      </w:r>
      <w:r>
        <w:rPr>
          <w:color w:val="000000"/>
        </w:rPr>
        <w:br/>
        <w:t>usled kojih je prestala potreba naru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 xml:space="preserve">ioca za predmetnom nabavkom zbog 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ega se ne</w:t>
      </w:r>
      <w:r>
        <w:rPr>
          <w:rFonts w:ascii="Times-New-Roman" w:hAnsi="Times-New-Roman" w:cs="Times-New-Roman"/>
          <w:color w:val="000000"/>
        </w:rPr>
        <w:t>ć</w:t>
      </w:r>
      <w:r>
        <w:rPr>
          <w:color w:val="000000"/>
        </w:rPr>
        <w:t>e ponavljati u toku iste</w:t>
      </w:r>
      <w:r>
        <w:rPr>
          <w:color w:val="000000"/>
        </w:rPr>
        <w:br/>
        <w:t>budžetske godine, odnosno u narednih šest meseci.</w:t>
      </w:r>
      <w:r>
        <w:rPr>
          <w:color w:val="000000"/>
        </w:rPr>
        <w:br/>
      </w:r>
    </w:p>
    <w:p w:rsidR="008D6669" w:rsidRDefault="008D6669">
      <w:pPr>
        <w:pStyle w:val="CM27"/>
        <w:spacing w:line="278" w:lineRule="atLeast"/>
        <w:rPr>
          <w:color w:val="000000"/>
        </w:rPr>
      </w:pPr>
      <w:r>
        <w:rPr>
          <w:color w:val="000000"/>
        </w:rPr>
        <w:t>Naru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 xml:space="preserve">ilac </w:t>
      </w:r>
      <w:r>
        <w:rPr>
          <w:rFonts w:ascii="Times-New-Roman" w:hAnsi="Times-New-Roman" w:cs="Times-New-Roman"/>
          <w:color w:val="000000"/>
        </w:rPr>
        <w:t>ć</w:t>
      </w:r>
      <w:r>
        <w:rPr>
          <w:color w:val="000000"/>
        </w:rPr>
        <w:t>e svoju odluku o obustavi postupka javne nabavke pismeno obrazložiti, posebno navode</w:t>
      </w:r>
      <w:r>
        <w:rPr>
          <w:rFonts w:ascii="Times-New-Roman" w:hAnsi="Times-New-Roman" w:cs="Times-New-Roman"/>
          <w:color w:val="000000"/>
        </w:rPr>
        <w:t>ć</w:t>
      </w:r>
      <w:r>
        <w:rPr>
          <w:color w:val="000000"/>
        </w:rPr>
        <w:t>i</w:t>
      </w:r>
      <w:r>
        <w:rPr>
          <w:color w:val="000000"/>
        </w:rPr>
        <w:br/>
        <w:t>razloge obustave postupka i uputstvo pravnom sredstvu i objaviti na Portalu javnih nabavki i na svojoj</w:t>
      </w:r>
      <w:r>
        <w:rPr>
          <w:color w:val="000000"/>
        </w:rPr>
        <w:br/>
        <w:t>internet stranici u roku od tri dana od dana donošenja odluke.</w:t>
      </w:r>
      <w:r>
        <w:rPr>
          <w:color w:val="000000"/>
        </w:rPr>
        <w:br/>
      </w:r>
    </w:p>
    <w:p w:rsidR="008D6669" w:rsidRDefault="008D6669">
      <w:pPr>
        <w:pStyle w:val="CM8"/>
        <w:rPr>
          <w:color w:val="000000"/>
        </w:rPr>
      </w:pPr>
      <w:r>
        <w:rPr>
          <w:color w:val="000000"/>
        </w:rPr>
        <w:t>Naru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 xml:space="preserve">ilac </w:t>
      </w:r>
      <w:r>
        <w:rPr>
          <w:rFonts w:ascii="Times-New-Roman" w:hAnsi="Times-New-Roman" w:cs="Times-New-Roman"/>
          <w:color w:val="000000"/>
        </w:rPr>
        <w:t>ć</w:t>
      </w:r>
      <w:r>
        <w:rPr>
          <w:color w:val="000000"/>
        </w:rPr>
        <w:t>e u odluci o obustavi postupka javne nabavke odlu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 xml:space="preserve">iti o troškovima pripremanja ponude iz 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lana</w:t>
      </w:r>
      <w:r>
        <w:rPr>
          <w:color w:val="000000"/>
        </w:rPr>
        <w:br/>
      </w:r>
    </w:p>
    <w:p w:rsidR="008D6669" w:rsidRDefault="008D6669">
      <w:pPr>
        <w:pStyle w:val="CM27"/>
        <w:spacing w:line="278" w:lineRule="atLeast"/>
        <w:rPr>
          <w:color w:val="000000"/>
        </w:rPr>
      </w:pPr>
      <w:r>
        <w:rPr>
          <w:color w:val="000000"/>
        </w:rPr>
        <w:t xml:space="preserve">88. stav 3. Zakona o javnim nabavkama. </w:t>
      </w:r>
    </w:p>
    <w:p w:rsidR="008D6669" w:rsidRDefault="008D6669">
      <w:pPr>
        <w:pStyle w:val="Default"/>
        <w:spacing w:line="323" w:lineRule="atLeast"/>
        <w:ind w:right="258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Za sve što nije posebno precizirano ovom konkursnom dokumentacijom važi Zakon o javnim nabavkama (,,Službeni glasnik RS,, broj 124/2012, 14/2015, 68/2015). </w:t>
      </w:r>
    </w:p>
    <w:p w:rsidR="00864BF5" w:rsidRDefault="00864BF5">
      <w:pPr>
        <w:pStyle w:val="Default"/>
        <w:spacing w:line="323" w:lineRule="atLeast"/>
        <w:ind w:right="258"/>
        <w:rPr>
          <w:b/>
          <w:bCs/>
          <w:sz w:val="28"/>
          <w:szCs w:val="28"/>
        </w:rPr>
      </w:pPr>
    </w:p>
    <w:p w:rsidR="00864BF5" w:rsidRDefault="00864BF5">
      <w:pPr>
        <w:pStyle w:val="Default"/>
        <w:spacing w:line="323" w:lineRule="atLeast"/>
        <w:ind w:right="258"/>
        <w:rPr>
          <w:b/>
          <w:bCs/>
          <w:sz w:val="28"/>
          <w:szCs w:val="28"/>
        </w:rPr>
      </w:pPr>
    </w:p>
    <w:p w:rsidR="00B74EE2" w:rsidRDefault="00B74EE2">
      <w:pPr>
        <w:pStyle w:val="Default"/>
        <w:spacing w:line="323" w:lineRule="atLeast"/>
        <w:ind w:right="258"/>
        <w:rPr>
          <w:b/>
          <w:bCs/>
          <w:sz w:val="28"/>
          <w:szCs w:val="28"/>
        </w:rPr>
      </w:pPr>
    </w:p>
    <w:p w:rsidR="00B74EE2" w:rsidRDefault="00B74EE2">
      <w:pPr>
        <w:pStyle w:val="Default"/>
        <w:spacing w:line="323" w:lineRule="atLeast"/>
        <w:ind w:right="258"/>
        <w:rPr>
          <w:sz w:val="28"/>
          <w:szCs w:val="28"/>
        </w:rPr>
      </w:pPr>
    </w:p>
    <w:p w:rsidR="008D6669" w:rsidRPr="00B74EE2" w:rsidRDefault="008D6669">
      <w:pPr>
        <w:pStyle w:val="CM42"/>
        <w:spacing w:line="276" w:lineRule="atLeast"/>
        <w:jc w:val="center"/>
        <w:rPr>
          <w:i/>
          <w:color w:val="000000"/>
        </w:rPr>
      </w:pPr>
      <w:r>
        <w:rPr>
          <w:b/>
          <w:bCs/>
          <w:i/>
          <w:iCs/>
          <w:color w:val="000000"/>
        </w:rPr>
        <w:t xml:space="preserve">6. </w:t>
      </w:r>
      <w:r w:rsidRPr="00B74EE2">
        <w:rPr>
          <w:b/>
          <w:bCs/>
          <w:i/>
          <w:iCs/>
          <w:color w:val="000000"/>
        </w:rPr>
        <w:t>OBRAZAC IZJAVE PONU</w:t>
      </w:r>
      <w:r w:rsidRPr="00B74EE2">
        <w:rPr>
          <w:rFonts w:ascii="Times-New-Roman,BoldItalic" w:hAnsi="Times-New-Roman,BoldItalic" w:cs="Times-New-Roman,BoldItalic"/>
          <w:b/>
          <w:bCs/>
          <w:i/>
          <w:color w:val="000000"/>
        </w:rPr>
        <w:t>Đ</w:t>
      </w:r>
      <w:r w:rsidRPr="00B74EE2">
        <w:rPr>
          <w:b/>
          <w:bCs/>
          <w:i/>
          <w:iCs/>
          <w:color w:val="000000"/>
        </w:rPr>
        <w:t>A</w:t>
      </w:r>
      <w:r w:rsidRPr="00B74EE2">
        <w:rPr>
          <w:rFonts w:ascii="Times-New-Roman,BoldItalic" w:hAnsi="Times-New-Roman,BoldItalic" w:cs="Times-New-Roman,BoldItalic"/>
          <w:b/>
          <w:bCs/>
          <w:i/>
          <w:color w:val="000000"/>
        </w:rPr>
        <w:t>Č</w:t>
      </w:r>
      <w:r w:rsidRPr="00B74EE2">
        <w:rPr>
          <w:b/>
          <w:bCs/>
          <w:i/>
          <w:iCs/>
          <w:color w:val="000000"/>
        </w:rPr>
        <w:t>A O ISPUNJENOSTI OBAVEZNIH USLOVA ZA U</w:t>
      </w:r>
      <w:r w:rsidRPr="00B74EE2">
        <w:rPr>
          <w:rFonts w:ascii="Times-New-Roman,BoldItalic" w:hAnsi="Times-New-Roman,BoldItalic" w:cs="Times-New-Roman,BoldItalic"/>
          <w:b/>
          <w:bCs/>
          <w:i/>
          <w:color w:val="000000"/>
        </w:rPr>
        <w:t>Č</w:t>
      </w:r>
      <w:r w:rsidRPr="00B74EE2">
        <w:rPr>
          <w:b/>
          <w:bCs/>
          <w:i/>
          <w:iCs/>
          <w:color w:val="000000"/>
        </w:rPr>
        <w:t>EŠ</w:t>
      </w:r>
      <w:r w:rsidRPr="00B74EE2">
        <w:rPr>
          <w:rFonts w:ascii="Times-New-Roman,BoldItalic" w:hAnsi="Times-New-Roman,BoldItalic" w:cs="Times-New-Roman,BoldItalic"/>
          <w:b/>
          <w:bCs/>
          <w:i/>
          <w:color w:val="000000"/>
        </w:rPr>
        <w:t>Ć</w:t>
      </w:r>
      <w:r w:rsidRPr="00B74EE2">
        <w:rPr>
          <w:b/>
          <w:bCs/>
          <w:i/>
          <w:iCs/>
          <w:color w:val="000000"/>
        </w:rPr>
        <w:t>EU POSTUPKU JAVNE NABAVKE -</w:t>
      </w:r>
      <w:r w:rsidRPr="00B74EE2">
        <w:rPr>
          <w:rFonts w:ascii="Times-New-Roman,BoldItalic" w:hAnsi="Times-New-Roman,BoldItalic" w:cs="Times-New-Roman,BoldItalic"/>
          <w:b/>
          <w:bCs/>
          <w:i/>
          <w:color w:val="000000"/>
        </w:rPr>
        <w:t>Č</w:t>
      </w:r>
      <w:r w:rsidRPr="00B74EE2">
        <w:rPr>
          <w:b/>
          <w:bCs/>
          <w:i/>
          <w:iCs/>
          <w:color w:val="000000"/>
        </w:rPr>
        <w:t xml:space="preserve">L. 75. ZJN </w:t>
      </w:r>
    </w:p>
    <w:p w:rsidR="008D6669" w:rsidRDefault="008D6669">
      <w:pPr>
        <w:pStyle w:val="CM31"/>
        <w:spacing w:line="278" w:lineRule="atLeast"/>
        <w:rPr>
          <w:color w:val="000000"/>
        </w:rPr>
      </w:pPr>
      <w:r>
        <w:rPr>
          <w:color w:val="000000"/>
        </w:rPr>
        <w:t>Pod punom materijalnom i krivi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nom odgovornoš</w:t>
      </w:r>
      <w:r>
        <w:rPr>
          <w:rFonts w:ascii="Times-New-Roman" w:hAnsi="Times-New-Roman" w:cs="Times-New-Roman"/>
          <w:color w:val="000000"/>
        </w:rPr>
        <w:t>ć</w:t>
      </w:r>
      <w:r>
        <w:rPr>
          <w:color w:val="000000"/>
        </w:rPr>
        <w:t>u, kao zastupnik 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a, dajem slede</w:t>
      </w:r>
      <w:r>
        <w:rPr>
          <w:rFonts w:ascii="Times-New-Roman" w:hAnsi="Times-New-Roman" w:cs="Times-New-Roman"/>
          <w:color w:val="000000"/>
        </w:rPr>
        <w:t>ć</w:t>
      </w:r>
      <w:r>
        <w:rPr>
          <w:color w:val="000000"/>
        </w:rPr>
        <w:t xml:space="preserve">u </w:t>
      </w:r>
    </w:p>
    <w:p w:rsidR="008D6669" w:rsidRDefault="008D6669">
      <w:pPr>
        <w:pStyle w:val="CM31"/>
        <w:spacing w:line="276" w:lineRule="atLeast"/>
        <w:jc w:val="center"/>
        <w:rPr>
          <w:color w:val="000000"/>
        </w:rPr>
      </w:pPr>
      <w:r>
        <w:rPr>
          <w:b/>
          <w:bCs/>
          <w:color w:val="000000"/>
        </w:rPr>
        <w:t xml:space="preserve">IZJAVU </w:t>
      </w:r>
    </w:p>
    <w:p w:rsidR="008D6669" w:rsidRDefault="008D6669">
      <w:pPr>
        <w:pStyle w:val="CM27"/>
        <w:spacing w:line="278" w:lineRule="atLeast"/>
        <w:rPr>
          <w:color w:val="000000"/>
        </w:rPr>
      </w:pPr>
      <w:r>
        <w:rPr>
          <w:color w:val="000000"/>
        </w:rPr>
        <w:t>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 xml:space="preserve">ač </w:t>
      </w:r>
      <w:r>
        <w:rPr>
          <w:i/>
          <w:iCs/>
          <w:color w:val="000000"/>
        </w:rPr>
        <w:t xml:space="preserve">_____________________________________________[navesti naziv </w:t>
      </w:r>
      <w:r w:rsidRPr="00B74EE2">
        <w:rPr>
          <w:i/>
          <w:iCs/>
          <w:color w:val="000000"/>
        </w:rPr>
        <w:t>ponu</w:t>
      </w:r>
      <w:r w:rsidRPr="00B74EE2">
        <w:rPr>
          <w:rFonts w:ascii="Times-New-Roman,Italic" w:hAnsi="Times-New-Roman,Italic" w:cs="Times-New-Roman,Italic"/>
          <w:i/>
          <w:color w:val="000000"/>
        </w:rPr>
        <w:t>đ</w:t>
      </w:r>
      <w:r w:rsidRPr="00B74EE2">
        <w:rPr>
          <w:i/>
          <w:iCs/>
          <w:color w:val="000000"/>
        </w:rPr>
        <w:t>a</w:t>
      </w:r>
      <w:r w:rsidRPr="00B74EE2">
        <w:rPr>
          <w:rFonts w:ascii="Times-New-Roman,Italic" w:hAnsi="Times-New-Roman,Italic" w:cs="Times-New-Roman,Italic"/>
          <w:i/>
          <w:color w:val="000000"/>
        </w:rPr>
        <w:t>č</w:t>
      </w:r>
      <w:r w:rsidRPr="00B74EE2">
        <w:rPr>
          <w:i/>
          <w:iCs/>
          <w:color w:val="000000"/>
        </w:rPr>
        <w:t>a</w:t>
      </w:r>
      <w:r>
        <w:rPr>
          <w:i/>
          <w:iCs/>
          <w:color w:val="000000"/>
        </w:rPr>
        <w:t xml:space="preserve">] </w:t>
      </w:r>
      <w:r>
        <w:rPr>
          <w:color w:val="000000"/>
        </w:rPr>
        <w:t>u postupku javne</w:t>
      </w:r>
      <w:r>
        <w:rPr>
          <w:color w:val="000000"/>
        </w:rPr>
        <w:br/>
        <w:t xml:space="preserve">nabavke male vrednosti – </w:t>
      </w:r>
      <w:r w:rsidR="003615A5">
        <w:rPr>
          <w:b/>
          <w:bCs/>
          <w:color w:val="000000"/>
        </w:rPr>
        <w:t>IT oprema</w:t>
      </w:r>
      <w:r>
        <w:rPr>
          <w:b/>
          <w:bCs/>
          <w:color w:val="000000"/>
        </w:rPr>
        <w:t xml:space="preserve"> opremu</w:t>
      </w:r>
      <w:r>
        <w:rPr>
          <w:color w:val="000000"/>
        </w:rPr>
        <w:t xml:space="preserve">, JN broj </w:t>
      </w:r>
      <w:r w:rsidR="006E1107">
        <w:rPr>
          <w:b/>
          <w:bCs/>
          <w:color w:val="000000"/>
        </w:rPr>
        <w:t>9/18</w:t>
      </w:r>
      <w:r>
        <w:rPr>
          <w:b/>
          <w:bCs/>
          <w:color w:val="000000"/>
        </w:rPr>
        <w:t xml:space="preserve"> </w:t>
      </w:r>
      <w:r>
        <w:rPr>
          <w:color w:val="000000"/>
        </w:rPr>
        <w:t>,</w:t>
      </w:r>
      <w:r>
        <w:rPr>
          <w:color w:val="000000"/>
        </w:rPr>
        <w:br/>
        <w:t xml:space="preserve">ispunjava sve uslove iz 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l. 75. ZJN, odnosno uslove definisane konkursnom dokumentacijom za predmetnu</w:t>
      </w:r>
      <w:r>
        <w:rPr>
          <w:color w:val="000000"/>
        </w:rPr>
        <w:br/>
        <w:t>javnu nabavku, i to:</w:t>
      </w:r>
      <w:r>
        <w:rPr>
          <w:color w:val="000000"/>
        </w:rPr>
        <w:br/>
      </w:r>
    </w:p>
    <w:p w:rsidR="008D6669" w:rsidRDefault="008D6669">
      <w:pPr>
        <w:pStyle w:val="CM43"/>
        <w:spacing w:line="278" w:lineRule="atLeast"/>
        <w:rPr>
          <w:color w:val="000000"/>
        </w:rPr>
      </w:pPr>
      <w:r>
        <w:rPr>
          <w:color w:val="000000"/>
        </w:rPr>
        <w:t>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ač je registrovan kod nadležnog organa, odnosno upisan u odgovaraju</w:t>
      </w:r>
      <w:r>
        <w:rPr>
          <w:rFonts w:ascii="Times-New-Roman" w:hAnsi="Times-New-Roman" w:cs="Times-New-Roman"/>
          <w:color w:val="000000"/>
        </w:rPr>
        <w:t>ć</w:t>
      </w:r>
      <w:r>
        <w:rPr>
          <w:color w:val="000000"/>
        </w:rPr>
        <w:t>i registar (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 xml:space="preserve">l. 75. st. 1. </w:t>
      </w:r>
      <w:proofErr w:type="spellStart"/>
      <w:r>
        <w:rPr>
          <w:color w:val="000000"/>
        </w:rPr>
        <w:t>ta</w:t>
      </w:r>
      <w:r>
        <w:rPr>
          <w:rFonts w:ascii="Times-New-Roman" w:hAnsi="Times-New-Roman" w:cs="Times-New-Roman"/>
          <w:color w:val="000000"/>
        </w:rPr>
        <w:t>č</w:t>
      </w:r>
      <w:proofErr w:type="spellEnd"/>
      <w:r>
        <w:rPr>
          <w:color w:val="000000"/>
        </w:rPr>
        <w:t>. 1)</w:t>
      </w:r>
      <w:r>
        <w:rPr>
          <w:color w:val="000000"/>
        </w:rPr>
        <w:br/>
        <w:t>ZJN);</w:t>
      </w:r>
      <w:r>
        <w:rPr>
          <w:color w:val="000000"/>
        </w:rPr>
        <w:br/>
        <w:t>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ač i njegov zakonski zastupnik nisu osu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ivani za neko od krivi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 xml:space="preserve">nih dela kao 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lan organizovane</w:t>
      </w:r>
      <w:r>
        <w:rPr>
          <w:color w:val="000000"/>
        </w:rPr>
        <w:br/>
        <w:t>kriminalne grupe, da nisu osu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ivani za krivi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na dela protiv privrede, krivi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na dela protiv životne sredine,</w:t>
      </w:r>
      <w:r>
        <w:rPr>
          <w:color w:val="000000"/>
        </w:rPr>
        <w:br/>
        <w:t>krivi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no delo primanja ili davanja mita, krivi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no delo prevare (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 xml:space="preserve">l. 75. st. 1. </w:t>
      </w:r>
      <w:proofErr w:type="spellStart"/>
      <w:r>
        <w:rPr>
          <w:color w:val="000000"/>
        </w:rPr>
        <w:t>ta</w:t>
      </w:r>
      <w:r>
        <w:rPr>
          <w:rFonts w:ascii="Times-New-Roman" w:hAnsi="Times-New-Roman" w:cs="Times-New-Roman"/>
          <w:color w:val="000000"/>
        </w:rPr>
        <w:t>č</w:t>
      </w:r>
      <w:proofErr w:type="spellEnd"/>
      <w:r>
        <w:rPr>
          <w:color w:val="000000"/>
        </w:rPr>
        <w:t>. 2) ZJN);</w:t>
      </w:r>
      <w:r>
        <w:rPr>
          <w:color w:val="000000"/>
        </w:rPr>
        <w:br/>
        <w:t>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ač je izmirio dospele poreze, doprinose i druge javne dažbine u skladu sa propisima Republike Srbije</w:t>
      </w:r>
      <w:r>
        <w:rPr>
          <w:color w:val="000000"/>
        </w:rPr>
        <w:br/>
        <w:t>(</w:t>
      </w:r>
      <w:r>
        <w:rPr>
          <w:i/>
          <w:iCs/>
          <w:color w:val="000000"/>
        </w:rPr>
        <w:t xml:space="preserve">ili strane države kada ima sedište na njenoj teritoriji) </w:t>
      </w:r>
      <w:r>
        <w:rPr>
          <w:color w:val="000000"/>
        </w:rPr>
        <w:t>(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 xml:space="preserve">l. 75. st. 1. </w:t>
      </w:r>
      <w:proofErr w:type="spellStart"/>
      <w:r>
        <w:rPr>
          <w:color w:val="000000"/>
        </w:rPr>
        <w:t>ta</w:t>
      </w:r>
      <w:r>
        <w:rPr>
          <w:rFonts w:ascii="Times-New-Roman" w:hAnsi="Times-New-Roman" w:cs="Times-New-Roman"/>
          <w:color w:val="000000"/>
        </w:rPr>
        <w:t>č</w:t>
      </w:r>
      <w:proofErr w:type="spellEnd"/>
      <w:r>
        <w:rPr>
          <w:color w:val="000000"/>
        </w:rPr>
        <w:t>. 4) ZJN);</w:t>
      </w:r>
      <w:r>
        <w:rPr>
          <w:color w:val="000000"/>
        </w:rPr>
        <w:br/>
        <w:t>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ač je poštovao obaveze koje proizlaze iz važe</w:t>
      </w:r>
      <w:r>
        <w:rPr>
          <w:rFonts w:ascii="Times-New-Roman" w:hAnsi="Times-New-Roman" w:cs="Times-New-Roman"/>
          <w:color w:val="000000"/>
        </w:rPr>
        <w:t>ć</w:t>
      </w:r>
      <w:r>
        <w:rPr>
          <w:color w:val="000000"/>
        </w:rPr>
        <w:t>ih propisa o zaštiti na radu, zapošljavanju i uslovima</w:t>
      </w:r>
      <w:r>
        <w:rPr>
          <w:color w:val="000000"/>
        </w:rPr>
        <w:br/>
        <w:t>rada, zaštiti životne sredine i nema zabranu obavljanja delatnosti koja je na snazi u vreme podnošenja</w:t>
      </w:r>
      <w:r>
        <w:rPr>
          <w:color w:val="000000"/>
        </w:rPr>
        <w:br/>
        <w:t>ponude za predmetnu javnu nabavku (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l. 75. st. 2. ZJN);</w:t>
      </w:r>
      <w:r>
        <w:rPr>
          <w:color w:val="000000"/>
        </w:rPr>
        <w:br/>
      </w:r>
    </w:p>
    <w:p w:rsidR="008D6669" w:rsidRDefault="008D6669">
      <w:pPr>
        <w:pStyle w:val="CM28"/>
        <w:spacing w:line="276" w:lineRule="atLeast"/>
        <w:ind w:right="2440"/>
        <w:rPr>
          <w:color w:val="000000"/>
        </w:rPr>
      </w:pPr>
      <w:r>
        <w:rPr>
          <w:color w:val="000000"/>
        </w:rPr>
        <w:t>Mesto:_____________ 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:</w:t>
      </w:r>
      <w:r>
        <w:rPr>
          <w:color w:val="000000"/>
        </w:rPr>
        <w:br/>
        <w:t>Datum:_____________ M.P. _____________________</w:t>
      </w:r>
      <w:r>
        <w:rPr>
          <w:color w:val="000000"/>
        </w:rPr>
        <w:br/>
      </w:r>
    </w:p>
    <w:p w:rsidR="008D6669" w:rsidRPr="00864BF5" w:rsidRDefault="008D6669">
      <w:pPr>
        <w:pStyle w:val="CM1"/>
        <w:jc w:val="center"/>
        <w:rPr>
          <w:i/>
          <w:color w:val="000000"/>
          <w:sz w:val="28"/>
          <w:szCs w:val="28"/>
        </w:rPr>
      </w:pPr>
      <w:proofErr w:type="spellStart"/>
      <w:r w:rsidRPr="00F2563A">
        <w:rPr>
          <w:b/>
          <w:bCs/>
          <w:i/>
          <w:iCs/>
          <w:color w:val="000000"/>
          <w:sz w:val="28"/>
          <w:szCs w:val="28"/>
        </w:rPr>
        <w:t>Napomena:</w:t>
      </w:r>
      <w:r w:rsidRPr="00F2563A">
        <w:rPr>
          <w:b/>
          <w:bCs/>
          <w:i/>
          <w:iCs/>
          <w:color w:val="000000"/>
          <w:sz w:val="28"/>
          <w:szCs w:val="28"/>
          <w:u w:val="single"/>
        </w:rPr>
        <w:t>Ukoliko</w:t>
      </w:r>
      <w:proofErr w:type="spellEnd"/>
      <w:r w:rsidRPr="00F2563A">
        <w:rPr>
          <w:b/>
          <w:bCs/>
          <w:i/>
          <w:iCs/>
          <w:color w:val="000000"/>
          <w:sz w:val="28"/>
          <w:szCs w:val="28"/>
          <w:u w:val="single"/>
        </w:rPr>
        <w:t xml:space="preserve"> ponudu podnosi grupa ponu</w:t>
      </w:r>
      <w:r w:rsidRPr="00F2563A">
        <w:rPr>
          <w:rFonts w:ascii="Times-New-Roman,BoldItalic" w:hAnsi="Times-New-Roman,BoldItalic" w:cs="Times-New-Roman,BoldItalic"/>
          <w:b/>
          <w:bCs/>
          <w:i/>
          <w:color w:val="000000"/>
          <w:sz w:val="28"/>
          <w:szCs w:val="28"/>
          <w:u w:val="single"/>
        </w:rPr>
        <w:t>đ</w:t>
      </w:r>
      <w:r w:rsidRPr="00F2563A">
        <w:rPr>
          <w:b/>
          <w:bCs/>
          <w:i/>
          <w:iCs/>
          <w:color w:val="000000"/>
          <w:sz w:val="28"/>
          <w:szCs w:val="28"/>
          <w:u w:val="single"/>
        </w:rPr>
        <w:t>a</w:t>
      </w:r>
      <w:r w:rsidRPr="00F2563A">
        <w:rPr>
          <w:rFonts w:ascii="Times-New-Roman,BoldItalic" w:hAnsi="Times-New-Roman,BoldItalic" w:cs="Times-New-Roman,BoldItalic"/>
          <w:b/>
          <w:bCs/>
          <w:i/>
          <w:color w:val="000000"/>
          <w:sz w:val="28"/>
          <w:szCs w:val="28"/>
          <w:u w:val="single"/>
        </w:rPr>
        <w:t>č</w:t>
      </w:r>
      <w:r w:rsidRPr="00F2563A">
        <w:rPr>
          <w:b/>
          <w:bCs/>
          <w:i/>
          <w:iCs/>
          <w:color w:val="000000"/>
          <w:sz w:val="28"/>
          <w:szCs w:val="28"/>
          <w:u w:val="single"/>
        </w:rPr>
        <w:t>a</w:t>
      </w:r>
      <w:r w:rsidRPr="00F2563A">
        <w:rPr>
          <w:b/>
          <w:bCs/>
          <w:i/>
          <w:iCs/>
          <w:color w:val="000000"/>
          <w:sz w:val="28"/>
          <w:szCs w:val="28"/>
        </w:rPr>
        <w:t xml:space="preserve">, </w:t>
      </w:r>
      <w:r w:rsidRPr="00F2563A">
        <w:rPr>
          <w:i/>
          <w:iCs/>
          <w:color w:val="000000"/>
          <w:sz w:val="28"/>
          <w:szCs w:val="28"/>
        </w:rPr>
        <w:t>Izjav</w:t>
      </w:r>
      <w:r w:rsidRPr="00864BF5">
        <w:rPr>
          <w:i/>
          <w:iCs/>
          <w:color w:val="000000"/>
          <w:sz w:val="28"/>
          <w:szCs w:val="28"/>
        </w:rPr>
        <w:t>a mora biti potpisana od stran</w:t>
      </w:r>
      <w:r w:rsidRPr="00864BF5">
        <w:rPr>
          <w:i/>
          <w:color w:val="000000"/>
          <w:sz w:val="28"/>
          <w:szCs w:val="28"/>
        </w:rPr>
        <w:t>e</w:t>
      </w:r>
      <w:r w:rsidRPr="00864BF5">
        <w:rPr>
          <w:i/>
          <w:color w:val="000000"/>
          <w:sz w:val="28"/>
          <w:szCs w:val="28"/>
        </w:rPr>
        <w:br/>
      </w:r>
    </w:p>
    <w:p w:rsidR="008D6669" w:rsidRPr="00864BF5" w:rsidRDefault="008D6669">
      <w:pPr>
        <w:pStyle w:val="CM1"/>
        <w:jc w:val="center"/>
        <w:rPr>
          <w:i/>
          <w:color w:val="000000"/>
          <w:sz w:val="28"/>
          <w:szCs w:val="28"/>
        </w:rPr>
      </w:pPr>
      <w:r w:rsidRPr="00864BF5">
        <w:rPr>
          <w:i/>
          <w:iCs/>
          <w:color w:val="000000"/>
          <w:sz w:val="28"/>
          <w:szCs w:val="28"/>
        </w:rPr>
        <w:t>ovlaš</w:t>
      </w:r>
      <w:r w:rsidRPr="00864BF5">
        <w:rPr>
          <w:rFonts w:ascii="Times-New-Roman,Italic" w:hAnsi="Times-New-Roman,Italic" w:cs="Times-New-Roman,Italic"/>
          <w:i/>
          <w:color w:val="000000"/>
          <w:sz w:val="28"/>
          <w:szCs w:val="28"/>
        </w:rPr>
        <w:t>ć</w:t>
      </w:r>
      <w:r w:rsidRPr="00864BF5">
        <w:rPr>
          <w:i/>
          <w:iCs/>
          <w:color w:val="000000"/>
          <w:sz w:val="28"/>
          <w:szCs w:val="28"/>
        </w:rPr>
        <w:t>enog lica svakog ponu</w:t>
      </w:r>
      <w:r w:rsidRPr="00864BF5">
        <w:rPr>
          <w:rFonts w:ascii="Times-New-Roman,Italic" w:hAnsi="Times-New-Roman,Italic" w:cs="Times-New-Roman,Italic"/>
          <w:i/>
          <w:color w:val="000000"/>
          <w:sz w:val="28"/>
          <w:szCs w:val="28"/>
        </w:rPr>
        <w:t>đ</w:t>
      </w:r>
      <w:r w:rsidRPr="00864BF5">
        <w:rPr>
          <w:i/>
          <w:iCs/>
          <w:color w:val="000000"/>
          <w:sz w:val="28"/>
          <w:szCs w:val="28"/>
        </w:rPr>
        <w:t>a</w:t>
      </w:r>
      <w:r w:rsidRPr="00864BF5">
        <w:rPr>
          <w:rFonts w:ascii="Times-New-Roman,Italic" w:hAnsi="Times-New-Roman,Italic" w:cs="Times-New-Roman,Italic"/>
          <w:i/>
          <w:color w:val="000000"/>
          <w:sz w:val="28"/>
          <w:szCs w:val="28"/>
        </w:rPr>
        <w:t>č</w:t>
      </w:r>
      <w:r w:rsidRPr="00864BF5">
        <w:rPr>
          <w:i/>
          <w:iCs/>
          <w:color w:val="000000"/>
          <w:sz w:val="28"/>
          <w:szCs w:val="28"/>
        </w:rPr>
        <w:t>a iz grupe ponu</w:t>
      </w:r>
      <w:r w:rsidRPr="00864BF5">
        <w:rPr>
          <w:rFonts w:ascii="Times-New-Roman,Italic" w:hAnsi="Times-New-Roman,Italic" w:cs="Times-New-Roman,Italic"/>
          <w:i/>
          <w:color w:val="000000"/>
          <w:sz w:val="28"/>
          <w:szCs w:val="28"/>
        </w:rPr>
        <w:t>đ</w:t>
      </w:r>
      <w:r w:rsidRPr="00864BF5">
        <w:rPr>
          <w:i/>
          <w:iCs/>
          <w:color w:val="000000"/>
          <w:sz w:val="28"/>
          <w:szCs w:val="28"/>
        </w:rPr>
        <w:t>a</w:t>
      </w:r>
      <w:r w:rsidRPr="00864BF5">
        <w:rPr>
          <w:rFonts w:ascii="Times-New-Roman,Italic" w:hAnsi="Times-New-Roman,Italic" w:cs="Times-New-Roman,Italic"/>
          <w:i/>
          <w:color w:val="000000"/>
          <w:sz w:val="28"/>
          <w:szCs w:val="28"/>
        </w:rPr>
        <w:t>č</w:t>
      </w:r>
      <w:r w:rsidRPr="00864BF5">
        <w:rPr>
          <w:i/>
          <w:iCs/>
          <w:color w:val="000000"/>
          <w:sz w:val="28"/>
          <w:szCs w:val="28"/>
        </w:rPr>
        <w:t>a i overena pe</w:t>
      </w:r>
      <w:r w:rsidRPr="00864BF5">
        <w:rPr>
          <w:rFonts w:ascii="Times-New-Roman,Italic" w:hAnsi="Times-New-Roman,Italic" w:cs="Times-New-Roman,Italic"/>
          <w:i/>
          <w:color w:val="000000"/>
          <w:sz w:val="28"/>
          <w:szCs w:val="28"/>
        </w:rPr>
        <w:t>č</w:t>
      </w:r>
      <w:r w:rsidRPr="00864BF5">
        <w:rPr>
          <w:i/>
          <w:iCs/>
          <w:color w:val="000000"/>
          <w:sz w:val="28"/>
          <w:szCs w:val="28"/>
        </w:rPr>
        <w:t>atom ,na koji na</w:t>
      </w:r>
      <w:r w:rsidRPr="00864BF5">
        <w:rPr>
          <w:rFonts w:ascii="Times-New-Roman,Italic" w:hAnsi="Times-New-Roman,Italic" w:cs="Times-New-Roman,Italic"/>
          <w:i/>
          <w:color w:val="000000"/>
          <w:sz w:val="28"/>
          <w:szCs w:val="28"/>
        </w:rPr>
        <w:t>č</w:t>
      </w:r>
      <w:r w:rsidRPr="00864BF5">
        <w:rPr>
          <w:i/>
          <w:iCs/>
          <w:color w:val="000000"/>
          <w:sz w:val="28"/>
          <w:szCs w:val="28"/>
        </w:rPr>
        <w:t>in svak</w:t>
      </w:r>
      <w:r w:rsidRPr="00864BF5">
        <w:rPr>
          <w:i/>
          <w:color w:val="000000"/>
          <w:sz w:val="28"/>
          <w:szCs w:val="28"/>
        </w:rPr>
        <w:t>i</w:t>
      </w:r>
      <w:r w:rsidRPr="00864BF5">
        <w:rPr>
          <w:i/>
          <w:color w:val="000000"/>
          <w:sz w:val="28"/>
          <w:szCs w:val="28"/>
        </w:rPr>
        <w:br/>
      </w:r>
    </w:p>
    <w:p w:rsidR="008D6669" w:rsidRDefault="008D6669">
      <w:pPr>
        <w:pStyle w:val="CM1"/>
        <w:jc w:val="center"/>
        <w:rPr>
          <w:color w:val="000000"/>
          <w:sz w:val="28"/>
          <w:szCs w:val="28"/>
        </w:rPr>
      </w:pPr>
      <w:r w:rsidRPr="00864BF5">
        <w:rPr>
          <w:i/>
          <w:iCs/>
          <w:color w:val="000000"/>
          <w:sz w:val="28"/>
          <w:szCs w:val="28"/>
        </w:rPr>
        <w:t>ponu</w:t>
      </w:r>
      <w:r w:rsidRPr="00864BF5">
        <w:rPr>
          <w:rFonts w:ascii="Times-New-Roman,Italic" w:hAnsi="Times-New-Roman,Italic" w:cs="Times-New-Roman,Italic"/>
          <w:i/>
          <w:color w:val="000000"/>
          <w:sz w:val="28"/>
          <w:szCs w:val="28"/>
        </w:rPr>
        <w:t>đ</w:t>
      </w:r>
      <w:r w:rsidRPr="00864BF5">
        <w:rPr>
          <w:i/>
          <w:iCs/>
          <w:color w:val="000000"/>
          <w:sz w:val="28"/>
          <w:szCs w:val="28"/>
        </w:rPr>
        <w:t>a</w:t>
      </w:r>
      <w:r w:rsidRPr="00864BF5">
        <w:rPr>
          <w:i/>
          <w:color w:val="000000"/>
          <w:sz w:val="28"/>
          <w:szCs w:val="28"/>
        </w:rPr>
        <w:t xml:space="preserve">č </w:t>
      </w:r>
      <w:r w:rsidRPr="00864BF5">
        <w:rPr>
          <w:i/>
          <w:iCs/>
          <w:color w:val="000000"/>
          <w:sz w:val="28"/>
          <w:szCs w:val="28"/>
        </w:rPr>
        <w:t>iz grupe ponu</w:t>
      </w:r>
      <w:r w:rsidRPr="00864BF5">
        <w:rPr>
          <w:rFonts w:ascii="Times-New-Roman,Italic" w:hAnsi="Times-New-Roman,Italic" w:cs="Times-New-Roman,Italic"/>
          <w:i/>
          <w:color w:val="000000"/>
          <w:sz w:val="28"/>
          <w:szCs w:val="28"/>
        </w:rPr>
        <w:t>đ</w:t>
      </w:r>
      <w:r w:rsidRPr="00864BF5">
        <w:rPr>
          <w:i/>
          <w:iCs/>
          <w:color w:val="000000"/>
          <w:sz w:val="28"/>
          <w:szCs w:val="28"/>
        </w:rPr>
        <w:t>a</w:t>
      </w:r>
      <w:r w:rsidRPr="00864BF5">
        <w:rPr>
          <w:rFonts w:ascii="Times-New-Roman,Italic" w:hAnsi="Times-New-Roman,Italic" w:cs="Times-New-Roman,Italic"/>
          <w:i/>
          <w:color w:val="000000"/>
          <w:sz w:val="28"/>
          <w:szCs w:val="28"/>
        </w:rPr>
        <w:t>č</w:t>
      </w:r>
      <w:r w:rsidRPr="00864BF5">
        <w:rPr>
          <w:i/>
          <w:iCs/>
          <w:color w:val="000000"/>
          <w:sz w:val="28"/>
          <w:szCs w:val="28"/>
        </w:rPr>
        <w:t xml:space="preserve">a izjavljuje da ispunjava obavezne uslove iz </w:t>
      </w:r>
      <w:r w:rsidRPr="00864BF5">
        <w:rPr>
          <w:rFonts w:ascii="Times-New-Roman,Italic" w:hAnsi="Times-New-Roman,Italic" w:cs="Times-New-Roman,Italic"/>
          <w:i/>
          <w:color w:val="000000"/>
          <w:sz w:val="28"/>
          <w:szCs w:val="28"/>
        </w:rPr>
        <w:t>č</w:t>
      </w:r>
      <w:r w:rsidRPr="00864BF5">
        <w:rPr>
          <w:i/>
          <w:iCs/>
          <w:color w:val="000000"/>
          <w:sz w:val="28"/>
          <w:szCs w:val="28"/>
        </w:rPr>
        <w:t xml:space="preserve">lana 75. stav 1. </w:t>
      </w:r>
      <w:proofErr w:type="spellStart"/>
      <w:r w:rsidRPr="00864BF5">
        <w:rPr>
          <w:i/>
          <w:iCs/>
          <w:color w:val="000000"/>
          <w:sz w:val="28"/>
          <w:szCs w:val="28"/>
        </w:rPr>
        <w:t>ta</w:t>
      </w:r>
      <w:r w:rsidRPr="00864BF5">
        <w:rPr>
          <w:rFonts w:ascii="Times-New-Roman,Italic" w:hAnsi="Times-New-Roman,Italic" w:cs="Times-New-Roman,Italic"/>
          <w:i/>
          <w:color w:val="000000"/>
          <w:sz w:val="28"/>
          <w:szCs w:val="28"/>
        </w:rPr>
        <w:t>č</w:t>
      </w:r>
      <w:proofErr w:type="spellEnd"/>
      <w:r w:rsidRPr="00864BF5">
        <w:rPr>
          <w:i/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br/>
      </w:r>
    </w:p>
    <w:p w:rsidR="008D6669" w:rsidRDefault="008D6669">
      <w:pPr>
        <w:pStyle w:val="CM28"/>
        <w:jc w:val="center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1) do 4) ZJN.</w:t>
      </w:r>
      <w:r>
        <w:rPr>
          <w:i/>
          <w:iCs/>
          <w:color w:val="000000"/>
          <w:sz w:val="28"/>
          <w:szCs w:val="28"/>
        </w:rPr>
        <w:br/>
      </w:r>
    </w:p>
    <w:p w:rsidR="008D6669" w:rsidRPr="00864BF5" w:rsidRDefault="008D6669">
      <w:pPr>
        <w:pStyle w:val="CM1"/>
        <w:jc w:val="center"/>
        <w:rPr>
          <w:i/>
          <w:color w:val="000000"/>
          <w:sz w:val="28"/>
          <w:szCs w:val="28"/>
        </w:rPr>
      </w:pPr>
      <w:proofErr w:type="spellStart"/>
      <w:r w:rsidRPr="00864BF5">
        <w:rPr>
          <w:b/>
          <w:bCs/>
          <w:i/>
          <w:iCs/>
          <w:color w:val="000000"/>
          <w:sz w:val="28"/>
          <w:szCs w:val="28"/>
        </w:rPr>
        <w:lastRenderedPageBreak/>
        <w:t>Napomena:Izjava</w:t>
      </w:r>
      <w:proofErr w:type="spellEnd"/>
      <w:r w:rsidRPr="00864BF5">
        <w:rPr>
          <w:b/>
          <w:bCs/>
          <w:i/>
          <w:iCs/>
          <w:color w:val="000000"/>
          <w:sz w:val="28"/>
          <w:szCs w:val="28"/>
        </w:rPr>
        <w:t xml:space="preserve"> se može </w:t>
      </w:r>
      <w:proofErr w:type="spellStart"/>
      <w:r w:rsidRPr="00864BF5">
        <w:rPr>
          <w:b/>
          <w:bCs/>
          <w:i/>
          <w:iCs/>
          <w:color w:val="000000"/>
          <w:sz w:val="28"/>
          <w:szCs w:val="28"/>
        </w:rPr>
        <w:t>isfotokopirati</w:t>
      </w:r>
      <w:proofErr w:type="spellEnd"/>
      <w:r w:rsidRPr="00864BF5">
        <w:rPr>
          <w:b/>
          <w:bCs/>
          <w:i/>
          <w:iCs/>
          <w:color w:val="000000"/>
          <w:sz w:val="28"/>
          <w:szCs w:val="28"/>
        </w:rPr>
        <w:t xml:space="preserve"> za svakog u</w:t>
      </w:r>
      <w:r w:rsidRPr="00864BF5">
        <w:rPr>
          <w:rFonts w:ascii="Times-New-Roman,BoldItalic" w:hAnsi="Times-New-Roman,BoldItalic" w:cs="Times-New-Roman,BoldItalic"/>
          <w:b/>
          <w:bCs/>
          <w:i/>
          <w:color w:val="000000"/>
          <w:sz w:val="28"/>
          <w:szCs w:val="28"/>
        </w:rPr>
        <w:t>č</w:t>
      </w:r>
      <w:r w:rsidRPr="00864BF5">
        <w:rPr>
          <w:b/>
          <w:bCs/>
          <w:i/>
          <w:iCs/>
          <w:color w:val="000000"/>
          <w:sz w:val="28"/>
          <w:szCs w:val="28"/>
        </w:rPr>
        <w:t>esnika iz grupe ponu</w:t>
      </w:r>
      <w:r w:rsidRPr="00864BF5">
        <w:rPr>
          <w:rFonts w:ascii="Times-New-Roman,BoldItalic" w:hAnsi="Times-New-Roman,BoldItalic" w:cs="Times-New-Roman,BoldItalic"/>
          <w:b/>
          <w:bCs/>
          <w:i/>
          <w:color w:val="000000"/>
          <w:sz w:val="28"/>
          <w:szCs w:val="28"/>
        </w:rPr>
        <w:t>đ</w:t>
      </w:r>
      <w:r w:rsidRPr="00864BF5">
        <w:rPr>
          <w:b/>
          <w:bCs/>
          <w:i/>
          <w:iCs/>
          <w:color w:val="000000"/>
          <w:sz w:val="28"/>
          <w:szCs w:val="28"/>
        </w:rPr>
        <w:t>a</w:t>
      </w:r>
      <w:r w:rsidRPr="00864BF5">
        <w:rPr>
          <w:rFonts w:ascii="Times-New-Roman,BoldItalic" w:hAnsi="Times-New-Roman,BoldItalic" w:cs="Times-New-Roman,BoldItalic"/>
          <w:b/>
          <w:bCs/>
          <w:i/>
          <w:color w:val="000000"/>
          <w:sz w:val="28"/>
          <w:szCs w:val="28"/>
        </w:rPr>
        <w:t>č</w:t>
      </w:r>
      <w:r w:rsidRPr="00864BF5">
        <w:rPr>
          <w:b/>
          <w:bCs/>
          <w:i/>
          <w:iCs/>
          <w:color w:val="000000"/>
          <w:sz w:val="28"/>
          <w:szCs w:val="28"/>
        </w:rPr>
        <w:t>a i kao takv</w:t>
      </w:r>
      <w:r w:rsidRPr="00864BF5">
        <w:rPr>
          <w:i/>
          <w:color w:val="000000"/>
          <w:sz w:val="28"/>
          <w:szCs w:val="28"/>
        </w:rPr>
        <w:t>a</w:t>
      </w:r>
      <w:r w:rsidRPr="00864BF5">
        <w:rPr>
          <w:i/>
          <w:color w:val="000000"/>
          <w:sz w:val="28"/>
          <w:szCs w:val="28"/>
        </w:rPr>
        <w:br/>
      </w:r>
    </w:p>
    <w:p w:rsidR="008D6669" w:rsidRPr="00864BF5" w:rsidRDefault="008D6669">
      <w:pPr>
        <w:pStyle w:val="CM1"/>
        <w:jc w:val="center"/>
        <w:rPr>
          <w:i/>
          <w:color w:val="000000"/>
          <w:sz w:val="28"/>
          <w:szCs w:val="28"/>
        </w:rPr>
      </w:pPr>
      <w:r w:rsidRPr="00864BF5">
        <w:rPr>
          <w:b/>
          <w:bCs/>
          <w:i/>
          <w:iCs/>
          <w:color w:val="000000"/>
          <w:sz w:val="28"/>
          <w:szCs w:val="28"/>
        </w:rPr>
        <w:t>dostaviti uz ponudu sa potpisom i pe</w:t>
      </w:r>
      <w:r w:rsidRPr="00864BF5">
        <w:rPr>
          <w:rFonts w:ascii="Times-New-Roman,BoldItalic" w:hAnsi="Times-New-Roman,BoldItalic" w:cs="Times-New-Roman,BoldItalic"/>
          <w:b/>
          <w:bCs/>
          <w:i/>
          <w:color w:val="000000"/>
          <w:sz w:val="28"/>
          <w:szCs w:val="28"/>
        </w:rPr>
        <w:t>č</w:t>
      </w:r>
      <w:r w:rsidRPr="00864BF5">
        <w:rPr>
          <w:b/>
          <w:bCs/>
          <w:i/>
          <w:iCs/>
          <w:color w:val="000000"/>
          <w:sz w:val="28"/>
          <w:szCs w:val="28"/>
        </w:rPr>
        <w:t>atom za svakog u</w:t>
      </w:r>
      <w:r w:rsidRPr="00864BF5">
        <w:rPr>
          <w:rFonts w:ascii="Times-New-Roman,BoldItalic" w:hAnsi="Times-New-Roman,BoldItalic" w:cs="Times-New-Roman,BoldItalic"/>
          <w:b/>
          <w:bCs/>
          <w:i/>
          <w:color w:val="000000"/>
          <w:sz w:val="28"/>
          <w:szCs w:val="28"/>
        </w:rPr>
        <w:t>č</w:t>
      </w:r>
      <w:r w:rsidRPr="00864BF5">
        <w:rPr>
          <w:b/>
          <w:bCs/>
          <w:i/>
          <w:iCs/>
          <w:color w:val="000000"/>
          <w:sz w:val="28"/>
          <w:szCs w:val="28"/>
        </w:rPr>
        <w:t>esnika iz grupe ponu</w:t>
      </w:r>
      <w:r w:rsidRPr="00864BF5">
        <w:rPr>
          <w:rFonts w:ascii="Times-New-Roman,BoldItalic" w:hAnsi="Times-New-Roman,BoldItalic" w:cs="Times-New-Roman,BoldItalic"/>
          <w:b/>
          <w:bCs/>
          <w:i/>
          <w:color w:val="000000"/>
          <w:sz w:val="28"/>
          <w:szCs w:val="28"/>
        </w:rPr>
        <w:t>đ</w:t>
      </w:r>
      <w:r w:rsidRPr="00864BF5">
        <w:rPr>
          <w:b/>
          <w:bCs/>
          <w:i/>
          <w:iCs/>
          <w:color w:val="000000"/>
          <w:sz w:val="28"/>
          <w:szCs w:val="28"/>
        </w:rPr>
        <w:t>a</w:t>
      </w:r>
      <w:r w:rsidRPr="00864BF5">
        <w:rPr>
          <w:rFonts w:ascii="Times-New-Roman,BoldItalic" w:hAnsi="Times-New-Roman,BoldItalic" w:cs="Times-New-Roman,BoldItalic"/>
          <w:b/>
          <w:bCs/>
          <w:i/>
          <w:color w:val="000000"/>
          <w:sz w:val="28"/>
          <w:szCs w:val="28"/>
        </w:rPr>
        <w:t>č</w:t>
      </w:r>
      <w:r w:rsidRPr="00864BF5">
        <w:rPr>
          <w:b/>
          <w:bCs/>
          <w:i/>
          <w:iCs/>
          <w:color w:val="000000"/>
          <w:sz w:val="28"/>
          <w:szCs w:val="28"/>
        </w:rPr>
        <w:t>a</w:t>
      </w:r>
      <w:r w:rsidRPr="00864BF5">
        <w:rPr>
          <w:i/>
          <w:color w:val="000000"/>
          <w:sz w:val="28"/>
          <w:szCs w:val="28"/>
        </w:rPr>
        <w:t>.</w:t>
      </w:r>
      <w:r w:rsidRPr="00864BF5">
        <w:rPr>
          <w:i/>
          <w:color w:val="000000"/>
          <w:sz w:val="28"/>
          <w:szCs w:val="28"/>
        </w:rPr>
        <w:br/>
      </w:r>
    </w:p>
    <w:p w:rsidR="008D6669" w:rsidRPr="00864BF5" w:rsidRDefault="008D6669">
      <w:pPr>
        <w:pStyle w:val="CM1"/>
        <w:jc w:val="center"/>
        <w:rPr>
          <w:i/>
          <w:color w:val="000000"/>
        </w:rPr>
      </w:pPr>
      <w:r w:rsidRPr="00864BF5">
        <w:rPr>
          <w:b/>
          <w:bCs/>
          <w:i/>
          <w:iCs/>
          <w:color w:val="000000"/>
        </w:rPr>
        <w:t>OBRAZAC IZJAVE PODIZVO</w:t>
      </w:r>
      <w:r w:rsidRPr="00864BF5">
        <w:rPr>
          <w:rFonts w:ascii="Times-New-Roman,BoldItalic" w:hAnsi="Times-New-Roman,BoldItalic" w:cs="Times-New-Roman,BoldItalic"/>
          <w:b/>
          <w:bCs/>
          <w:i/>
          <w:color w:val="000000"/>
        </w:rPr>
        <w:t>Đ</w:t>
      </w:r>
      <w:r w:rsidRPr="00864BF5">
        <w:rPr>
          <w:b/>
          <w:bCs/>
          <w:i/>
          <w:iCs/>
          <w:color w:val="000000"/>
        </w:rPr>
        <w:t>A</w:t>
      </w:r>
      <w:r w:rsidRPr="00864BF5">
        <w:rPr>
          <w:rFonts w:ascii="Times-New-Roman,BoldItalic" w:hAnsi="Times-New-Roman,BoldItalic" w:cs="Times-New-Roman,BoldItalic"/>
          <w:b/>
          <w:bCs/>
          <w:i/>
          <w:color w:val="000000"/>
        </w:rPr>
        <w:t>Č</w:t>
      </w:r>
      <w:r w:rsidRPr="00864BF5">
        <w:rPr>
          <w:i/>
          <w:color w:val="000000"/>
        </w:rPr>
        <w:t>A</w:t>
      </w:r>
      <w:r w:rsidRPr="00864BF5">
        <w:rPr>
          <w:i/>
          <w:color w:val="000000"/>
        </w:rPr>
        <w:br/>
      </w:r>
    </w:p>
    <w:p w:rsidR="008D6669" w:rsidRPr="00864BF5" w:rsidRDefault="008D6669">
      <w:pPr>
        <w:pStyle w:val="CM1"/>
        <w:jc w:val="center"/>
        <w:rPr>
          <w:i/>
          <w:color w:val="000000"/>
        </w:rPr>
      </w:pPr>
      <w:r w:rsidRPr="00864BF5">
        <w:rPr>
          <w:b/>
          <w:bCs/>
          <w:i/>
          <w:iCs/>
          <w:color w:val="000000"/>
        </w:rPr>
        <w:t>O ISPUNJENOSTI OBAVEZNIH USLOVA ZA U</w:t>
      </w:r>
      <w:r w:rsidRPr="00864BF5">
        <w:rPr>
          <w:rFonts w:ascii="Times-New-Roman,BoldItalic" w:hAnsi="Times-New-Roman,BoldItalic" w:cs="Times-New-Roman,BoldItalic"/>
          <w:b/>
          <w:bCs/>
          <w:i/>
          <w:color w:val="000000"/>
        </w:rPr>
        <w:t>Č</w:t>
      </w:r>
      <w:r w:rsidRPr="00864BF5">
        <w:rPr>
          <w:b/>
          <w:bCs/>
          <w:i/>
          <w:iCs/>
          <w:color w:val="000000"/>
        </w:rPr>
        <w:t>EŠ</w:t>
      </w:r>
      <w:r w:rsidRPr="00864BF5">
        <w:rPr>
          <w:rFonts w:ascii="Times-New-Roman,BoldItalic" w:hAnsi="Times-New-Roman,BoldItalic" w:cs="Times-New-Roman,BoldItalic"/>
          <w:b/>
          <w:bCs/>
          <w:i/>
          <w:color w:val="000000"/>
        </w:rPr>
        <w:t>Ć</w:t>
      </w:r>
      <w:r w:rsidRPr="00864BF5">
        <w:rPr>
          <w:b/>
          <w:bCs/>
          <w:i/>
          <w:iCs/>
          <w:color w:val="000000"/>
        </w:rPr>
        <w:t>E U POSTUPKU JAVNE NABAVKE -</w:t>
      </w:r>
      <w:r w:rsidRPr="00864BF5">
        <w:rPr>
          <w:rFonts w:ascii="Times-New-Roman,BoldItalic" w:hAnsi="Times-New-Roman,BoldItalic" w:cs="Times-New-Roman,BoldItalic"/>
          <w:b/>
          <w:bCs/>
          <w:i/>
          <w:color w:val="000000"/>
        </w:rPr>
        <w:t>Č</w:t>
      </w:r>
      <w:r w:rsidRPr="00864BF5">
        <w:rPr>
          <w:b/>
          <w:bCs/>
          <w:i/>
          <w:iCs/>
          <w:color w:val="000000"/>
        </w:rPr>
        <w:t>L. 75</w:t>
      </w:r>
      <w:r w:rsidRPr="00864BF5">
        <w:rPr>
          <w:i/>
          <w:color w:val="000000"/>
        </w:rPr>
        <w:t>.</w:t>
      </w:r>
      <w:r w:rsidRPr="00864BF5">
        <w:rPr>
          <w:i/>
          <w:color w:val="000000"/>
        </w:rPr>
        <w:br/>
      </w:r>
    </w:p>
    <w:p w:rsidR="008D6669" w:rsidRPr="00864BF5" w:rsidRDefault="008D6669">
      <w:pPr>
        <w:pStyle w:val="CM27"/>
        <w:jc w:val="center"/>
        <w:rPr>
          <w:i/>
          <w:color w:val="000000"/>
        </w:rPr>
      </w:pPr>
      <w:r w:rsidRPr="00864BF5">
        <w:rPr>
          <w:b/>
          <w:bCs/>
          <w:i/>
          <w:iCs/>
          <w:color w:val="000000"/>
        </w:rPr>
        <w:t xml:space="preserve">ZJN </w:t>
      </w:r>
    </w:p>
    <w:p w:rsidR="008D6669" w:rsidRDefault="008D6669">
      <w:pPr>
        <w:pStyle w:val="CM31"/>
        <w:rPr>
          <w:color w:val="000000"/>
        </w:rPr>
      </w:pPr>
      <w:r>
        <w:rPr>
          <w:color w:val="000000"/>
        </w:rPr>
        <w:t>Pod punom materijalnom i krivi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nom odgovornoš</w:t>
      </w:r>
      <w:r>
        <w:rPr>
          <w:rFonts w:ascii="Times-New-Roman" w:hAnsi="Times-New-Roman" w:cs="Times-New-Roman"/>
          <w:color w:val="000000"/>
        </w:rPr>
        <w:t>ć</w:t>
      </w:r>
      <w:r>
        <w:rPr>
          <w:color w:val="000000"/>
        </w:rPr>
        <w:t>u, kao zastupnik podizvo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a, dajem slede</w:t>
      </w:r>
      <w:r>
        <w:rPr>
          <w:rFonts w:ascii="Times-New-Roman" w:hAnsi="Times-New-Roman" w:cs="Times-New-Roman"/>
          <w:color w:val="000000"/>
        </w:rPr>
        <w:t>ć</w:t>
      </w:r>
      <w:r>
        <w:rPr>
          <w:color w:val="000000"/>
        </w:rPr>
        <w:t xml:space="preserve">u </w:t>
      </w:r>
    </w:p>
    <w:p w:rsidR="008D6669" w:rsidRDefault="008D6669">
      <w:pPr>
        <w:pStyle w:val="CM31"/>
        <w:jc w:val="center"/>
        <w:rPr>
          <w:color w:val="000000"/>
        </w:rPr>
      </w:pPr>
      <w:r>
        <w:rPr>
          <w:b/>
          <w:bCs/>
          <w:color w:val="000000"/>
        </w:rPr>
        <w:t xml:space="preserve">IZJAVU </w:t>
      </w:r>
    </w:p>
    <w:p w:rsidR="008D6669" w:rsidRDefault="008D6669">
      <w:pPr>
        <w:pStyle w:val="CM27"/>
        <w:spacing w:line="278" w:lineRule="atLeast"/>
        <w:rPr>
          <w:color w:val="000000"/>
        </w:rPr>
      </w:pPr>
      <w:r>
        <w:rPr>
          <w:color w:val="000000"/>
        </w:rPr>
        <w:t>Podizvo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 xml:space="preserve">ač </w:t>
      </w:r>
      <w:r>
        <w:rPr>
          <w:i/>
          <w:iCs/>
          <w:color w:val="000000"/>
        </w:rPr>
        <w:t>_____________________________________________[navesti naziv podizvo</w:t>
      </w:r>
      <w:r>
        <w:rPr>
          <w:rFonts w:ascii="Times-New-Roman,Italic" w:hAnsi="Times-New-Roman,Italic" w:cs="Times-New-Roman,Italic"/>
          <w:color w:val="000000"/>
        </w:rPr>
        <w:t>đ</w:t>
      </w:r>
      <w:r>
        <w:rPr>
          <w:i/>
          <w:iCs/>
          <w:color w:val="000000"/>
        </w:rPr>
        <w:t>a</w:t>
      </w:r>
      <w:r>
        <w:rPr>
          <w:rFonts w:ascii="Times-New-Roman,Italic" w:hAnsi="Times-New-Roman,Italic" w:cs="Times-New-Roman,Italic"/>
          <w:color w:val="000000"/>
        </w:rPr>
        <w:t>č</w:t>
      </w:r>
      <w:r>
        <w:rPr>
          <w:i/>
          <w:iCs/>
          <w:color w:val="000000"/>
        </w:rPr>
        <w:t xml:space="preserve">a] </w:t>
      </w:r>
      <w:r>
        <w:rPr>
          <w:color w:val="000000"/>
        </w:rPr>
        <w:t>u postupku</w:t>
      </w:r>
      <w:r>
        <w:rPr>
          <w:color w:val="000000"/>
        </w:rPr>
        <w:br/>
        <w:t xml:space="preserve">javne nabavke male vrednosti – </w:t>
      </w:r>
      <w:r w:rsidR="003615A5">
        <w:rPr>
          <w:b/>
          <w:bCs/>
          <w:color w:val="000000"/>
        </w:rPr>
        <w:t>IT oprema</w:t>
      </w:r>
      <w:r>
        <w:rPr>
          <w:b/>
          <w:bCs/>
          <w:color w:val="000000"/>
        </w:rPr>
        <w:t xml:space="preserve"> opremu</w:t>
      </w:r>
      <w:r>
        <w:rPr>
          <w:color w:val="000000"/>
        </w:rPr>
        <w:t xml:space="preserve">, JN broj </w:t>
      </w:r>
      <w:r w:rsidR="006E1107">
        <w:rPr>
          <w:b/>
          <w:bCs/>
          <w:color w:val="000000"/>
        </w:rPr>
        <w:t>9/18</w:t>
      </w:r>
      <w:r>
        <w:rPr>
          <w:b/>
          <w:bCs/>
          <w:color w:val="000000"/>
        </w:rPr>
        <w:t xml:space="preserve"> </w:t>
      </w:r>
      <w:r>
        <w:rPr>
          <w:color w:val="000000"/>
        </w:rPr>
        <w:t>,</w:t>
      </w:r>
      <w:r>
        <w:rPr>
          <w:color w:val="000000"/>
        </w:rPr>
        <w:br/>
        <w:t xml:space="preserve">ispunjava sve uslove iz 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l. 75. ZJN, odnosno uslove definisane konkursnom dokumentacijom za predmetnu</w:t>
      </w:r>
      <w:r>
        <w:rPr>
          <w:color w:val="000000"/>
        </w:rPr>
        <w:br/>
        <w:t>javnu nabavku, i to:</w:t>
      </w:r>
      <w:r>
        <w:rPr>
          <w:color w:val="000000"/>
        </w:rPr>
        <w:br/>
      </w:r>
    </w:p>
    <w:p w:rsidR="008D6669" w:rsidRDefault="008D6669">
      <w:pPr>
        <w:pStyle w:val="CM8"/>
        <w:spacing w:after="1380"/>
        <w:rPr>
          <w:color w:val="000000"/>
        </w:rPr>
      </w:pPr>
      <w:r>
        <w:rPr>
          <w:color w:val="000000"/>
        </w:rPr>
        <w:t>Podizvo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ač je registrovan kod nadležnog organa, odnosno upisan u odgovaraju</w:t>
      </w:r>
      <w:r>
        <w:rPr>
          <w:rFonts w:ascii="Times-New-Roman" w:hAnsi="Times-New-Roman" w:cs="Times-New-Roman"/>
          <w:color w:val="000000"/>
        </w:rPr>
        <w:t>ć</w:t>
      </w:r>
      <w:r>
        <w:rPr>
          <w:color w:val="000000"/>
        </w:rPr>
        <w:t>i registar (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 xml:space="preserve">l. 75. st. 1. </w:t>
      </w:r>
      <w:proofErr w:type="spellStart"/>
      <w:r>
        <w:rPr>
          <w:color w:val="000000"/>
        </w:rPr>
        <w:t>ta</w:t>
      </w:r>
      <w:r>
        <w:rPr>
          <w:rFonts w:ascii="Times-New-Roman" w:hAnsi="Times-New-Roman" w:cs="Times-New-Roman"/>
          <w:color w:val="000000"/>
        </w:rPr>
        <w:t>č</w:t>
      </w:r>
      <w:proofErr w:type="spellEnd"/>
      <w:r>
        <w:rPr>
          <w:color w:val="000000"/>
        </w:rPr>
        <w:t>.</w:t>
      </w:r>
      <w:r>
        <w:rPr>
          <w:color w:val="000000"/>
        </w:rPr>
        <w:br/>
        <w:t>1) ZJN);</w:t>
      </w:r>
      <w:r>
        <w:rPr>
          <w:color w:val="000000"/>
        </w:rPr>
        <w:br/>
        <w:t>Podizvo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ač i njegov zakonski zastupnik nisu osu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ivani za neko od krivi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 xml:space="preserve">nih dela kao 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lan organizovane</w:t>
      </w:r>
      <w:r>
        <w:rPr>
          <w:color w:val="000000"/>
        </w:rPr>
        <w:br/>
        <w:t>kriminalne grupe, da nisu osu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ivani za krivi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na dela protiv privrede, krivi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na dela protiv životne sredine,</w:t>
      </w:r>
      <w:r>
        <w:rPr>
          <w:color w:val="000000"/>
        </w:rPr>
        <w:br/>
        <w:t>krivi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no delo primanja ili davanja mita, krivi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no delo prevare (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 xml:space="preserve">l. 75. st. 1. </w:t>
      </w:r>
      <w:proofErr w:type="spellStart"/>
      <w:r>
        <w:rPr>
          <w:color w:val="000000"/>
        </w:rPr>
        <w:t>ta</w:t>
      </w:r>
      <w:r>
        <w:rPr>
          <w:rFonts w:ascii="Times-New-Roman" w:hAnsi="Times-New-Roman" w:cs="Times-New-Roman"/>
          <w:color w:val="000000"/>
        </w:rPr>
        <w:t>č</w:t>
      </w:r>
      <w:proofErr w:type="spellEnd"/>
      <w:r>
        <w:rPr>
          <w:color w:val="000000"/>
        </w:rPr>
        <w:t>. 2) ZJN);</w:t>
      </w:r>
      <w:r>
        <w:rPr>
          <w:color w:val="000000"/>
        </w:rPr>
        <w:br/>
        <w:t>Podizvo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ač je izmirio dospele poreze, doprinose i druge javne dažbine u skladu sa propisima Republike</w:t>
      </w:r>
      <w:r>
        <w:rPr>
          <w:color w:val="000000"/>
        </w:rPr>
        <w:br/>
        <w:t>Srbije (</w:t>
      </w:r>
      <w:r>
        <w:rPr>
          <w:i/>
          <w:iCs/>
          <w:color w:val="000000"/>
        </w:rPr>
        <w:t xml:space="preserve">ili strane države kada ima sedište na njenoj teritoriji) </w:t>
      </w:r>
      <w:r>
        <w:rPr>
          <w:color w:val="000000"/>
        </w:rPr>
        <w:t>(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 xml:space="preserve">l. 75. st. 1. </w:t>
      </w:r>
      <w:proofErr w:type="spellStart"/>
      <w:r>
        <w:rPr>
          <w:color w:val="000000"/>
        </w:rPr>
        <w:t>ta</w:t>
      </w:r>
      <w:r>
        <w:rPr>
          <w:rFonts w:ascii="Times-New-Roman" w:hAnsi="Times-New-Roman" w:cs="Times-New-Roman"/>
          <w:color w:val="000000"/>
        </w:rPr>
        <w:t>č</w:t>
      </w:r>
      <w:proofErr w:type="spellEnd"/>
      <w:r>
        <w:rPr>
          <w:color w:val="000000"/>
        </w:rPr>
        <w:t>. 4) ZJN);</w:t>
      </w:r>
      <w:r>
        <w:rPr>
          <w:color w:val="000000"/>
        </w:rPr>
        <w:br/>
        <w:t>Podizvo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ač je poštovao obaveze koje proizlaze iz važe</w:t>
      </w:r>
      <w:r>
        <w:rPr>
          <w:rFonts w:ascii="Times-New-Roman" w:hAnsi="Times-New-Roman" w:cs="Times-New-Roman"/>
          <w:color w:val="000000"/>
        </w:rPr>
        <w:t>ć</w:t>
      </w:r>
      <w:r>
        <w:rPr>
          <w:color w:val="000000"/>
        </w:rPr>
        <w:t>ih propisa o zaštiti na radu, zapošljavanju i uslovima</w:t>
      </w:r>
      <w:r>
        <w:rPr>
          <w:color w:val="000000"/>
        </w:rPr>
        <w:br/>
        <w:t>rada, zaštiti životne sredine i nema zabranu obavljanja delatnosti koja je na snazi u vreme podnošenja</w:t>
      </w:r>
      <w:r>
        <w:rPr>
          <w:color w:val="000000"/>
        </w:rPr>
        <w:br/>
        <w:t>ponude za predmetnu javnu nabavku (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l. 75. st. 2. ZJN);</w:t>
      </w:r>
      <w:r>
        <w:rPr>
          <w:color w:val="000000"/>
        </w:rPr>
        <w:br/>
      </w:r>
    </w:p>
    <w:p w:rsidR="008D6669" w:rsidRDefault="008D6669">
      <w:pPr>
        <w:pStyle w:val="CM44"/>
        <w:spacing w:line="276" w:lineRule="atLeast"/>
        <w:ind w:right="1960"/>
        <w:rPr>
          <w:color w:val="000000"/>
        </w:rPr>
      </w:pPr>
      <w:r>
        <w:rPr>
          <w:color w:val="000000"/>
        </w:rPr>
        <w:t>Mesto:_____________ P</w:t>
      </w:r>
      <w:r>
        <w:rPr>
          <w:i/>
          <w:iCs/>
          <w:color w:val="000000"/>
        </w:rPr>
        <w:t>odizvo</w:t>
      </w:r>
      <w:r>
        <w:rPr>
          <w:rFonts w:ascii="Times-New-Roman,Italic" w:hAnsi="Times-New-Roman,Italic" w:cs="Times-New-Roman,Italic"/>
          <w:color w:val="000000"/>
        </w:rPr>
        <w:t>đ</w:t>
      </w:r>
      <w:r>
        <w:rPr>
          <w:i/>
          <w:iCs/>
          <w:color w:val="000000"/>
        </w:rPr>
        <w:t>a</w:t>
      </w:r>
      <w:r>
        <w:rPr>
          <w:rFonts w:ascii="Times-New-Roman,Italic" w:hAnsi="Times-New-Roman,Italic" w:cs="Times-New-Roman,Italic"/>
          <w:color w:val="000000"/>
        </w:rPr>
        <w:t>č</w:t>
      </w:r>
      <w:r>
        <w:rPr>
          <w:color w:val="000000"/>
        </w:rPr>
        <w:t>:</w:t>
      </w:r>
      <w:r>
        <w:rPr>
          <w:color w:val="000000"/>
        </w:rPr>
        <w:br/>
        <w:t>Datum:_____________ M.P. _____________________</w:t>
      </w:r>
      <w:r>
        <w:rPr>
          <w:color w:val="000000"/>
        </w:rPr>
        <w:br/>
      </w:r>
    </w:p>
    <w:p w:rsidR="008D6669" w:rsidRDefault="008D6669">
      <w:pPr>
        <w:pStyle w:val="CM1"/>
        <w:jc w:val="center"/>
        <w:rPr>
          <w:color w:val="000000"/>
          <w:sz w:val="28"/>
          <w:szCs w:val="28"/>
        </w:rPr>
      </w:pPr>
      <w:r w:rsidRPr="00B74EE2">
        <w:rPr>
          <w:b/>
          <w:bCs/>
          <w:i/>
          <w:iCs/>
          <w:color w:val="000000"/>
          <w:sz w:val="28"/>
          <w:szCs w:val="28"/>
        </w:rPr>
        <w:t>Ukoliko ponu</w:t>
      </w:r>
      <w:r w:rsidRPr="00B74EE2">
        <w:rPr>
          <w:rFonts w:ascii="Times-New-Roman,BoldItalic" w:hAnsi="Times-New-Roman,BoldItalic" w:cs="Times-New-Roman,BoldItalic"/>
          <w:b/>
          <w:bCs/>
          <w:i/>
          <w:color w:val="000000"/>
          <w:sz w:val="28"/>
          <w:szCs w:val="28"/>
        </w:rPr>
        <w:t>đ</w:t>
      </w:r>
      <w:r w:rsidRPr="00B74EE2">
        <w:rPr>
          <w:b/>
          <w:bCs/>
          <w:i/>
          <w:iCs/>
          <w:color w:val="000000"/>
          <w:sz w:val="28"/>
          <w:szCs w:val="28"/>
        </w:rPr>
        <w:t>a</w:t>
      </w:r>
      <w:r w:rsidRPr="00B74EE2">
        <w:rPr>
          <w:i/>
          <w:color w:val="000000"/>
          <w:sz w:val="28"/>
          <w:szCs w:val="28"/>
        </w:rPr>
        <w:t xml:space="preserve">č </w:t>
      </w:r>
      <w:r w:rsidRPr="00B74EE2">
        <w:rPr>
          <w:b/>
          <w:bCs/>
          <w:i/>
          <w:iCs/>
          <w:color w:val="000000"/>
          <w:sz w:val="28"/>
          <w:szCs w:val="28"/>
        </w:rPr>
        <w:t>podnosi ponudu sa podizvo</w:t>
      </w:r>
      <w:r w:rsidRPr="00B74EE2">
        <w:rPr>
          <w:rFonts w:ascii="Times-New-Roman,BoldItalic" w:hAnsi="Times-New-Roman,BoldItalic" w:cs="Times-New-Roman,BoldItalic"/>
          <w:b/>
          <w:bCs/>
          <w:i/>
          <w:color w:val="000000"/>
          <w:sz w:val="28"/>
          <w:szCs w:val="28"/>
        </w:rPr>
        <w:t>đ</w:t>
      </w:r>
      <w:r w:rsidRPr="00B74EE2">
        <w:rPr>
          <w:b/>
          <w:bCs/>
          <w:i/>
          <w:iCs/>
          <w:color w:val="000000"/>
          <w:sz w:val="28"/>
          <w:szCs w:val="28"/>
        </w:rPr>
        <w:t>a</w:t>
      </w:r>
      <w:r w:rsidRPr="00B74EE2">
        <w:rPr>
          <w:rFonts w:ascii="Times-New-Roman,BoldItalic" w:hAnsi="Times-New-Roman,BoldItalic" w:cs="Times-New-Roman,BoldItalic"/>
          <w:b/>
          <w:bCs/>
          <w:i/>
          <w:color w:val="000000"/>
          <w:sz w:val="28"/>
          <w:szCs w:val="28"/>
        </w:rPr>
        <w:t>č</w:t>
      </w:r>
      <w:r w:rsidRPr="00B74EE2">
        <w:rPr>
          <w:b/>
          <w:bCs/>
          <w:i/>
          <w:iCs/>
          <w:color w:val="000000"/>
          <w:sz w:val="28"/>
          <w:szCs w:val="28"/>
        </w:rPr>
        <w:t>em</w:t>
      </w:r>
      <w:r>
        <w:rPr>
          <w:i/>
          <w:iCs/>
          <w:color w:val="000000"/>
          <w:sz w:val="28"/>
          <w:szCs w:val="28"/>
        </w:rPr>
        <w:t>, Izjava mora biti potpisana od stran</w:t>
      </w:r>
      <w:r>
        <w:rPr>
          <w:color w:val="000000"/>
          <w:sz w:val="28"/>
          <w:szCs w:val="28"/>
        </w:rPr>
        <w:t>e</w:t>
      </w:r>
      <w:r>
        <w:rPr>
          <w:color w:val="000000"/>
          <w:sz w:val="28"/>
          <w:szCs w:val="28"/>
        </w:rPr>
        <w:br/>
      </w:r>
    </w:p>
    <w:p w:rsidR="008D6669" w:rsidRDefault="008D6669">
      <w:pPr>
        <w:pStyle w:val="CM1"/>
        <w:jc w:val="center"/>
        <w:rPr>
          <w:color w:val="000000"/>
          <w:sz w:val="28"/>
          <w:szCs w:val="28"/>
        </w:rPr>
      </w:pPr>
      <w:r w:rsidRPr="00B74EE2">
        <w:rPr>
          <w:i/>
          <w:iCs/>
          <w:color w:val="000000"/>
          <w:sz w:val="28"/>
          <w:szCs w:val="28"/>
        </w:rPr>
        <w:t>ovlaš</w:t>
      </w:r>
      <w:r w:rsidRPr="00B74EE2">
        <w:rPr>
          <w:rFonts w:ascii="Times-New-Roman,Italic" w:hAnsi="Times-New-Roman,Italic" w:cs="Times-New-Roman,Italic"/>
          <w:i/>
          <w:color w:val="000000"/>
          <w:sz w:val="28"/>
          <w:szCs w:val="28"/>
        </w:rPr>
        <w:t>ć</w:t>
      </w:r>
      <w:r w:rsidRPr="00B74EE2">
        <w:rPr>
          <w:i/>
          <w:iCs/>
          <w:color w:val="000000"/>
          <w:sz w:val="28"/>
          <w:szCs w:val="28"/>
        </w:rPr>
        <w:t>enog lica podizvo</w:t>
      </w:r>
      <w:r w:rsidRPr="00B74EE2">
        <w:rPr>
          <w:rFonts w:ascii="Times-New-Roman,Italic" w:hAnsi="Times-New-Roman,Italic" w:cs="Times-New-Roman,Italic"/>
          <w:i/>
          <w:color w:val="000000"/>
          <w:sz w:val="28"/>
          <w:szCs w:val="28"/>
        </w:rPr>
        <w:t>đ</w:t>
      </w:r>
      <w:r w:rsidRPr="00B74EE2">
        <w:rPr>
          <w:i/>
          <w:iCs/>
          <w:color w:val="000000"/>
          <w:sz w:val="28"/>
          <w:szCs w:val="28"/>
        </w:rPr>
        <w:t>a</w:t>
      </w:r>
      <w:r w:rsidRPr="00B74EE2">
        <w:rPr>
          <w:rFonts w:ascii="Times-New-Roman,Italic" w:hAnsi="Times-New-Roman,Italic" w:cs="Times-New-Roman,Italic"/>
          <w:i/>
          <w:color w:val="000000"/>
          <w:sz w:val="28"/>
          <w:szCs w:val="28"/>
        </w:rPr>
        <w:t>č</w:t>
      </w:r>
      <w:r w:rsidRPr="00B74EE2">
        <w:rPr>
          <w:i/>
          <w:iCs/>
          <w:color w:val="000000"/>
          <w:sz w:val="28"/>
          <w:szCs w:val="28"/>
        </w:rPr>
        <w:t>a i overena pe</w:t>
      </w:r>
      <w:r w:rsidRPr="00B74EE2">
        <w:rPr>
          <w:rFonts w:ascii="Times-New-Roman,Italic" w:hAnsi="Times-New-Roman,Italic" w:cs="Times-New-Roman,Italic"/>
          <w:i/>
          <w:color w:val="000000"/>
          <w:sz w:val="28"/>
          <w:szCs w:val="28"/>
        </w:rPr>
        <w:t>č</w:t>
      </w:r>
      <w:r w:rsidRPr="00B74EE2">
        <w:rPr>
          <w:i/>
          <w:iCs/>
          <w:color w:val="000000"/>
          <w:sz w:val="28"/>
          <w:szCs w:val="28"/>
        </w:rPr>
        <w:t>atom</w:t>
      </w:r>
      <w:r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br/>
      </w:r>
    </w:p>
    <w:p w:rsidR="008D6669" w:rsidRDefault="008D6669">
      <w:pPr>
        <w:pStyle w:val="CM27"/>
        <w:jc w:val="center"/>
        <w:rPr>
          <w:color w:val="000000"/>
        </w:rPr>
      </w:pPr>
      <w:r>
        <w:rPr>
          <w:b/>
          <w:bCs/>
          <w:color w:val="000000"/>
        </w:rPr>
        <w:lastRenderedPageBreak/>
        <w:t>7. OBRAZAC PONUDE</w:t>
      </w:r>
      <w:r>
        <w:rPr>
          <w:b/>
          <w:bCs/>
          <w:color w:val="000000"/>
        </w:rPr>
        <w:br/>
      </w:r>
    </w:p>
    <w:p w:rsidR="008D6669" w:rsidRDefault="008D6669">
      <w:pPr>
        <w:pStyle w:val="CM39"/>
        <w:spacing w:line="416" w:lineRule="atLeast"/>
        <w:rPr>
          <w:color w:val="000000"/>
        </w:rPr>
      </w:pPr>
      <w:r>
        <w:rPr>
          <w:b/>
          <w:bCs/>
          <w:color w:val="000000"/>
        </w:rPr>
        <w:t>1. Opšti podaci o Ponu</w:t>
      </w:r>
      <w:r>
        <w:rPr>
          <w:rFonts w:ascii="Times-New-Roman,Bold" w:hAnsi="Times-New-Roman,Bold" w:cs="Times-New-Roman,Bold"/>
          <w:b/>
          <w:bCs/>
          <w:color w:val="000000"/>
        </w:rPr>
        <w:t>đ</w:t>
      </w:r>
      <w:r>
        <w:rPr>
          <w:b/>
          <w:bCs/>
          <w:color w:val="000000"/>
        </w:rPr>
        <w:t>a</w:t>
      </w:r>
      <w:r>
        <w:rPr>
          <w:rFonts w:ascii="Times-New-Roman,Bold" w:hAnsi="Times-New-Roman,Bold" w:cs="Times-New-Roman,Bold"/>
          <w:b/>
          <w:bCs/>
          <w:color w:val="000000"/>
        </w:rPr>
        <w:t>č</w:t>
      </w:r>
      <w:r>
        <w:rPr>
          <w:b/>
          <w:bCs/>
          <w:color w:val="000000"/>
        </w:rPr>
        <w:t xml:space="preserve">u: </w:t>
      </w:r>
    </w:p>
    <w:p w:rsidR="008D6669" w:rsidRDefault="008D6669">
      <w:pPr>
        <w:pStyle w:val="CM29"/>
        <w:spacing w:line="416" w:lineRule="atLeast"/>
        <w:ind w:right="1423"/>
        <w:rPr>
          <w:color w:val="000000"/>
        </w:rPr>
      </w:pPr>
      <w:r>
        <w:rPr>
          <w:color w:val="000000"/>
        </w:rPr>
        <w:t>Naziv 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a: _____________________________________________________________ Adresa i sedište 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a: _____________________________________________________ Mati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ni broj 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a: ________________________________________________________ Šifra delatnosti: ______________________________________________________________ Osoba za kontakt: ____________________________________________________________ Telefon – telefaks: ___________________________________________________________ Elektronska pošta: ___________________________________________________________ Poreski broj 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a: ________________________________________________________ Broj teku</w:t>
      </w:r>
      <w:r>
        <w:rPr>
          <w:rFonts w:ascii="Times-New-Roman" w:hAnsi="Times-New-Roman" w:cs="Times-New-Roman"/>
          <w:color w:val="000000"/>
        </w:rPr>
        <w:t>ć</w:t>
      </w:r>
      <w:r>
        <w:rPr>
          <w:color w:val="000000"/>
        </w:rPr>
        <w:t>eg ra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 xml:space="preserve">una: __________________________________________________________ Lice odgovorno za potpisivanje ugovora: __________________________________________ </w:t>
      </w:r>
    </w:p>
    <w:p w:rsidR="008D6669" w:rsidRDefault="008D6669">
      <w:pPr>
        <w:pStyle w:val="Default"/>
        <w:numPr>
          <w:ilvl w:val="0"/>
          <w:numId w:val="6"/>
        </w:numPr>
      </w:pPr>
      <w:r>
        <w:rPr>
          <w:b/>
          <w:bCs/>
        </w:rPr>
        <w:t>Važenje ponude</w:t>
      </w:r>
      <w:r>
        <w:t>:</w:t>
      </w:r>
      <w:r>
        <w:tab/>
        <w:t xml:space="preserve">______________ dana, od </w:t>
      </w:r>
      <w:r w:rsidR="00864BF5">
        <w:t>dana otvaranja Ponude (minimum 3</w:t>
      </w:r>
      <w:r>
        <w:t xml:space="preserve">0 dana od dana otvaranja ponuda) </w:t>
      </w:r>
    </w:p>
    <w:p w:rsidR="008D6669" w:rsidRDefault="008D6669">
      <w:pPr>
        <w:pStyle w:val="Default"/>
        <w:numPr>
          <w:ilvl w:val="0"/>
          <w:numId w:val="6"/>
        </w:numPr>
      </w:pPr>
      <w:r>
        <w:rPr>
          <w:b/>
          <w:bCs/>
        </w:rPr>
        <w:t>Podaci koji su relevantni za zaklju</w:t>
      </w:r>
      <w:r>
        <w:rPr>
          <w:rFonts w:ascii="Times-New-Roman,Bold" w:hAnsi="Times-New-Roman,Bold" w:cs="Times-New-Roman,Bold"/>
          <w:b/>
          <w:bCs/>
        </w:rPr>
        <w:t>č</w:t>
      </w:r>
      <w:r>
        <w:rPr>
          <w:b/>
          <w:bCs/>
        </w:rPr>
        <w:t xml:space="preserve">enje ugovora: Ponudu podnosim: </w:t>
      </w:r>
    </w:p>
    <w:p w:rsidR="008D6669" w:rsidRDefault="008D6669">
      <w:pPr>
        <w:pStyle w:val="Default"/>
      </w:pPr>
    </w:p>
    <w:p w:rsidR="00864BF5" w:rsidRDefault="008D6669">
      <w:pPr>
        <w:pStyle w:val="CM26"/>
        <w:spacing w:line="300" w:lineRule="atLeast"/>
        <w:ind w:left="300" w:right="6338" w:hanging="300"/>
        <w:rPr>
          <w:color w:val="000000"/>
        </w:rPr>
      </w:pPr>
      <w:r>
        <w:rPr>
          <w:color w:val="000000"/>
        </w:rPr>
        <w:t xml:space="preserve">zaokružiti i podatke upisati za a) b) ili c) </w:t>
      </w:r>
    </w:p>
    <w:p w:rsidR="00864BF5" w:rsidRDefault="008D6669">
      <w:pPr>
        <w:pStyle w:val="CM26"/>
        <w:spacing w:line="300" w:lineRule="atLeast"/>
        <w:ind w:left="300" w:right="6338" w:hanging="300"/>
        <w:rPr>
          <w:color w:val="000000"/>
        </w:rPr>
      </w:pPr>
      <w:r>
        <w:rPr>
          <w:color w:val="000000"/>
        </w:rPr>
        <w:t xml:space="preserve">a) SAMOSTALNO </w:t>
      </w:r>
    </w:p>
    <w:p w:rsidR="008D6669" w:rsidRDefault="008D6669">
      <w:pPr>
        <w:pStyle w:val="CM26"/>
        <w:spacing w:line="300" w:lineRule="atLeast"/>
        <w:ind w:left="300" w:right="6338" w:hanging="300"/>
        <w:rPr>
          <w:color w:val="000000"/>
        </w:rPr>
      </w:pPr>
      <w:r>
        <w:rPr>
          <w:color w:val="000000"/>
        </w:rPr>
        <w:t>b) SA PODIZVO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 xml:space="preserve">EM: </w:t>
      </w:r>
    </w:p>
    <w:p w:rsidR="00864BF5" w:rsidRDefault="008D6669" w:rsidP="00864BF5">
      <w:pPr>
        <w:pStyle w:val="CM37"/>
        <w:spacing w:after="200"/>
        <w:rPr>
          <w:color w:val="000000"/>
        </w:rPr>
      </w:pPr>
      <w:r>
        <w:rPr>
          <w:color w:val="000000"/>
        </w:rPr>
        <w:t>(navesti naziv i sedište podizvo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a)</w:t>
      </w:r>
      <w:r>
        <w:rPr>
          <w:color w:val="000000"/>
        </w:rPr>
        <w:br/>
        <w:t>c) KAO ZAJEDNI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KU PONUDU:</w:t>
      </w:r>
      <w:r>
        <w:rPr>
          <w:color w:val="000000"/>
        </w:rPr>
        <w:br/>
        <w:t>(navesti naziv i sedište svih 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esnika u zajedni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 xml:space="preserve">koj ponudi) </w:t>
      </w:r>
    </w:p>
    <w:p w:rsidR="00864BF5" w:rsidRDefault="008D6669" w:rsidP="00864BF5">
      <w:pPr>
        <w:pStyle w:val="CM37"/>
        <w:spacing w:after="200" w:line="200" w:lineRule="atLeast"/>
        <w:rPr>
          <w:color w:val="000000"/>
        </w:rPr>
      </w:pPr>
      <w:r>
        <w:rPr>
          <w:color w:val="000000"/>
        </w:rPr>
        <w:t>-Mesto isporuke: Naru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ilac -Rok isporuke: za svaku</w:t>
      </w:r>
      <w:r w:rsidR="00F2563A">
        <w:rPr>
          <w:color w:val="000000"/>
        </w:rPr>
        <w:t xml:space="preserve"> sukcesivnu isporuku u roku do 5</w:t>
      </w:r>
      <w:r>
        <w:rPr>
          <w:color w:val="000000"/>
        </w:rPr>
        <w:t xml:space="preserve"> dana od prijema naloga Naru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 xml:space="preserve">ioca </w:t>
      </w:r>
    </w:p>
    <w:p w:rsidR="008D6669" w:rsidRDefault="008D6669" w:rsidP="00864BF5">
      <w:pPr>
        <w:pStyle w:val="CM37"/>
        <w:spacing w:after="200" w:line="200" w:lineRule="atLeast"/>
        <w:rPr>
          <w:color w:val="000000"/>
        </w:rPr>
      </w:pPr>
      <w:r>
        <w:rPr>
          <w:b/>
          <w:bCs/>
          <w:i/>
          <w:iCs/>
          <w:color w:val="000000"/>
        </w:rPr>
        <w:t>-</w:t>
      </w:r>
      <w:r>
        <w:rPr>
          <w:color w:val="000000"/>
        </w:rPr>
        <w:t xml:space="preserve">Garancija: </w:t>
      </w:r>
      <w:r w:rsidR="00D76A52">
        <w:rPr>
          <w:color w:val="000000"/>
        </w:rPr>
        <w:t>24 meseca</w:t>
      </w:r>
      <w:r>
        <w:rPr>
          <w:color w:val="000000"/>
        </w:rPr>
        <w:t xml:space="preserve"> </w:t>
      </w:r>
    </w:p>
    <w:p w:rsidR="008D6669" w:rsidRDefault="008D6669">
      <w:pPr>
        <w:pStyle w:val="CM29"/>
        <w:spacing w:line="271" w:lineRule="atLeast"/>
        <w:ind w:left="360" w:right="2610" w:hanging="360"/>
        <w:rPr>
          <w:color w:val="000000"/>
          <w:sz w:val="22"/>
          <w:szCs w:val="22"/>
        </w:rPr>
      </w:pPr>
      <w:r>
        <w:rPr>
          <w:b/>
          <w:bCs/>
          <w:i/>
          <w:iCs/>
          <w:color w:val="000000"/>
        </w:rPr>
        <w:t>-</w:t>
      </w:r>
      <w:r>
        <w:rPr>
          <w:color w:val="000000"/>
        </w:rPr>
        <w:t>Na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in pla</w:t>
      </w:r>
      <w:r>
        <w:rPr>
          <w:rFonts w:ascii="Times-New-Roman" w:hAnsi="Times-New-Roman" w:cs="Times-New-Roman"/>
          <w:color w:val="000000"/>
        </w:rPr>
        <w:t>ć</w:t>
      </w:r>
      <w:r>
        <w:rPr>
          <w:color w:val="000000"/>
        </w:rPr>
        <w:t xml:space="preserve">anja: za svaku sukcesivnu isporuku u roku do 45 dana od dana isporuke na osnovu ispostavljene fakture. </w:t>
      </w:r>
      <w:r>
        <w:rPr>
          <w:color w:val="000000"/>
          <w:u w:val="single"/>
        </w:rPr>
        <w:t xml:space="preserve">Napomena: </w:t>
      </w:r>
      <w:r>
        <w:rPr>
          <w:i/>
          <w:iCs/>
          <w:color w:val="000000"/>
          <w:sz w:val="22"/>
          <w:szCs w:val="22"/>
        </w:rPr>
        <w:t>Obrazac ponude Ponu</w:t>
      </w:r>
      <w:r>
        <w:rPr>
          <w:rFonts w:ascii="Times-New-Roman,Italic" w:hAnsi="Times-New-Roman,Italic" w:cs="Times-New-Roman,Italic"/>
          <w:color w:val="000000"/>
          <w:sz w:val="22"/>
          <w:szCs w:val="22"/>
        </w:rPr>
        <w:t>đ</w:t>
      </w:r>
      <w:r>
        <w:rPr>
          <w:i/>
          <w:iCs/>
          <w:color w:val="000000"/>
          <w:sz w:val="22"/>
          <w:szCs w:val="22"/>
        </w:rPr>
        <w:t>a</w:t>
      </w:r>
      <w:r>
        <w:rPr>
          <w:color w:val="000000"/>
          <w:sz w:val="22"/>
          <w:szCs w:val="22"/>
        </w:rPr>
        <w:t xml:space="preserve">č </w:t>
      </w:r>
      <w:r>
        <w:rPr>
          <w:i/>
          <w:iCs/>
          <w:color w:val="000000"/>
          <w:sz w:val="22"/>
          <w:szCs w:val="22"/>
        </w:rPr>
        <w:t>mora da popuni, overi pe</w:t>
      </w:r>
      <w:r>
        <w:rPr>
          <w:rFonts w:ascii="Times-New-Roman,Italic" w:hAnsi="Times-New-Roman,Italic" w:cs="Times-New-Roman,Italic"/>
          <w:color w:val="000000"/>
          <w:sz w:val="22"/>
          <w:szCs w:val="22"/>
        </w:rPr>
        <w:t>č</w:t>
      </w:r>
      <w:r>
        <w:rPr>
          <w:i/>
          <w:iCs/>
          <w:color w:val="000000"/>
          <w:sz w:val="22"/>
          <w:szCs w:val="22"/>
        </w:rPr>
        <w:t xml:space="preserve">atom i potpiše, </w:t>
      </w:r>
      <w:r>
        <w:rPr>
          <w:rFonts w:ascii="Times-New-Roman,Italic" w:hAnsi="Times-New-Roman,Italic" w:cs="Times-New-Roman,Italic"/>
          <w:color w:val="000000"/>
          <w:sz w:val="22"/>
          <w:szCs w:val="22"/>
        </w:rPr>
        <w:t>č</w:t>
      </w:r>
      <w:r>
        <w:rPr>
          <w:i/>
          <w:iCs/>
          <w:color w:val="000000"/>
          <w:sz w:val="22"/>
          <w:szCs w:val="22"/>
        </w:rPr>
        <w:t>ime potvr</w:t>
      </w:r>
      <w:r>
        <w:rPr>
          <w:rFonts w:ascii="Times-New-Roman,Italic" w:hAnsi="Times-New-Roman,Italic" w:cs="Times-New-Roman,Italic"/>
          <w:color w:val="000000"/>
          <w:sz w:val="22"/>
          <w:szCs w:val="22"/>
        </w:rPr>
        <w:t>đ</w:t>
      </w:r>
      <w:r>
        <w:rPr>
          <w:i/>
          <w:iCs/>
          <w:color w:val="000000"/>
          <w:sz w:val="22"/>
          <w:szCs w:val="22"/>
        </w:rPr>
        <w:t>uje da su ta</w:t>
      </w:r>
      <w:r>
        <w:rPr>
          <w:rFonts w:ascii="Times-New-Roman,Italic" w:hAnsi="Times-New-Roman,Italic" w:cs="Times-New-Roman,Italic"/>
          <w:color w:val="000000"/>
          <w:sz w:val="22"/>
          <w:szCs w:val="22"/>
        </w:rPr>
        <w:t>č</w:t>
      </w:r>
      <w:r>
        <w:rPr>
          <w:i/>
          <w:iCs/>
          <w:color w:val="000000"/>
          <w:sz w:val="22"/>
          <w:szCs w:val="22"/>
        </w:rPr>
        <w:t>ni podaci koji su u ovom obrascu navedeni. Ukoliko ponu</w:t>
      </w:r>
      <w:r>
        <w:rPr>
          <w:rFonts w:ascii="Times-New-Roman,Italic" w:hAnsi="Times-New-Roman,Italic" w:cs="Times-New-Roman,Italic"/>
          <w:color w:val="000000"/>
          <w:sz w:val="22"/>
          <w:szCs w:val="22"/>
        </w:rPr>
        <w:t>đ</w:t>
      </w:r>
      <w:r>
        <w:rPr>
          <w:i/>
          <w:iCs/>
          <w:color w:val="000000"/>
          <w:sz w:val="22"/>
          <w:szCs w:val="22"/>
        </w:rPr>
        <w:t>a</w:t>
      </w:r>
      <w:r>
        <w:rPr>
          <w:rFonts w:ascii="Times-New-Roman,Italic" w:hAnsi="Times-New-Roman,Italic" w:cs="Times-New-Roman,Italic"/>
          <w:color w:val="000000"/>
          <w:sz w:val="22"/>
          <w:szCs w:val="22"/>
        </w:rPr>
        <w:t>č</w:t>
      </w:r>
      <w:r>
        <w:rPr>
          <w:i/>
          <w:iCs/>
          <w:color w:val="000000"/>
          <w:sz w:val="22"/>
          <w:szCs w:val="22"/>
        </w:rPr>
        <w:t>i podnose zajedni</w:t>
      </w:r>
      <w:r>
        <w:rPr>
          <w:rFonts w:ascii="Times-New-Roman,Italic" w:hAnsi="Times-New-Roman,Italic" w:cs="Times-New-Roman,Italic"/>
          <w:color w:val="000000"/>
          <w:sz w:val="22"/>
          <w:szCs w:val="22"/>
        </w:rPr>
        <w:t>č</w:t>
      </w:r>
      <w:r>
        <w:rPr>
          <w:i/>
          <w:iCs/>
          <w:color w:val="000000"/>
          <w:sz w:val="22"/>
          <w:szCs w:val="22"/>
        </w:rPr>
        <w:t>ku ponudu, grupa ponu</w:t>
      </w:r>
      <w:r>
        <w:rPr>
          <w:rFonts w:ascii="Times-New-Roman,Italic" w:hAnsi="Times-New-Roman,Italic" w:cs="Times-New-Roman,Italic"/>
          <w:color w:val="000000"/>
          <w:sz w:val="22"/>
          <w:szCs w:val="22"/>
        </w:rPr>
        <w:t>đ</w:t>
      </w:r>
      <w:r>
        <w:rPr>
          <w:i/>
          <w:iCs/>
          <w:color w:val="000000"/>
          <w:sz w:val="22"/>
          <w:szCs w:val="22"/>
        </w:rPr>
        <w:t>a</w:t>
      </w:r>
      <w:r>
        <w:rPr>
          <w:rFonts w:ascii="Times-New-Roman,Italic" w:hAnsi="Times-New-Roman,Italic" w:cs="Times-New-Roman,Italic"/>
          <w:color w:val="000000"/>
          <w:sz w:val="22"/>
          <w:szCs w:val="22"/>
        </w:rPr>
        <w:t>č</w:t>
      </w:r>
      <w:r>
        <w:rPr>
          <w:i/>
          <w:iCs/>
          <w:color w:val="000000"/>
          <w:sz w:val="22"/>
          <w:szCs w:val="22"/>
        </w:rPr>
        <w:t xml:space="preserve">a može da se opredeli da obrazac ponude </w:t>
      </w:r>
      <w:proofErr w:type="spellStart"/>
      <w:r>
        <w:rPr>
          <w:i/>
          <w:iCs/>
          <w:color w:val="000000"/>
          <w:sz w:val="22"/>
          <w:szCs w:val="22"/>
        </w:rPr>
        <w:t>potpisiju</w:t>
      </w:r>
      <w:proofErr w:type="spellEnd"/>
      <w:r>
        <w:rPr>
          <w:i/>
          <w:iCs/>
          <w:color w:val="000000"/>
          <w:sz w:val="22"/>
          <w:szCs w:val="22"/>
        </w:rPr>
        <w:t xml:space="preserve"> i pe</w:t>
      </w:r>
      <w:r>
        <w:rPr>
          <w:rFonts w:ascii="Times-New-Roman,Italic" w:hAnsi="Times-New-Roman,Italic" w:cs="Times-New-Roman,Italic"/>
          <w:color w:val="000000"/>
          <w:sz w:val="22"/>
          <w:szCs w:val="22"/>
        </w:rPr>
        <w:t>č</w:t>
      </w:r>
      <w:r>
        <w:rPr>
          <w:i/>
          <w:iCs/>
          <w:color w:val="000000"/>
          <w:sz w:val="22"/>
          <w:szCs w:val="22"/>
        </w:rPr>
        <w:t>atom overavaju svi ponu</w:t>
      </w:r>
      <w:r>
        <w:rPr>
          <w:rFonts w:ascii="Times-New-Roman,Italic" w:hAnsi="Times-New-Roman,Italic" w:cs="Times-New-Roman,Italic"/>
          <w:color w:val="000000"/>
          <w:sz w:val="22"/>
          <w:szCs w:val="22"/>
        </w:rPr>
        <w:t>đ</w:t>
      </w:r>
      <w:r>
        <w:rPr>
          <w:i/>
          <w:iCs/>
          <w:color w:val="000000"/>
          <w:sz w:val="22"/>
          <w:szCs w:val="22"/>
        </w:rPr>
        <w:t>a</w:t>
      </w:r>
      <w:r>
        <w:rPr>
          <w:rFonts w:ascii="Times-New-Roman,Italic" w:hAnsi="Times-New-Roman,Italic" w:cs="Times-New-Roman,Italic"/>
          <w:color w:val="000000"/>
          <w:sz w:val="22"/>
          <w:szCs w:val="22"/>
        </w:rPr>
        <w:t>č</w:t>
      </w:r>
      <w:r>
        <w:rPr>
          <w:i/>
          <w:iCs/>
          <w:color w:val="000000"/>
          <w:sz w:val="22"/>
          <w:szCs w:val="22"/>
        </w:rPr>
        <w:t>i iz grupe ponu</w:t>
      </w:r>
      <w:r>
        <w:rPr>
          <w:rFonts w:ascii="Times-New-Roman,Italic" w:hAnsi="Times-New-Roman,Italic" w:cs="Times-New-Roman,Italic"/>
          <w:color w:val="000000"/>
          <w:sz w:val="22"/>
          <w:szCs w:val="22"/>
        </w:rPr>
        <w:t>đ</w:t>
      </w:r>
      <w:r>
        <w:rPr>
          <w:i/>
          <w:iCs/>
          <w:color w:val="000000"/>
          <w:sz w:val="22"/>
          <w:szCs w:val="22"/>
        </w:rPr>
        <w:t>a</w:t>
      </w:r>
      <w:r>
        <w:rPr>
          <w:rFonts w:ascii="Times-New-Roman,Italic" w:hAnsi="Times-New-Roman,Italic" w:cs="Times-New-Roman,Italic"/>
          <w:color w:val="000000"/>
          <w:sz w:val="22"/>
          <w:szCs w:val="22"/>
        </w:rPr>
        <w:t>č</w:t>
      </w:r>
      <w:r>
        <w:rPr>
          <w:i/>
          <w:iCs/>
          <w:color w:val="000000"/>
          <w:sz w:val="22"/>
          <w:szCs w:val="22"/>
        </w:rPr>
        <w:t>a ili grupa ponu</w:t>
      </w:r>
      <w:r>
        <w:rPr>
          <w:rFonts w:ascii="Times-New-Roman,Italic" w:hAnsi="Times-New-Roman,Italic" w:cs="Times-New-Roman,Italic"/>
          <w:color w:val="000000"/>
          <w:sz w:val="22"/>
          <w:szCs w:val="22"/>
        </w:rPr>
        <w:t>đ</w:t>
      </w:r>
      <w:r>
        <w:rPr>
          <w:i/>
          <w:iCs/>
          <w:color w:val="000000"/>
          <w:sz w:val="22"/>
          <w:szCs w:val="22"/>
        </w:rPr>
        <w:t>a</w:t>
      </w:r>
      <w:r>
        <w:rPr>
          <w:rFonts w:ascii="Times-New-Roman,Italic" w:hAnsi="Times-New-Roman,Italic" w:cs="Times-New-Roman,Italic"/>
          <w:color w:val="000000"/>
          <w:sz w:val="22"/>
          <w:szCs w:val="22"/>
        </w:rPr>
        <w:t>č</w:t>
      </w:r>
      <w:r>
        <w:rPr>
          <w:i/>
          <w:iCs/>
          <w:color w:val="000000"/>
          <w:sz w:val="22"/>
          <w:szCs w:val="22"/>
        </w:rPr>
        <w:t>a može da odredi jednog ponu</w:t>
      </w:r>
      <w:r>
        <w:rPr>
          <w:rFonts w:ascii="Times-New-Roman,Italic" w:hAnsi="Times-New-Roman,Italic" w:cs="Times-New-Roman,Italic"/>
          <w:color w:val="000000"/>
          <w:sz w:val="22"/>
          <w:szCs w:val="22"/>
        </w:rPr>
        <w:t>đ</w:t>
      </w:r>
      <w:r>
        <w:rPr>
          <w:i/>
          <w:iCs/>
          <w:color w:val="000000"/>
          <w:sz w:val="22"/>
          <w:szCs w:val="22"/>
        </w:rPr>
        <w:t>a</w:t>
      </w:r>
      <w:r>
        <w:rPr>
          <w:rFonts w:ascii="Times-New-Roman,Italic" w:hAnsi="Times-New-Roman,Italic" w:cs="Times-New-Roman,Italic"/>
          <w:color w:val="000000"/>
          <w:sz w:val="22"/>
          <w:szCs w:val="22"/>
        </w:rPr>
        <w:t>č</w:t>
      </w:r>
      <w:r>
        <w:rPr>
          <w:i/>
          <w:iCs/>
          <w:color w:val="000000"/>
          <w:sz w:val="22"/>
          <w:szCs w:val="22"/>
        </w:rPr>
        <w:t xml:space="preserve">a iz grupe koji </w:t>
      </w:r>
      <w:r>
        <w:rPr>
          <w:rFonts w:ascii="Times-New-Roman,Italic" w:hAnsi="Times-New-Roman,Italic" w:cs="Times-New-Roman,Italic"/>
          <w:color w:val="000000"/>
          <w:sz w:val="22"/>
          <w:szCs w:val="22"/>
        </w:rPr>
        <w:t>ć</w:t>
      </w:r>
      <w:r>
        <w:rPr>
          <w:i/>
          <w:iCs/>
          <w:color w:val="000000"/>
          <w:sz w:val="22"/>
          <w:szCs w:val="22"/>
        </w:rPr>
        <w:t>e popuniti, potpisati i pe</w:t>
      </w:r>
      <w:r>
        <w:rPr>
          <w:rFonts w:ascii="Times-New-Roman,Italic" w:hAnsi="Times-New-Roman,Italic" w:cs="Times-New-Roman,Italic"/>
          <w:color w:val="000000"/>
          <w:sz w:val="22"/>
          <w:szCs w:val="22"/>
        </w:rPr>
        <w:t>č</w:t>
      </w:r>
      <w:r>
        <w:rPr>
          <w:i/>
          <w:iCs/>
          <w:color w:val="000000"/>
          <w:sz w:val="22"/>
          <w:szCs w:val="22"/>
        </w:rPr>
        <w:t xml:space="preserve">atom overiti obrazac ponude. </w:t>
      </w:r>
    </w:p>
    <w:p w:rsidR="008D6669" w:rsidRDefault="008D6669">
      <w:pPr>
        <w:pStyle w:val="Default"/>
        <w:spacing w:line="416" w:lineRule="atLeast"/>
        <w:ind w:left="828" w:right="1115"/>
        <w:jc w:val="right"/>
      </w:pPr>
      <w:r>
        <w:t>Ponu</w:t>
      </w:r>
      <w:r>
        <w:rPr>
          <w:rFonts w:ascii="Times-New-Roman" w:hAnsi="Times-New-Roman" w:cs="Times-New-Roman"/>
        </w:rPr>
        <w:t>đ</w:t>
      </w:r>
      <w:r>
        <w:t>a</w:t>
      </w:r>
      <w:r>
        <w:rPr>
          <w:rFonts w:ascii="Times-New-Roman" w:hAnsi="Times-New-Roman" w:cs="Times-New-Roman"/>
        </w:rPr>
        <w:t>č</w:t>
      </w:r>
      <w:r>
        <w:t>:__________________________________ Potpis/ Pe</w:t>
      </w:r>
      <w:r>
        <w:rPr>
          <w:rFonts w:ascii="Times-New-Roman" w:hAnsi="Times-New-Roman" w:cs="Times-New-Roman"/>
        </w:rPr>
        <w:t>č</w:t>
      </w:r>
      <w:r>
        <w:t xml:space="preserve">at:__________________________________ Mesto i datum:__________________________________ </w:t>
      </w:r>
    </w:p>
    <w:p w:rsidR="00B74EE2" w:rsidRDefault="00B74EE2">
      <w:pPr>
        <w:pStyle w:val="Default"/>
        <w:spacing w:line="416" w:lineRule="atLeast"/>
        <w:ind w:left="828" w:right="1115"/>
        <w:jc w:val="right"/>
      </w:pPr>
    </w:p>
    <w:p w:rsidR="008D6669" w:rsidRDefault="008D6669">
      <w:pPr>
        <w:pStyle w:val="CM31"/>
        <w:jc w:val="center"/>
        <w:rPr>
          <w:color w:val="000000"/>
        </w:rPr>
      </w:pPr>
      <w:r>
        <w:rPr>
          <w:b/>
          <w:bCs/>
          <w:color w:val="000000"/>
        </w:rPr>
        <w:t xml:space="preserve">8. OBRASCI I MODEL UGOVORA </w:t>
      </w:r>
    </w:p>
    <w:p w:rsidR="008D6669" w:rsidRDefault="008D6669">
      <w:pPr>
        <w:pStyle w:val="CM31"/>
        <w:rPr>
          <w:color w:val="000000"/>
        </w:rPr>
      </w:pPr>
      <w:r>
        <w:rPr>
          <w:b/>
          <w:bCs/>
          <w:color w:val="000000"/>
          <w:u w:val="single"/>
        </w:rPr>
        <w:t xml:space="preserve">Obrazac 1. </w:t>
      </w:r>
    </w:p>
    <w:p w:rsidR="008D6669" w:rsidRDefault="008D6669">
      <w:pPr>
        <w:pStyle w:val="CM30"/>
        <w:spacing w:line="276" w:lineRule="atLeast"/>
        <w:ind w:left="3590" w:right="240"/>
        <w:jc w:val="center"/>
        <w:rPr>
          <w:color w:val="000000"/>
        </w:rPr>
      </w:pPr>
      <w:r>
        <w:rPr>
          <w:color w:val="000000"/>
        </w:rPr>
        <w:t>Podaci o 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u</w:t>
      </w:r>
      <w:r w:rsidR="00D76A52">
        <w:rPr>
          <w:color w:val="000000"/>
        </w:rPr>
        <w:t>:</w:t>
      </w:r>
      <w:r>
        <w:rPr>
          <w:color w:val="000000"/>
        </w:rPr>
        <w:br/>
      </w:r>
      <w:r w:rsidR="00D76A52">
        <w:rPr>
          <w:color w:val="000000"/>
        </w:rPr>
        <w:t>- k</w:t>
      </w:r>
      <w:r>
        <w:rPr>
          <w:color w:val="000000"/>
        </w:rPr>
        <w:t>oji nastupa samostalno</w:t>
      </w:r>
      <w:r>
        <w:rPr>
          <w:color w:val="000000"/>
        </w:rPr>
        <w:br/>
      </w:r>
      <w:r w:rsidR="00D76A52">
        <w:rPr>
          <w:color w:val="000000"/>
        </w:rPr>
        <w:t>- k</w:t>
      </w:r>
      <w:r>
        <w:rPr>
          <w:color w:val="000000"/>
        </w:rPr>
        <w:t>oji nastupa sa podizvo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</w:t>
      </w:r>
      <w:r>
        <w:rPr>
          <w:rFonts w:ascii="Times-New-Roman" w:hAnsi="Times-New-Roman" w:cs="Times-New-Roman"/>
          <w:color w:val="000000"/>
        </w:rPr>
        <w:t>č</w:t>
      </w:r>
      <w:r w:rsidR="00D76A52">
        <w:rPr>
          <w:color w:val="000000"/>
        </w:rPr>
        <w:t>em</w:t>
      </w:r>
      <w:r w:rsidR="00D76A52">
        <w:rPr>
          <w:color w:val="000000"/>
        </w:rPr>
        <w:br/>
        <w:t>- o</w:t>
      </w:r>
      <w:r>
        <w:rPr>
          <w:color w:val="000000"/>
        </w:rPr>
        <w:t>vlaš</w:t>
      </w:r>
      <w:r>
        <w:rPr>
          <w:rFonts w:ascii="Times-New-Roman" w:hAnsi="Times-New-Roman" w:cs="Times-New-Roman"/>
          <w:color w:val="000000"/>
        </w:rPr>
        <w:t>ć</w:t>
      </w:r>
      <w:r>
        <w:rPr>
          <w:color w:val="000000"/>
        </w:rPr>
        <w:t xml:space="preserve">enog 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lana grupe ponu</w:t>
      </w:r>
      <w:r>
        <w:rPr>
          <w:rFonts w:ascii="Times-New-Roman" w:hAnsi="Times-New-Roman" w:cs="Times-New-Roman"/>
          <w:color w:val="000000"/>
        </w:rPr>
        <w:t>đ</w:t>
      </w:r>
      <w:r>
        <w:rPr>
          <w:color w:val="000000"/>
        </w:rPr>
        <w:t>a</w:t>
      </w:r>
      <w:r>
        <w:rPr>
          <w:rFonts w:ascii="Times-New-Roman" w:hAnsi="Times-New-Roman" w:cs="Times-New-Roman"/>
          <w:color w:val="000000"/>
        </w:rPr>
        <w:t>č</w:t>
      </w:r>
      <w:r>
        <w:rPr>
          <w:color w:val="000000"/>
        </w:rPr>
        <w:t>a</w:t>
      </w:r>
      <w:r>
        <w:rPr>
          <w:color w:val="000000"/>
        </w:rPr>
        <w:br/>
        <w:t>(zaokružiti)</w:t>
      </w:r>
      <w:r>
        <w:rPr>
          <w:color w:val="000000"/>
        </w:rPr>
        <w:br/>
      </w:r>
    </w:p>
    <w:tbl>
      <w:tblPr>
        <w:tblW w:w="9548" w:type="dxa"/>
        <w:tblLook w:val="0000" w:firstRow="0" w:lastRow="0" w:firstColumn="0" w:lastColumn="0" w:noHBand="0" w:noVBand="0"/>
      </w:tblPr>
      <w:tblGrid>
        <w:gridCol w:w="4675"/>
        <w:gridCol w:w="4873"/>
      </w:tblGrid>
      <w:tr w:rsidR="008D6669" w:rsidRPr="00864BF5">
        <w:trPr>
          <w:trHeight w:val="575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6669" w:rsidRPr="00864BF5" w:rsidRDefault="008D6669">
            <w:pPr>
              <w:pStyle w:val="Default"/>
            </w:pPr>
            <w:r w:rsidRPr="00864BF5">
              <w:rPr>
                <w:b/>
                <w:bCs/>
              </w:rPr>
              <w:t>NAZIV PONU</w:t>
            </w:r>
            <w:r w:rsidRPr="00864BF5">
              <w:rPr>
                <w:rFonts w:ascii="Times-New-Roman,Bold" w:hAnsi="Times-New-Roman,Bold" w:cs="Times-New-Roman,Bold"/>
                <w:b/>
                <w:bCs/>
              </w:rPr>
              <w:t>Đ</w:t>
            </w:r>
            <w:r w:rsidRPr="00864BF5">
              <w:rPr>
                <w:b/>
                <w:bCs/>
              </w:rPr>
              <w:t>A</w:t>
            </w:r>
            <w:r w:rsidRPr="00864BF5">
              <w:rPr>
                <w:rFonts w:ascii="Times-New-Roman,Bold" w:hAnsi="Times-New-Roman,Bold" w:cs="Times-New-Roman,Bold"/>
                <w:b/>
                <w:bCs/>
              </w:rPr>
              <w:t>Č</w:t>
            </w:r>
            <w:r w:rsidRPr="00864BF5">
              <w:rPr>
                <w:b/>
                <w:bCs/>
              </w:rPr>
              <w:t xml:space="preserve">A 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669" w:rsidRPr="00864BF5" w:rsidRDefault="008D6669">
            <w:pPr>
              <w:pStyle w:val="Default"/>
              <w:rPr>
                <w:color w:val="auto"/>
              </w:rPr>
            </w:pPr>
          </w:p>
        </w:tc>
      </w:tr>
      <w:tr w:rsidR="008D6669" w:rsidRPr="00864BF5">
        <w:trPr>
          <w:trHeight w:val="563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6669" w:rsidRPr="00864BF5" w:rsidRDefault="008D6669">
            <w:pPr>
              <w:pStyle w:val="Default"/>
            </w:pPr>
            <w:r w:rsidRPr="00864BF5">
              <w:rPr>
                <w:b/>
                <w:bCs/>
              </w:rPr>
              <w:t>SEDIŠTE PONU</w:t>
            </w:r>
            <w:r w:rsidRPr="00864BF5">
              <w:rPr>
                <w:rFonts w:ascii="Times-New-Roman,Bold" w:hAnsi="Times-New-Roman,Bold" w:cs="Times-New-Roman,Bold"/>
                <w:b/>
                <w:bCs/>
              </w:rPr>
              <w:t>Đ</w:t>
            </w:r>
            <w:r w:rsidRPr="00864BF5">
              <w:rPr>
                <w:b/>
                <w:bCs/>
              </w:rPr>
              <w:t>A</w:t>
            </w:r>
            <w:r w:rsidRPr="00864BF5">
              <w:rPr>
                <w:rFonts w:ascii="Times-New-Roman,Bold" w:hAnsi="Times-New-Roman,Bold" w:cs="Times-New-Roman,Bold"/>
                <w:b/>
                <w:bCs/>
              </w:rPr>
              <w:t>Č</w:t>
            </w:r>
            <w:r w:rsidRPr="00864BF5">
              <w:rPr>
                <w:b/>
                <w:bCs/>
              </w:rPr>
              <w:t xml:space="preserve">A 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669" w:rsidRPr="00864BF5" w:rsidRDefault="008D6669">
            <w:pPr>
              <w:pStyle w:val="Default"/>
              <w:rPr>
                <w:color w:val="auto"/>
              </w:rPr>
            </w:pPr>
          </w:p>
        </w:tc>
      </w:tr>
      <w:tr w:rsidR="008D6669" w:rsidRPr="00864BF5">
        <w:trPr>
          <w:trHeight w:val="563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6669" w:rsidRPr="00864BF5" w:rsidRDefault="008D6669">
            <w:pPr>
              <w:pStyle w:val="Default"/>
            </w:pPr>
            <w:r w:rsidRPr="00864BF5">
              <w:rPr>
                <w:b/>
                <w:bCs/>
              </w:rPr>
              <w:t>ADRESA SEDIŠTA PONU</w:t>
            </w:r>
            <w:r w:rsidRPr="00864BF5">
              <w:rPr>
                <w:rFonts w:ascii="Times-New-Roman,Bold" w:hAnsi="Times-New-Roman,Bold" w:cs="Times-New-Roman,Bold"/>
                <w:b/>
                <w:bCs/>
              </w:rPr>
              <w:t>Đ</w:t>
            </w:r>
            <w:r w:rsidRPr="00864BF5">
              <w:rPr>
                <w:b/>
                <w:bCs/>
              </w:rPr>
              <w:t>A</w:t>
            </w:r>
            <w:r w:rsidRPr="00864BF5">
              <w:rPr>
                <w:rFonts w:ascii="Times-New-Roman,Bold" w:hAnsi="Times-New-Roman,Bold" w:cs="Times-New-Roman,Bold"/>
                <w:b/>
                <w:bCs/>
              </w:rPr>
              <w:t>Č</w:t>
            </w:r>
            <w:r w:rsidRPr="00864BF5">
              <w:rPr>
                <w:b/>
                <w:bCs/>
              </w:rPr>
              <w:t xml:space="preserve">A 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669" w:rsidRPr="00864BF5" w:rsidRDefault="008D6669">
            <w:pPr>
              <w:pStyle w:val="Default"/>
              <w:rPr>
                <w:color w:val="auto"/>
              </w:rPr>
            </w:pPr>
          </w:p>
        </w:tc>
      </w:tr>
      <w:tr w:rsidR="008D6669" w:rsidRPr="00864BF5">
        <w:trPr>
          <w:trHeight w:val="563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6669" w:rsidRPr="00864BF5" w:rsidRDefault="008D6669">
            <w:pPr>
              <w:pStyle w:val="Default"/>
            </w:pPr>
            <w:r w:rsidRPr="00864BF5">
              <w:rPr>
                <w:b/>
                <w:bCs/>
              </w:rPr>
              <w:t>MATI</w:t>
            </w:r>
            <w:r w:rsidRPr="00864BF5">
              <w:rPr>
                <w:rFonts w:ascii="Times-New-Roman,Bold" w:hAnsi="Times-New-Roman,Bold" w:cs="Times-New-Roman,Bold"/>
                <w:b/>
                <w:bCs/>
              </w:rPr>
              <w:t>Č</w:t>
            </w:r>
            <w:r w:rsidRPr="00864BF5">
              <w:rPr>
                <w:b/>
                <w:bCs/>
              </w:rPr>
              <w:t xml:space="preserve">NI BROJ 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669" w:rsidRPr="00864BF5" w:rsidRDefault="008D6669">
            <w:pPr>
              <w:pStyle w:val="Default"/>
              <w:rPr>
                <w:color w:val="auto"/>
              </w:rPr>
            </w:pPr>
          </w:p>
        </w:tc>
      </w:tr>
      <w:tr w:rsidR="008D6669" w:rsidRPr="00864BF5">
        <w:trPr>
          <w:trHeight w:val="565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6669" w:rsidRPr="00864BF5" w:rsidRDefault="008D6669">
            <w:pPr>
              <w:pStyle w:val="Default"/>
            </w:pPr>
            <w:r w:rsidRPr="00864BF5">
              <w:rPr>
                <w:b/>
                <w:bCs/>
              </w:rPr>
              <w:t xml:space="preserve">PIB 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669" w:rsidRPr="00864BF5" w:rsidRDefault="008D6669">
            <w:pPr>
              <w:pStyle w:val="Default"/>
              <w:rPr>
                <w:color w:val="auto"/>
              </w:rPr>
            </w:pPr>
          </w:p>
        </w:tc>
      </w:tr>
      <w:tr w:rsidR="008D6669" w:rsidRPr="00864BF5">
        <w:trPr>
          <w:trHeight w:val="563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6669" w:rsidRPr="00864BF5" w:rsidRDefault="008D6669">
            <w:pPr>
              <w:pStyle w:val="Default"/>
            </w:pPr>
            <w:r w:rsidRPr="00864BF5">
              <w:rPr>
                <w:b/>
                <w:bCs/>
              </w:rPr>
              <w:t>RA</w:t>
            </w:r>
            <w:r w:rsidRPr="00864BF5">
              <w:rPr>
                <w:rFonts w:ascii="Times-New-Roman,Bold" w:hAnsi="Times-New-Roman,Bold" w:cs="Times-New-Roman,Bold"/>
                <w:b/>
                <w:bCs/>
              </w:rPr>
              <w:t>Č</w:t>
            </w:r>
            <w:r w:rsidRPr="00864BF5">
              <w:rPr>
                <w:b/>
                <w:bCs/>
              </w:rPr>
              <w:t xml:space="preserve">UN 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669" w:rsidRPr="00864BF5" w:rsidRDefault="008D6669">
            <w:pPr>
              <w:pStyle w:val="Default"/>
              <w:rPr>
                <w:color w:val="auto"/>
              </w:rPr>
            </w:pPr>
          </w:p>
        </w:tc>
      </w:tr>
      <w:tr w:rsidR="008D6669" w:rsidRPr="00864BF5">
        <w:trPr>
          <w:trHeight w:val="563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6669" w:rsidRPr="00864BF5" w:rsidRDefault="008D6669">
            <w:pPr>
              <w:pStyle w:val="Default"/>
            </w:pPr>
            <w:r w:rsidRPr="00864BF5">
              <w:rPr>
                <w:b/>
                <w:bCs/>
              </w:rPr>
              <w:t xml:space="preserve">ODGOVORNO LICE -direktor 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669" w:rsidRPr="00864BF5" w:rsidRDefault="008D6669">
            <w:pPr>
              <w:pStyle w:val="Default"/>
              <w:rPr>
                <w:color w:val="auto"/>
              </w:rPr>
            </w:pPr>
          </w:p>
        </w:tc>
      </w:tr>
      <w:tr w:rsidR="008D6669" w:rsidRPr="00864BF5">
        <w:trPr>
          <w:trHeight w:val="563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6669" w:rsidRPr="00864BF5" w:rsidRDefault="008D6669">
            <w:pPr>
              <w:pStyle w:val="Default"/>
            </w:pPr>
            <w:r w:rsidRPr="00864BF5">
              <w:rPr>
                <w:b/>
                <w:bCs/>
              </w:rPr>
              <w:t xml:space="preserve">OSOBA ZA KONTAKT 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669" w:rsidRPr="00864BF5" w:rsidRDefault="008D6669">
            <w:pPr>
              <w:pStyle w:val="Default"/>
              <w:rPr>
                <w:color w:val="auto"/>
              </w:rPr>
            </w:pPr>
          </w:p>
        </w:tc>
      </w:tr>
      <w:tr w:rsidR="008D6669" w:rsidRPr="00864BF5">
        <w:trPr>
          <w:trHeight w:val="563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6669" w:rsidRPr="00864BF5" w:rsidRDefault="008D6669">
            <w:pPr>
              <w:pStyle w:val="Default"/>
            </w:pPr>
            <w:r w:rsidRPr="00864BF5">
              <w:rPr>
                <w:b/>
                <w:bCs/>
              </w:rPr>
              <w:t xml:space="preserve">TELEFON 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669" w:rsidRPr="00864BF5" w:rsidRDefault="008D6669">
            <w:pPr>
              <w:pStyle w:val="Default"/>
              <w:rPr>
                <w:color w:val="auto"/>
              </w:rPr>
            </w:pPr>
          </w:p>
        </w:tc>
      </w:tr>
      <w:tr w:rsidR="008D6669" w:rsidRPr="00864BF5">
        <w:trPr>
          <w:trHeight w:val="563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6669" w:rsidRPr="00864BF5" w:rsidRDefault="008D6669">
            <w:pPr>
              <w:pStyle w:val="Default"/>
            </w:pPr>
            <w:r w:rsidRPr="00864BF5">
              <w:rPr>
                <w:b/>
                <w:bCs/>
              </w:rPr>
              <w:t xml:space="preserve">TELEFAKS 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669" w:rsidRPr="00864BF5" w:rsidRDefault="008D6669">
            <w:pPr>
              <w:pStyle w:val="Default"/>
              <w:rPr>
                <w:color w:val="auto"/>
              </w:rPr>
            </w:pPr>
          </w:p>
        </w:tc>
      </w:tr>
      <w:tr w:rsidR="008D6669" w:rsidRPr="00864BF5">
        <w:trPr>
          <w:trHeight w:val="565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6669" w:rsidRPr="00864BF5" w:rsidRDefault="008D6669">
            <w:pPr>
              <w:pStyle w:val="Default"/>
            </w:pPr>
            <w:r w:rsidRPr="00864BF5">
              <w:rPr>
                <w:b/>
                <w:bCs/>
              </w:rPr>
              <w:t xml:space="preserve">ELEKTRONSKA POŠTA (e-mail) 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669" w:rsidRPr="00864BF5" w:rsidRDefault="008D6669">
            <w:pPr>
              <w:pStyle w:val="Default"/>
              <w:rPr>
                <w:color w:val="auto"/>
              </w:rPr>
            </w:pPr>
          </w:p>
        </w:tc>
      </w:tr>
    </w:tbl>
    <w:p w:rsidR="008D6669" w:rsidRDefault="008D6669">
      <w:pPr>
        <w:pStyle w:val="Default"/>
        <w:rPr>
          <w:color w:val="auto"/>
        </w:rPr>
      </w:pPr>
    </w:p>
    <w:tbl>
      <w:tblPr>
        <w:tblW w:w="10470" w:type="dxa"/>
        <w:tblLook w:val="0000" w:firstRow="0" w:lastRow="0" w:firstColumn="0" w:lastColumn="0" w:noHBand="0" w:noVBand="0"/>
      </w:tblPr>
      <w:tblGrid>
        <w:gridCol w:w="4698"/>
        <w:gridCol w:w="5772"/>
      </w:tblGrid>
      <w:tr w:rsidR="008D6669" w:rsidRPr="00864BF5">
        <w:trPr>
          <w:trHeight w:val="68"/>
        </w:trPr>
        <w:tc>
          <w:tcPr>
            <w:tcW w:w="4698" w:type="dxa"/>
          </w:tcPr>
          <w:p w:rsidR="008D6669" w:rsidRPr="00864BF5" w:rsidRDefault="008D6669">
            <w:pPr>
              <w:pStyle w:val="Default"/>
              <w:rPr>
                <w:color w:val="auto"/>
              </w:rPr>
            </w:pPr>
          </w:p>
        </w:tc>
        <w:tc>
          <w:tcPr>
            <w:tcW w:w="5773" w:type="dxa"/>
          </w:tcPr>
          <w:p w:rsidR="008D6669" w:rsidRPr="00864BF5" w:rsidRDefault="008D6669">
            <w:pPr>
              <w:pStyle w:val="Default"/>
              <w:jc w:val="right"/>
              <w:rPr>
                <w:color w:val="auto"/>
              </w:rPr>
            </w:pPr>
          </w:p>
        </w:tc>
      </w:tr>
      <w:tr w:rsidR="008D6669" w:rsidRPr="00864BF5">
        <w:trPr>
          <w:trHeight w:val="268"/>
        </w:trPr>
        <w:tc>
          <w:tcPr>
            <w:tcW w:w="4698" w:type="dxa"/>
            <w:vAlign w:val="center"/>
          </w:tcPr>
          <w:p w:rsidR="008D6669" w:rsidRPr="00864BF5" w:rsidRDefault="008D6669">
            <w:pPr>
              <w:pStyle w:val="Default"/>
            </w:pPr>
            <w:r w:rsidRPr="00864BF5">
              <w:t xml:space="preserve">Mesto i datum </w:t>
            </w:r>
          </w:p>
        </w:tc>
        <w:tc>
          <w:tcPr>
            <w:tcW w:w="5773" w:type="dxa"/>
          </w:tcPr>
          <w:p w:rsidR="008D6669" w:rsidRPr="00864BF5" w:rsidRDefault="008D6669">
            <w:pPr>
              <w:pStyle w:val="Default"/>
              <w:jc w:val="right"/>
              <w:rPr>
                <w:color w:val="auto"/>
              </w:rPr>
            </w:pPr>
          </w:p>
        </w:tc>
      </w:tr>
      <w:tr w:rsidR="008D6669" w:rsidRPr="00864BF5">
        <w:trPr>
          <w:trHeight w:val="480"/>
        </w:trPr>
        <w:tc>
          <w:tcPr>
            <w:tcW w:w="4698" w:type="dxa"/>
          </w:tcPr>
          <w:p w:rsidR="008D6669" w:rsidRPr="00864BF5" w:rsidRDefault="003D1497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____________________</w:t>
            </w:r>
          </w:p>
        </w:tc>
        <w:tc>
          <w:tcPr>
            <w:tcW w:w="5773" w:type="dxa"/>
          </w:tcPr>
          <w:p w:rsidR="008D6669" w:rsidRPr="00864BF5" w:rsidRDefault="008D6669" w:rsidP="00864BF5">
            <w:pPr>
              <w:pStyle w:val="Default"/>
            </w:pPr>
            <w:r w:rsidRPr="00864BF5">
              <w:t>PONU</w:t>
            </w:r>
            <w:r w:rsidRPr="00864BF5">
              <w:rPr>
                <w:rFonts w:ascii="Times-New-Roman" w:hAnsi="Times-New-Roman" w:cs="Times-New-Roman"/>
              </w:rPr>
              <w:t>Đ</w:t>
            </w:r>
            <w:r w:rsidRPr="00864BF5">
              <w:t xml:space="preserve">AČ </w:t>
            </w:r>
            <w:r w:rsidR="003D1497">
              <w:t>______________________</w:t>
            </w:r>
          </w:p>
        </w:tc>
      </w:tr>
      <w:tr w:rsidR="008D6669" w:rsidRPr="00864BF5">
        <w:trPr>
          <w:trHeight w:val="313"/>
        </w:trPr>
        <w:tc>
          <w:tcPr>
            <w:tcW w:w="4698" w:type="dxa"/>
          </w:tcPr>
          <w:p w:rsidR="008D6669" w:rsidRPr="00864BF5" w:rsidRDefault="008D6669">
            <w:pPr>
              <w:pStyle w:val="Default"/>
              <w:rPr>
                <w:color w:val="auto"/>
              </w:rPr>
            </w:pPr>
          </w:p>
        </w:tc>
        <w:tc>
          <w:tcPr>
            <w:tcW w:w="5773" w:type="dxa"/>
          </w:tcPr>
          <w:p w:rsidR="008D6669" w:rsidRPr="00864BF5" w:rsidRDefault="008D6669">
            <w:pPr>
              <w:pStyle w:val="Default"/>
              <w:jc w:val="right"/>
              <w:rPr>
                <w:color w:val="auto"/>
              </w:rPr>
            </w:pPr>
          </w:p>
        </w:tc>
      </w:tr>
      <w:tr w:rsidR="008D6669" w:rsidRPr="00864BF5">
        <w:trPr>
          <w:trHeight w:val="468"/>
        </w:trPr>
        <w:tc>
          <w:tcPr>
            <w:tcW w:w="4698" w:type="dxa"/>
          </w:tcPr>
          <w:p w:rsidR="008D6669" w:rsidRPr="00864BF5" w:rsidRDefault="008D6669">
            <w:pPr>
              <w:pStyle w:val="Default"/>
              <w:rPr>
                <w:color w:val="auto"/>
              </w:rPr>
            </w:pPr>
          </w:p>
        </w:tc>
        <w:tc>
          <w:tcPr>
            <w:tcW w:w="5773" w:type="dxa"/>
          </w:tcPr>
          <w:p w:rsidR="008D6669" w:rsidRPr="00864BF5" w:rsidRDefault="008D6669" w:rsidP="00864BF5">
            <w:pPr>
              <w:pStyle w:val="Default"/>
              <w:rPr>
                <w:sz w:val="22"/>
                <w:szCs w:val="22"/>
              </w:rPr>
            </w:pPr>
            <w:r w:rsidRPr="00864BF5">
              <w:rPr>
                <w:sz w:val="22"/>
                <w:szCs w:val="22"/>
              </w:rPr>
              <w:t>Ime i prezime ovlaš</w:t>
            </w:r>
            <w:r w:rsidRPr="00864BF5">
              <w:rPr>
                <w:rFonts w:ascii="Times-New-Roman" w:hAnsi="Times-New-Roman" w:cs="Times-New-Roman"/>
                <w:sz w:val="22"/>
                <w:szCs w:val="22"/>
              </w:rPr>
              <w:t>ć</w:t>
            </w:r>
            <w:r w:rsidRPr="00864BF5">
              <w:rPr>
                <w:sz w:val="22"/>
                <w:szCs w:val="22"/>
              </w:rPr>
              <w:t>enog lica</w:t>
            </w:r>
            <w:r w:rsidR="003D1497">
              <w:rPr>
                <w:sz w:val="22"/>
                <w:szCs w:val="22"/>
              </w:rPr>
              <w:t>____________</w:t>
            </w:r>
            <w:r w:rsidRPr="00864BF5">
              <w:rPr>
                <w:sz w:val="22"/>
                <w:szCs w:val="22"/>
              </w:rPr>
              <w:t xml:space="preserve"> </w:t>
            </w:r>
          </w:p>
        </w:tc>
      </w:tr>
      <w:tr w:rsidR="008D6669" w:rsidRPr="00864BF5">
        <w:trPr>
          <w:trHeight w:val="290"/>
        </w:trPr>
        <w:tc>
          <w:tcPr>
            <w:tcW w:w="4698" w:type="dxa"/>
          </w:tcPr>
          <w:p w:rsidR="008D6669" w:rsidRPr="00864BF5" w:rsidRDefault="008D6669">
            <w:pPr>
              <w:pStyle w:val="Default"/>
              <w:rPr>
                <w:color w:val="auto"/>
              </w:rPr>
            </w:pPr>
          </w:p>
        </w:tc>
        <w:tc>
          <w:tcPr>
            <w:tcW w:w="5773" w:type="dxa"/>
          </w:tcPr>
          <w:p w:rsidR="008D6669" w:rsidRPr="00864BF5" w:rsidRDefault="008D6669">
            <w:pPr>
              <w:pStyle w:val="Default"/>
              <w:jc w:val="right"/>
              <w:rPr>
                <w:color w:val="auto"/>
              </w:rPr>
            </w:pPr>
          </w:p>
        </w:tc>
      </w:tr>
      <w:tr w:rsidR="008D6669" w:rsidRPr="00864BF5">
        <w:trPr>
          <w:trHeight w:val="238"/>
        </w:trPr>
        <w:tc>
          <w:tcPr>
            <w:tcW w:w="4698" w:type="dxa"/>
          </w:tcPr>
          <w:p w:rsidR="008D6669" w:rsidRPr="00864BF5" w:rsidRDefault="00864BF5">
            <w:pPr>
              <w:pStyle w:val="Default"/>
              <w:rPr>
                <w:color w:val="auto"/>
              </w:rPr>
            </w:pPr>
            <w:r w:rsidRPr="00864BF5">
              <w:rPr>
                <w:color w:val="auto"/>
              </w:rPr>
              <w:t>M.P.</w:t>
            </w:r>
          </w:p>
        </w:tc>
        <w:tc>
          <w:tcPr>
            <w:tcW w:w="5773" w:type="dxa"/>
            <w:vAlign w:val="center"/>
          </w:tcPr>
          <w:p w:rsidR="008D6669" w:rsidRPr="00864BF5" w:rsidRDefault="00864BF5" w:rsidP="00864BF5">
            <w:pPr>
              <w:pStyle w:val="Default"/>
              <w:rPr>
                <w:sz w:val="22"/>
                <w:szCs w:val="22"/>
              </w:rPr>
            </w:pPr>
            <w:r w:rsidRPr="00864BF5">
              <w:rPr>
                <w:sz w:val="22"/>
                <w:szCs w:val="22"/>
              </w:rPr>
              <w:t>Po</w:t>
            </w:r>
            <w:r w:rsidR="008D6669" w:rsidRPr="00864BF5">
              <w:rPr>
                <w:sz w:val="22"/>
                <w:szCs w:val="22"/>
              </w:rPr>
              <w:t>t</w:t>
            </w:r>
            <w:r w:rsidRPr="00864BF5">
              <w:rPr>
                <w:sz w:val="22"/>
                <w:szCs w:val="22"/>
              </w:rPr>
              <w:t>p</w:t>
            </w:r>
            <w:r w:rsidR="008D6669" w:rsidRPr="00864BF5">
              <w:rPr>
                <w:sz w:val="22"/>
                <w:szCs w:val="22"/>
              </w:rPr>
              <w:t>is ovlaš</w:t>
            </w:r>
            <w:r w:rsidR="008D6669" w:rsidRPr="00864BF5">
              <w:rPr>
                <w:rFonts w:ascii="Times-New-Roman" w:hAnsi="Times-New-Roman" w:cs="Times-New-Roman"/>
                <w:sz w:val="22"/>
                <w:szCs w:val="22"/>
              </w:rPr>
              <w:t>ć</w:t>
            </w:r>
            <w:r w:rsidR="008D6669" w:rsidRPr="00864BF5">
              <w:rPr>
                <w:sz w:val="22"/>
                <w:szCs w:val="22"/>
              </w:rPr>
              <w:t xml:space="preserve">enog lica </w:t>
            </w:r>
            <w:r w:rsidR="003D1497">
              <w:rPr>
                <w:sz w:val="22"/>
                <w:szCs w:val="22"/>
              </w:rPr>
              <w:t>__________________</w:t>
            </w:r>
          </w:p>
        </w:tc>
      </w:tr>
    </w:tbl>
    <w:p w:rsidR="008D6669" w:rsidRDefault="008D6669">
      <w:pPr>
        <w:pStyle w:val="Default"/>
        <w:rPr>
          <w:color w:val="auto"/>
        </w:rPr>
      </w:pPr>
    </w:p>
    <w:p w:rsidR="008D6669" w:rsidRDefault="008D6669">
      <w:pPr>
        <w:pStyle w:val="CM31"/>
        <w:spacing w:line="528" w:lineRule="atLeast"/>
      </w:pPr>
      <w:r>
        <w:rPr>
          <w:b/>
          <w:bCs/>
          <w:u w:val="single"/>
        </w:rPr>
        <w:lastRenderedPageBreak/>
        <w:t>Obrazac 2.</w:t>
      </w:r>
      <w:r>
        <w:rPr>
          <w:b/>
          <w:bCs/>
          <w:u w:val="single"/>
        </w:rPr>
        <w:br/>
      </w:r>
      <w:r>
        <w:rPr>
          <w:b/>
          <w:bCs/>
        </w:rPr>
        <w:t>IZJAVA PONU</w:t>
      </w:r>
      <w:r>
        <w:rPr>
          <w:rFonts w:ascii="Times-New-Roman,Bold" w:hAnsi="Times-New-Roman,Bold" w:cs="Times-New-Roman,Bold"/>
          <w:b/>
          <w:bCs/>
        </w:rPr>
        <w:t>Đ</w:t>
      </w:r>
      <w:r>
        <w:rPr>
          <w:b/>
          <w:bCs/>
        </w:rPr>
        <w:t>A</w:t>
      </w:r>
      <w:r>
        <w:rPr>
          <w:rFonts w:ascii="Times-New-Roman,Bold" w:hAnsi="Times-New-Roman,Bold" w:cs="Times-New-Roman,Bold"/>
          <w:b/>
          <w:bCs/>
        </w:rPr>
        <w:t>Č</w:t>
      </w:r>
      <w:r>
        <w:rPr>
          <w:b/>
          <w:bCs/>
        </w:rPr>
        <w:t>A O LICU OVLAŠ</w:t>
      </w:r>
      <w:r>
        <w:rPr>
          <w:rFonts w:ascii="Times-New-Roman,Bold" w:hAnsi="Times-New-Roman,Bold" w:cs="Times-New-Roman,Bold"/>
          <w:b/>
          <w:bCs/>
        </w:rPr>
        <w:t>Ć</w:t>
      </w:r>
      <w:r>
        <w:rPr>
          <w:b/>
          <w:bCs/>
        </w:rPr>
        <w:t xml:space="preserve">ENOM ZA </w:t>
      </w:r>
      <w:proofErr w:type="spellStart"/>
      <w:r>
        <w:rPr>
          <w:b/>
          <w:bCs/>
        </w:rPr>
        <w:t>SASTAVLjANjE</w:t>
      </w:r>
      <w:proofErr w:type="spellEnd"/>
      <w:r>
        <w:rPr>
          <w:b/>
          <w:bCs/>
        </w:rPr>
        <w:t xml:space="preserve"> I </w:t>
      </w:r>
      <w:proofErr w:type="spellStart"/>
      <w:r>
        <w:rPr>
          <w:b/>
          <w:bCs/>
        </w:rPr>
        <w:t>POTPISIVANjE</w:t>
      </w:r>
      <w:proofErr w:type="spellEnd"/>
      <w:r>
        <w:rPr>
          <w:b/>
          <w:bCs/>
        </w:rPr>
        <w:t xml:space="preserve"> PONUD</w:t>
      </w:r>
      <w:r>
        <w:t>E</w:t>
      </w:r>
      <w:r>
        <w:br/>
      </w:r>
    </w:p>
    <w:p w:rsidR="008D6669" w:rsidRDefault="008D6669">
      <w:pPr>
        <w:pStyle w:val="CM1"/>
        <w:jc w:val="center"/>
      </w:pPr>
      <w:r>
        <w:t xml:space="preserve">1. KOJI NASTUPA SAMOSTALNO </w:t>
      </w:r>
    </w:p>
    <w:p w:rsidR="008D6669" w:rsidRDefault="008D6669">
      <w:pPr>
        <w:pStyle w:val="CM1"/>
        <w:jc w:val="center"/>
      </w:pPr>
      <w:r>
        <w:t>2. KOJI NASTUPA SA PODIZVO</w:t>
      </w:r>
      <w:r>
        <w:rPr>
          <w:rFonts w:ascii="Times-New-Roman" w:hAnsi="Times-New-Roman" w:cs="Times-New-Roman"/>
        </w:rPr>
        <w:t>Đ</w:t>
      </w:r>
      <w:r>
        <w:t>A</w:t>
      </w:r>
      <w:r>
        <w:rPr>
          <w:rFonts w:ascii="Times-New-Roman" w:hAnsi="Times-New-Roman" w:cs="Times-New-Roman"/>
        </w:rPr>
        <w:t>Č</w:t>
      </w:r>
      <w:r>
        <w:t xml:space="preserve">IMA </w:t>
      </w:r>
    </w:p>
    <w:p w:rsidR="008D6669" w:rsidRDefault="008D6669">
      <w:pPr>
        <w:pStyle w:val="CM41"/>
        <w:spacing w:line="276" w:lineRule="atLeast"/>
        <w:ind w:left="4673" w:right="2615" w:hanging="1817"/>
        <w:jc w:val="both"/>
      </w:pPr>
      <w:r>
        <w:t>3. OVLAŠ</w:t>
      </w:r>
      <w:r>
        <w:rPr>
          <w:rFonts w:ascii="Times-New-Roman" w:hAnsi="Times-New-Roman" w:cs="Times-New-Roman"/>
        </w:rPr>
        <w:t>Ć</w:t>
      </w:r>
      <w:r>
        <w:t xml:space="preserve">ENOG </w:t>
      </w:r>
      <w:r>
        <w:rPr>
          <w:rFonts w:ascii="Times-New-Roman" w:hAnsi="Times-New-Roman" w:cs="Times-New-Roman"/>
        </w:rPr>
        <w:t>Č</w:t>
      </w:r>
      <w:r>
        <w:t>LANA GRUPE PONU</w:t>
      </w:r>
      <w:r>
        <w:rPr>
          <w:rFonts w:ascii="Times-New-Roman" w:hAnsi="Times-New-Roman" w:cs="Times-New-Roman"/>
        </w:rPr>
        <w:t>Đ</w:t>
      </w:r>
      <w:r>
        <w:t>A</w:t>
      </w:r>
      <w:r>
        <w:rPr>
          <w:rFonts w:ascii="Times-New-Roman" w:hAnsi="Times-New-Roman" w:cs="Times-New-Roman"/>
        </w:rPr>
        <w:t>Č</w:t>
      </w:r>
      <w:r>
        <w:t xml:space="preserve">A (zaokružiti) </w:t>
      </w:r>
    </w:p>
    <w:p w:rsidR="008D6669" w:rsidRDefault="008D6669">
      <w:pPr>
        <w:pStyle w:val="CM33"/>
        <w:spacing w:line="276" w:lineRule="atLeast"/>
        <w:ind w:firstLine="708"/>
        <w:jc w:val="both"/>
      </w:pPr>
      <w:r>
        <w:t>Pod punom moralnom, materijalnom i krivi</w:t>
      </w:r>
      <w:r>
        <w:rPr>
          <w:rFonts w:ascii="Times-New-Roman" w:hAnsi="Times-New-Roman" w:cs="Times-New-Roman"/>
        </w:rPr>
        <w:t>č</w:t>
      </w:r>
      <w:r>
        <w:t>nom odgovornoš</w:t>
      </w:r>
      <w:r>
        <w:rPr>
          <w:rFonts w:ascii="Times-New-Roman" w:hAnsi="Times-New-Roman" w:cs="Times-New-Roman"/>
        </w:rPr>
        <w:t>ć</w:t>
      </w:r>
      <w:r>
        <w:t>u, izjavljujem da je ponudu za javnu nabavku dobara br.</w:t>
      </w:r>
      <w:r w:rsidR="006E1107">
        <w:t>9/18</w:t>
      </w:r>
      <w:r>
        <w:t xml:space="preserve">  – </w:t>
      </w:r>
      <w:r w:rsidR="003615A5">
        <w:rPr>
          <w:b/>
          <w:bCs/>
        </w:rPr>
        <w:t>IT oprema</w:t>
      </w:r>
      <w:r>
        <w:rPr>
          <w:b/>
          <w:bCs/>
        </w:rPr>
        <w:t xml:space="preserve"> opremu</w:t>
      </w:r>
      <w:r>
        <w:t xml:space="preserve">, u postupku javne nabavke male vrednosti, sastavio i potpisao </w:t>
      </w:r>
    </w:p>
    <w:p w:rsidR="008D6669" w:rsidRDefault="008D6669">
      <w:pPr>
        <w:pStyle w:val="CM35"/>
        <w:spacing w:line="276" w:lineRule="atLeast"/>
        <w:jc w:val="both"/>
      </w:pPr>
      <w:r>
        <w:rPr>
          <w:i/>
          <w:iCs/>
        </w:rPr>
        <w:t>(ime i prezime, zvanje lica ovlaš</w:t>
      </w:r>
      <w:r>
        <w:rPr>
          <w:rFonts w:ascii="Times-New-Roman,Italic" w:hAnsi="Times-New-Roman,Italic" w:cs="Times-New-Roman,Italic"/>
        </w:rPr>
        <w:t>ć</w:t>
      </w:r>
      <w:r>
        <w:rPr>
          <w:i/>
          <w:iCs/>
        </w:rPr>
        <w:t xml:space="preserve">enog za sastavljanje i potpisivanje ponude) </w:t>
      </w:r>
    </w:p>
    <w:p w:rsidR="008D6669" w:rsidRDefault="008D6669">
      <w:pPr>
        <w:pStyle w:val="CM33"/>
        <w:spacing w:line="276" w:lineRule="atLeast"/>
        <w:jc w:val="both"/>
      </w:pPr>
      <w:r>
        <w:t>u ime i za ra</w:t>
      </w:r>
      <w:r>
        <w:rPr>
          <w:rFonts w:ascii="Times-New-Roman" w:hAnsi="Times-New-Roman" w:cs="Times-New-Roman"/>
        </w:rPr>
        <w:t>č</w:t>
      </w:r>
      <w:r>
        <w:t>un ponu</w:t>
      </w:r>
      <w:r>
        <w:rPr>
          <w:rFonts w:ascii="Times-New-Roman" w:hAnsi="Times-New-Roman" w:cs="Times-New-Roman"/>
        </w:rPr>
        <w:t>đ</w:t>
      </w:r>
      <w:r>
        <w:t>a</w:t>
      </w:r>
      <w:r>
        <w:rPr>
          <w:rFonts w:ascii="Times-New-Roman" w:hAnsi="Times-New-Roman" w:cs="Times-New-Roman"/>
        </w:rPr>
        <w:t>č</w:t>
      </w:r>
      <w:r>
        <w:t xml:space="preserve">a. </w:t>
      </w:r>
    </w:p>
    <w:p w:rsidR="008D6669" w:rsidRDefault="008D6669">
      <w:pPr>
        <w:pStyle w:val="CM33"/>
        <w:spacing w:line="276" w:lineRule="atLeast"/>
        <w:jc w:val="both"/>
      </w:pPr>
      <w:r>
        <w:rPr>
          <w:i/>
          <w:iCs/>
        </w:rPr>
        <w:t>(potpis lica ovlaš</w:t>
      </w:r>
      <w:r>
        <w:rPr>
          <w:rFonts w:ascii="Times-New-Roman,Italic" w:hAnsi="Times-New-Roman,Italic" w:cs="Times-New-Roman,Italic"/>
        </w:rPr>
        <w:t>ć</w:t>
      </w:r>
      <w:r>
        <w:rPr>
          <w:i/>
          <w:iCs/>
        </w:rPr>
        <w:t xml:space="preserve">enog za sastavljanje i potpisivanje ponude) </w:t>
      </w:r>
    </w:p>
    <w:p w:rsidR="008D6669" w:rsidRDefault="008D6669">
      <w:pPr>
        <w:pStyle w:val="CM29"/>
        <w:spacing w:line="276" w:lineRule="atLeast"/>
        <w:jc w:val="both"/>
      </w:pPr>
      <w:r>
        <w:t xml:space="preserve">Datum: ___________ Ime i prezime odgovornog lica -direktora </w:t>
      </w:r>
    </w:p>
    <w:p w:rsidR="008D6669" w:rsidRDefault="008D6669">
      <w:pPr>
        <w:pStyle w:val="CM42"/>
        <w:spacing w:line="276" w:lineRule="atLeast"/>
        <w:ind w:left="3240"/>
        <w:jc w:val="both"/>
      </w:pPr>
      <w:r>
        <w:t>(Ponu</w:t>
      </w:r>
      <w:r>
        <w:rPr>
          <w:rFonts w:ascii="Times-New-Roman" w:hAnsi="Times-New-Roman" w:cs="Times-New-Roman"/>
        </w:rPr>
        <w:t>đ</w:t>
      </w:r>
      <w:r>
        <w:t>a</w:t>
      </w:r>
      <w:r>
        <w:rPr>
          <w:rFonts w:ascii="Times-New-Roman" w:hAnsi="Times-New-Roman" w:cs="Times-New-Roman"/>
        </w:rPr>
        <w:t>č</w:t>
      </w:r>
      <w:r>
        <w:t>a ili ovlaš</w:t>
      </w:r>
      <w:r>
        <w:rPr>
          <w:rFonts w:ascii="Times-New-Roman" w:hAnsi="Times-New-Roman" w:cs="Times-New-Roman"/>
        </w:rPr>
        <w:t>ć</w:t>
      </w:r>
      <w:r>
        <w:t xml:space="preserve">enog </w:t>
      </w:r>
      <w:r>
        <w:rPr>
          <w:rFonts w:ascii="Times-New-Roman" w:hAnsi="Times-New-Roman" w:cs="Times-New-Roman"/>
        </w:rPr>
        <w:t>č</w:t>
      </w:r>
      <w:r>
        <w:t>lana Grupe ponu</w:t>
      </w:r>
      <w:r>
        <w:rPr>
          <w:rFonts w:ascii="Times-New-Roman" w:hAnsi="Times-New-Roman" w:cs="Times-New-Roman"/>
        </w:rPr>
        <w:t>đ</w:t>
      </w:r>
      <w:r>
        <w:t>a</w:t>
      </w:r>
      <w:r>
        <w:rPr>
          <w:rFonts w:ascii="Times-New-Roman" w:hAnsi="Times-New-Roman" w:cs="Times-New-Roman"/>
        </w:rPr>
        <w:t>č</w:t>
      </w:r>
      <w:r>
        <w:t xml:space="preserve">a) </w:t>
      </w:r>
    </w:p>
    <w:p w:rsidR="008D6669" w:rsidRDefault="008D6669">
      <w:pPr>
        <w:pStyle w:val="CM42"/>
        <w:spacing w:line="276" w:lineRule="atLeast"/>
        <w:ind w:left="1740"/>
        <w:jc w:val="both"/>
      </w:pPr>
      <w:r>
        <w:t xml:space="preserve">M.P. Potpis odgovornog lica -direktora </w:t>
      </w:r>
    </w:p>
    <w:p w:rsidR="008D6669" w:rsidRDefault="008D6669">
      <w:pPr>
        <w:pStyle w:val="CM20"/>
        <w:jc w:val="both"/>
      </w:pPr>
      <w:r>
        <w:rPr>
          <w:b/>
          <w:bCs/>
        </w:rPr>
        <w:t xml:space="preserve">NAPOMENA: </w:t>
      </w:r>
      <w:r>
        <w:t>Ukoliko ponudu sastavlja i potpisuje odgovorno lice – direktor Ponu</w:t>
      </w:r>
      <w:r>
        <w:rPr>
          <w:rFonts w:ascii="Times-New-Roman" w:hAnsi="Times-New-Roman" w:cs="Times-New-Roman"/>
        </w:rPr>
        <w:t>đ</w:t>
      </w:r>
      <w:r>
        <w:t>a</w:t>
      </w:r>
      <w:r>
        <w:rPr>
          <w:rFonts w:ascii="Times-New-Roman" w:hAnsi="Times-New-Roman" w:cs="Times-New-Roman"/>
        </w:rPr>
        <w:t>č</w:t>
      </w:r>
      <w:r>
        <w:t>a, odnosno odgovorno lice – direktor ovlaš</w:t>
      </w:r>
      <w:r>
        <w:rPr>
          <w:rFonts w:ascii="Times-New-Roman" w:hAnsi="Times-New-Roman" w:cs="Times-New-Roman"/>
        </w:rPr>
        <w:t>ć</w:t>
      </w:r>
      <w:r>
        <w:t xml:space="preserve">enog </w:t>
      </w:r>
      <w:r>
        <w:rPr>
          <w:rFonts w:ascii="Times-New-Roman" w:hAnsi="Times-New-Roman" w:cs="Times-New-Roman"/>
        </w:rPr>
        <w:t>č</w:t>
      </w:r>
      <w:r>
        <w:t>lana Grupe ponu</w:t>
      </w:r>
      <w:r>
        <w:rPr>
          <w:rFonts w:ascii="Times-New-Roman" w:hAnsi="Times-New-Roman" w:cs="Times-New-Roman"/>
        </w:rPr>
        <w:t>đ</w:t>
      </w:r>
      <w:r>
        <w:t>a</w:t>
      </w:r>
      <w:r>
        <w:rPr>
          <w:rFonts w:ascii="Times-New-Roman" w:hAnsi="Times-New-Roman" w:cs="Times-New-Roman"/>
        </w:rPr>
        <w:t>č</w:t>
      </w:r>
      <w:r>
        <w:t xml:space="preserve">a, obrazac je neprimenljiv. </w:t>
      </w:r>
    </w:p>
    <w:p w:rsidR="00B74EE2" w:rsidRDefault="00B74EE2" w:rsidP="00B74EE2">
      <w:pPr>
        <w:pStyle w:val="Default"/>
      </w:pPr>
    </w:p>
    <w:p w:rsidR="00B74EE2" w:rsidRDefault="00B74EE2" w:rsidP="00B74EE2">
      <w:pPr>
        <w:pStyle w:val="Default"/>
      </w:pPr>
    </w:p>
    <w:p w:rsidR="00B74EE2" w:rsidRDefault="00B74EE2" w:rsidP="00B74EE2">
      <w:pPr>
        <w:pStyle w:val="Default"/>
      </w:pPr>
    </w:p>
    <w:p w:rsidR="00B74EE2" w:rsidRDefault="00B74EE2" w:rsidP="00B74EE2">
      <w:pPr>
        <w:pStyle w:val="Default"/>
      </w:pPr>
    </w:p>
    <w:p w:rsidR="008D6669" w:rsidRDefault="008D6669">
      <w:pPr>
        <w:pStyle w:val="CM38"/>
        <w:spacing w:line="553" w:lineRule="atLeast"/>
      </w:pPr>
      <w:r>
        <w:rPr>
          <w:b/>
          <w:bCs/>
          <w:u w:val="single"/>
        </w:rPr>
        <w:lastRenderedPageBreak/>
        <w:t xml:space="preserve">Obrazac 3. </w:t>
      </w:r>
    </w:p>
    <w:p w:rsidR="008D6669" w:rsidRDefault="008D6669">
      <w:pPr>
        <w:pStyle w:val="CM27"/>
        <w:spacing w:line="553" w:lineRule="atLeast"/>
        <w:ind w:left="1323" w:firstLine="743"/>
      </w:pPr>
      <w:r>
        <w:rPr>
          <w:b/>
          <w:bCs/>
        </w:rPr>
        <w:t>IZJAVA PONU</w:t>
      </w:r>
      <w:r>
        <w:rPr>
          <w:rFonts w:ascii="Times-New-Roman,Bold" w:hAnsi="Times-New-Roman,Bold" w:cs="Times-New-Roman,Bold"/>
          <w:b/>
          <w:bCs/>
        </w:rPr>
        <w:t>Đ</w:t>
      </w:r>
      <w:r>
        <w:rPr>
          <w:b/>
          <w:bCs/>
        </w:rPr>
        <w:t>A</w:t>
      </w:r>
      <w:r>
        <w:rPr>
          <w:rFonts w:ascii="Times-New-Roman,Bold" w:hAnsi="Times-New-Roman,Bold" w:cs="Times-New-Roman,Bold"/>
          <w:b/>
          <w:bCs/>
        </w:rPr>
        <w:t>Č</w:t>
      </w:r>
      <w:r>
        <w:rPr>
          <w:b/>
          <w:bCs/>
        </w:rPr>
        <w:t xml:space="preserve">A O </w:t>
      </w:r>
      <w:proofErr w:type="spellStart"/>
      <w:r>
        <w:rPr>
          <w:b/>
          <w:bCs/>
        </w:rPr>
        <w:t>ANGAŽOVANjU</w:t>
      </w:r>
      <w:proofErr w:type="spellEnd"/>
      <w:r>
        <w:rPr>
          <w:b/>
          <w:bCs/>
        </w:rPr>
        <w:t xml:space="preserve"> PODIZVO</w:t>
      </w:r>
      <w:r>
        <w:rPr>
          <w:rFonts w:ascii="Times-New-Roman,Bold" w:hAnsi="Times-New-Roman,Bold" w:cs="Times-New-Roman,Bold"/>
          <w:b/>
          <w:bCs/>
        </w:rPr>
        <w:t>Đ</w:t>
      </w:r>
      <w:r>
        <w:rPr>
          <w:b/>
          <w:bCs/>
        </w:rPr>
        <w:t>A</w:t>
      </w:r>
      <w:r>
        <w:rPr>
          <w:rFonts w:ascii="Times-New-Roman,Bold" w:hAnsi="Times-New-Roman,Bold" w:cs="Times-New-Roman,Bold"/>
          <w:b/>
          <w:bCs/>
        </w:rPr>
        <w:t>Č</w:t>
      </w:r>
      <w:r>
        <w:rPr>
          <w:b/>
          <w:bCs/>
        </w:rPr>
        <w:t>A (SPISAK PODIZVO</w:t>
      </w:r>
      <w:r>
        <w:rPr>
          <w:rFonts w:ascii="Times-New-Roman,Bold" w:hAnsi="Times-New-Roman,Bold" w:cs="Times-New-Roman,Bold"/>
          <w:b/>
          <w:bCs/>
        </w:rPr>
        <w:t>Đ</w:t>
      </w:r>
      <w:r>
        <w:rPr>
          <w:b/>
          <w:bCs/>
        </w:rPr>
        <w:t>A</w:t>
      </w:r>
      <w:r>
        <w:rPr>
          <w:rFonts w:ascii="Times-New-Roman,Bold" w:hAnsi="Times-New-Roman,Bold" w:cs="Times-New-Roman,Bold"/>
          <w:b/>
          <w:bCs/>
        </w:rPr>
        <w:t>Č</w:t>
      </w:r>
      <w:r>
        <w:rPr>
          <w:b/>
          <w:bCs/>
        </w:rPr>
        <w:t>A KOJE JE PONU</w:t>
      </w:r>
      <w:r>
        <w:rPr>
          <w:rFonts w:ascii="Times-New-Roman,Bold" w:hAnsi="Times-New-Roman,Bold" w:cs="Times-New-Roman,Bold"/>
          <w:b/>
          <w:bCs/>
        </w:rPr>
        <w:t>Đ</w:t>
      </w:r>
      <w:r>
        <w:rPr>
          <w:b/>
          <w:bCs/>
        </w:rPr>
        <w:t>A</w:t>
      </w:r>
      <w:r>
        <w:t xml:space="preserve">Č </w:t>
      </w:r>
      <w:proofErr w:type="spellStart"/>
      <w:r>
        <w:rPr>
          <w:b/>
          <w:bCs/>
        </w:rPr>
        <w:t>UKLjU</w:t>
      </w:r>
      <w:r>
        <w:rPr>
          <w:rFonts w:ascii="Times-New-Roman,Bold" w:hAnsi="Times-New-Roman,Bold" w:cs="Times-New-Roman,Bold"/>
          <w:b/>
          <w:bCs/>
        </w:rPr>
        <w:t>Č</w:t>
      </w:r>
      <w:r>
        <w:rPr>
          <w:b/>
          <w:bCs/>
        </w:rPr>
        <w:t>IO</w:t>
      </w:r>
      <w:proofErr w:type="spellEnd"/>
      <w:r>
        <w:rPr>
          <w:b/>
          <w:bCs/>
        </w:rPr>
        <w:t xml:space="preserve"> U PONUDU) </w:t>
      </w:r>
    </w:p>
    <w:p w:rsidR="008D6669" w:rsidRDefault="008D6669">
      <w:pPr>
        <w:pStyle w:val="CM35"/>
        <w:ind w:left="2358"/>
        <w:rPr>
          <w:sz w:val="22"/>
          <w:szCs w:val="22"/>
        </w:rPr>
      </w:pPr>
      <w:r>
        <w:rPr>
          <w:sz w:val="22"/>
          <w:szCs w:val="22"/>
        </w:rPr>
        <w:t>Za realizaciju javne nabavke angažova</w:t>
      </w:r>
      <w:r>
        <w:rPr>
          <w:rFonts w:ascii="Times-New-Roman" w:hAnsi="Times-New-Roman" w:cs="Times-New-Roman"/>
          <w:sz w:val="22"/>
          <w:szCs w:val="22"/>
        </w:rPr>
        <w:t>ć</w:t>
      </w:r>
      <w:r>
        <w:rPr>
          <w:sz w:val="22"/>
          <w:szCs w:val="22"/>
        </w:rPr>
        <w:t>emo slede</w:t>
      </w:r>
      <w:r>
        <w:rPr>
          <w:rFonts w:ascii="Times-New-Roman" w:hAnsi="Times-New-Roman" w:cs="Times-New-Roman"/>
          <w:sz w:val="22"/>
          <w:szCs w:val="22"/>
        </w:rPr>
        <w:t>ć</w:t>
      </w:r>
      <w:r>
        <w:rPr>
          <w:sz w:val="22"/>
          <w:szCs w:val="22"/>
        </w:rPr>
        <w:t>e podizvo</w:t>
      </w:r>
      <w:r>
        <w:rPr>
          <w:rFonts w:ascii="Times-New-Roman" w:hAnsi="Times-New-Roman" w:cs="Times-New-Roman"/>
          <w:sz w:val="22"/>
          <w:szCs w:val="22"/>
        </w:rPr>
        <w:t>đ</w:t>
      </w:r>
      <w:r>
        <w:rPr>
          <w:sz w:val="22"/>
          <w:szCs w:val="22"/>
        </w:rPr>
        <w:t>a</w:t>
      </w:r>
      <w:r>
        <w:rPr>
          <w:rFonts w:ascii="Times-New-Roman" w:hAnsi="Times-New-Roman" w:cs="Times-New-Roman"/>
          <w:sz w:val="22"/>
          <w:szCs w:val="22"/>
        </w:rPr>
        <w:t>č</w:t>
      </w:r>
      <w:r>
        <w:rPr>
          <w:sz w:val="22"/>
          <w:szCs w:val="22"/>
        </w:rPr>
        <w:t xml:space="preserve">e </w:t>
      </w:r>
    </w:p>
    <w:tbl>
      <w:tblPr>
        <w:tblW w:w="9655" w:type="dxa"/>
        <w:tblLook w:val="0000" w:firstRow="0" w:lastRow="0" w:firstColumn="0" w:lastColumn="0" w:noHBand="0" w:noVBand="0"/>
      </w:tblPr>
      <w:tblGrid>
        <w:gridCol w:w="708"/>
        <w:gridCol w:w="2658"/>
        <w:gridCol w:w="4094"/>
        <w:gridCol w:w="2195"/>
      </w:tblGrid>
      <w:tr w:rsidR="008D6669" w:rsidRPr="00864BF5">
        <w:trPr>
          <w:trHeight w:val="658"/>
        </w:trPr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6669" w:rsidRPr="00864BF5" w:rsidRDefault="008D6669">
            <w:pPr>
              <w:pStyle w:val="Default"/>
              <w:jc w:val="center"/>
              <w:rPr>
                <w:sz w:val="22"/>
                <w:szCs w:val="22"/>
              </w:rPr>
            </w:pPr>
            <w:r w:rsidRPr="00864BF5">
              <w:rPr>
                <w:b/>
                <w:bCs/>
                <w:sz w:val="22"/>
                <w:szCs w:val="22"/>
              </w:rPr>
              <w:t xml:space="preserve">R.br. </w:t>
            </w:r>
          </w:p>
        </w:tc>
        <w:tc>
          <w:tcPr>
            <w:tcW w:w="2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6669" w:rsidRPr="00864BF5" w:rsidRDefault="008D6669">
            <w:pPr>
              <w:pStyle w:val="Default"/>
              <w:rPr>
                <w:sz w:val="22"/>
                <w:szCs w:val="22"/>
              </w:rPr>
            </w:pPr>
            <w:r w:rsidRPr="00864BF5">
              <w:rPr>
                <w:b/>
                <w:bCs/>
                <w:sz w:val="22"/>
                <w:szCs w:val="22"/>
              </w:rPr>
              <w:t>NAZIV PODIZVO</w:t>
            </w:r>
            <w:r w:rsidRPr="00864BF5">
              <w:rPr>
                <w:rFonts w:ascii="Times-New-Roman,Bold" w:hAnsi="Times-New-Roman,Bold" w:cs="Times-New-Roman,Bold"/>
                <w:b/>
                <w:bCs/>
                <w:sz w:val="22"/>
                <w:szCs w:val="22"/>
              </w:rPr>
              <w:t>Đ</w:t>
            </w:r>
            <w:r w:rsidRPr="00864BF5">
              <w:rPr>
                <w:b/>
                <w:bCs/>
                <w:sz w:val="22"/>
                <w:szCs w:val="22"/>
              </w:rPr>
              <w:t>A</w:t>
            </w:r>
            <w:r w:rsidRPr="00864BF5">
              <w:rPr>
                <w:rFonts w:ascii="Times-New-Roman,Bold" w:hAnsi="Times-New-Roman,Bold" w:cs="Times-New-Roman,Bold"/>
                <w:b/>
                <w:bCs/>
                <w:sz w:val="22"/>
                <w:szCs w:val="22"/>
              </w:rPr>
              <w:t>Č</w:t>
            </w:r>
            <w:r w:rsidRPr="00864BF5">
              <w:rPr>
                <w:b/>
                <w:bCs/>
                <w:sz w:val="22"/>
                <w:szCs w:val="22"/>
              </w:rPr>
              <w:t xml:space="preserve">A </w:t>
            </w:r>
          </w:p>
        </w:tc>
        <w:tc>
          <w:tcPr>
            <w:tcW w:w="4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6669" w:rsidRPr="00864BF5" w:rsidRDefault="008D6669">
            <w:pPr>
              <w:pStyle w:val="Default"/>
              <w:rPr>
                <w:sz w:val="22"/>
                <w:szCs w:val="22"/>
              </w:rPr>
            </w:pPr>
            <w:r w:rsidRPr="00864BF5">
              <w:rPr>
                <w:b/>
                <w:bCs/>
                <w:sz w:val="22"/>
                <w:szCs w:val="22"/>
              </w:rPr>
              <w:t xml:space="preserve">VRSTA DOBARA,USLUGE KOJE NUDI </w:t>
            </w:r>
          </w:p>
        </w:tc>
        <w:tc>
          <w:tcPr>
            <w:tcW w:w="2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6669" w:rsidRPr="00864BF5" w:rsidRDefault="008D6669">
            <w:pPr>
              <w:pStyle w:val="Default"/>
              <w:rPr>
                <w:sz w:val="22"/>
                <w:szCs w:val="22"/>
              </w:rPr>
            </w:pPr>
            <w:r w:rsidRPr="00864BF5">
              <w:rPr>
                <w:b/>
                <w:bCs/>
                <w:sz w:val="22"/>
                <w:szCs w:val="22"/>
              </w:rPr>
              <w:t>% U</w:t>
            </w:r>
            <w:r w:rsidRPr="00864BF5">
              <w:rPr>
                <w:rFonts w:ascii="Times-New-Roman,Bold" w:hAnsi="Times-New-Roman,Bold" w:cs="Times-New-Roman,Bold"/>
                <w:b/>
                <w:bCs/>
                <w:sz w:val="22"/>
                <w:szCs w:val="22"/>
              </w:rPr>
              <w:t>Č</w:t>
            </w:r>
            <w:r w:rsidRPr="00864BF5">
              <w:rPr>
                <w:b/>
                <w:bCs/>
                <w:sz w:val="22"/>
                <w:szCs w:val="22"/>
              </w:rPr>
              <w:t>EŠ</w:t>
            </w:r>
            <w:r w:rsidRPr="00864BF5">
              <w:rPr>
                <w:rFonts w:ascii="Times-New-Roman,Bold" w:hAnsi="Times-New-Roman,Bold" w:cs="Times-New-Roman,Bold"/>
                <w:b/>
                <w:bCs/>
                <w:sz w:val="22"/>
                <w:szCs w:val="22"/>
              </w:rPr>
              <w:t>Ć</w:t>
            </w:r>
            <w:r w:rsidRPr="00864BF5">
              <w:rPr>
                <w:b/>
                <w:bCs/>
                <w:sz w:val="22"/>
                <w:szCs w:val="22"/>
              </w:rPr>
              <w:t>E PODIZVO</w:t>
            </w:r>
            <w:r w:rsidRPr="00864BF5">
              <w:rPr>
                <w:rFonts w:ascii="Times-New-Roman,Bold" w:hAnsi="Times-New-Roman,Bold" w:cs="Times-New-Roman,Bold"/>
                <w:b/>
                <w:bCs/>
                <w:sz w:val="22"/>
                <w:szCs w:val="22"/>
              </w:rPr>
              <w:t>Đ</w:t>
            </w:r>
            <w:r w:rsidRPr="00864BF5">
              <w:rPr>
                <w:b/>
                <w:bCs/>
                <w:sz w:val="22"/>
                <w:szCs w:val="22"/>
              </w:rPr>
              <w:t>A</w:t>
            </w:r>
            <w:r w:rsidRPr="00864BF5">
              <w:rPr>
                <w:rFonts w:ascii="Times-New-Roman,Bold" w:hAnsi="Times-New-Roman,Bold" w:cs="Times-New-Roman,Bold"/>
                <w:b/>
                <w:bCs/>
                <w:sz w:val="22"/>
                <w:szCs w:val="22"/>
              </w:rPr>
              <w:t>Č</w:t>
            </w:r>
            <w:r w:rsidRPr="00864BF5">
              <w:rPr>
                <w:b/>
                <w:bCs/>
                <w:sz w:val="22"/>
                <w:szCs w:val="22"/>
              </w:rPr>
              <w:t xml:space="preserve">A </w:t>
            </w:r>
          </w:p>
        </w:tc>
      </w:tr>
      <w:tr w:rsidR="008D6669" w:rsidRPr="00864BF5">
        <w:trPr>
          <w:trHeight w:val="1215"/>
        </w:trPr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6669" w:rsidRPr="00864BF5" w:rsidRDefault="008D6669">
            <w:pPr>
              <w:pStyle w:val="Default"/>
              <w:jc w:val="center"/>
            </w:pPr>
            <w:r w:rsidRPr="00864BF5">
              <w:t xml:space="preserve">1 </w:t>
            </w:r>
          </w:p>
        </w:tc>
        <w:tc>
          <w:tcPr>
            <w:tcW w:w="2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6669" w:rsidRPr="00864BF5" w:rsidRDefault="008D6669">
            <w:pPr>
              <w:pStyle w:val="Default"/>
              <w:rPr>
                <w:color w:val="auto"/>
              </w:rPr>
            </w:pPr>
          </w:p>
        </w:tc>
        <w:tc>
          <w:tcPr>
            <w:tcW w:w="4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6669" w:rsidRPr="00864BF5" w:rsidRDefault="008D6669">
            <w:pPr>
              <w:pStyle w:val="Default"/>
              <w:rPr>
                <w:color w:val="auto"/>
              </w:rPr>
            </w:pPr>
          </w:p>
        </w:tc>
        <w:tc>
          <w:tcPr>
            <w:tcW w:w="2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6669" w:rsidRPr="00864BF5" w:rsidRDefault="008D6669">
            <w:pPr>
              <w:pStyle w:val="Default"/>
              <w:rPr>
                <w:color w:val="auto"/>
              </w:rPr>
            </w:pPr>
          </w:p>
        </w:tc>
      </w:tr>
      <w:tr w:rsidR="008D6669" w:rsidRPr="00864BF5">
        <w:trPr>
          <w:trHeight w:val="1213"/>
        </w:trPr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6669" w:rsidRPr="00864BF5" w:rsidRDefault="008D6669">
            <w:pPr>
              <w:pStyle w:val="Default"/>
              <w:jc w:val="center"/>
            </w:pPr>
            <w:r w:rsidRPr="00864BF5">
              <w:t xml:space="preserve">2 </w:t>
            </w:r>
          </w:p>
        </w:tc>
        <w:tc>
          <w:tcPr>
            <w:tcW w:w="2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6669" w:rsidRPr="00864BF5" w:rsidRDefault="008D6669">
            <w:pPr>
              <w:pStyle w:val="Default"/>
              <w:rPr>
                <w:color w:val="auto"/>
              </w:rPr>
            </w:pPr>
          </w:p>
        </w:tc>
        <w:tc>
          <w:tcPr>
            <w:tcW w:w="4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6669" w:rsidRPr="00864BF5" w:rsidRDefault="008D6669">
            <w:pPr>
              <w:pStyle w:val="Default"/>
              <w:rPr>
                <w:color w:val="auto"/>
              </w:rPr>
            </w:pPr>
          </w:p>
        </w:tc>
        <w:tc>
          <w:tcPr>
            <w:tcW w:w="2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6669" w:rsidRPr="00864BF5" w:rsidRDefault="008D6669">
            <w:pPr>
              <w:pStyle w:val="Default"/>
              <w:rPr>
                <w:color w:val="auto"/>
              </w:rPr>
            </w:pPr>
          </w:p>
        </w:tc>
      </w:tr>
      <w:tr w:rsidR="008D6669" w:rsidRPr="00864BF5">
        <w:trPr>
          <w:trHeight w:val="1215"/>
        </w:trPr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6669" w:rsidRPr="00864BF5" w:rsidRDefault="008D6669">
            <w:pPr>
              <w:pStyle w:val="Default"/>
              <w:jc w:val="center"/>
            </w:pPr>
            <w:r w:rsidRPr="00864BF5">
              <w:t xml:space="preserve">3 </w:t>
            </w:r>
          </w:p>
        </w:tc>
        <w:tc>
          <w:tcPr>
            <w:tcW w:w="2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6669" w:rsidRPr="00864BF5" w:rsidRDefault="008D6669">
            <w:pPr>
              <w:pStyle w:val="Default"/>
              <w:rPr>
                <w:color w:val="auto"/>
              </w:rPr>
            </w:pPr>
          </w:p>
        </w:tc>
        <w:tc>
          <w:tcPr>
            <w:tcW w:w="4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6669" w:rsidRPr="00864BF5" w:rsidRDefault="008D6669">
            <w:pPr>
              <w:pStyle w:val="Default"/>
              <w:rPr>
                <w:color w:val="auto"/>
              </w:rPr>
            </w:pPr>
          </w:p>
        </w:tc>
        <w:tc>
          <w:tcPr>
            <w:tcW w:w="2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6669" w:rsidRPr="00864BF5" w:rsidRDefault="008D6669">
            <w:pPr>
              <w:pStyle w:val="Default"/>
              <w:rPr>
                <w:color w:val="auto"/>
              </w:rPr>
            </w:pPr>
          </w:p>
        </w:tc>
      </w:tr>
    </w:tbl>
    <w:p w:rsidR="008D6669" w:rsidRDefault="008D6669">
      <w:pPr>
        <w:pStyle w:val="Default"/>
        <w:rPr>
          <w:color w:val="auto"/>
        </w:rPr>
      </w:pPr>
    </w:p>
    <w:p w:rsidR="008D6669" w:rsidRDefault="008D6669">
      <w:pPr>
        <w:pStyle w:val="CM33"/>
        <w:jc w:val="both"/>
      </w:pPr>
      <w:r>
        <w:t>Datum: ___________ Ime i prezime ovlaš</w:t>
      </w:r>
      <w:r>
        <w:rPr>
          <w:rFonts w:ascii="Times-New-Roman" w:hAnsi="Times-New-Roman" w:cs="Times-New-Roman"/>
        </w:rPr>
        <w:t>ć</w:t>
      </w:r>
      <w:r>
        <w:t xml:space="preserve">enog lica </w:t>
      </w:r>
    </w:p>
    <w:p w:rsidR="008D6669" w:rsidRDefault="008D6669">
      <w:pPr>
        <w:pStyle w:val="CM33"/>
        <w:ind w:left="5075" w:right="1458"/>
      </w:pPr>
      <w:r>
        <w:t>Potpis ovlaš</w:t>
      </w:r>
      <w:r>
        <w:rPr>
          <w:rFonts w:ascii="Times-New-Roman" w:hAnsi="Times-New-Roman" w:cs="Times-New-Roman"/>
        </w:rPr>
        <w:t>ć</w:t>
      </w:r>
      <w:r>
        <w:t xml:space="preserve">enog lica </w:t>
      </w:r>
    </w:p>
    <w:p w:rsidR="008D6669" w:rsidRDefault="008D6669">
      <w:pPr>
        <w:pStyle w:val="Default"/>
        <w:spacing w:after="1913"/>
        <w:ind w:left="5148" w:right="3060"/>
        <w:rPr>
          <w:color w:val="auto"/>
        </w:rPr>
      </w:pPr>
      <w:r>
        <w:rPr>
          <w:color w:val="auto"/>
        </w:rPr>
        <w:t xml:space="preserve">M.P. </w:t>
      </w:r>
    </w:p>
    <w:p w:rsidR="008D6669" w:rsidRDefault="008D6669">
      <w:pPr>
        <w:pStyle w:val="CM1"/>
        <w:jc w:val="center"/>
      </w:pPr>
      <w:r>
        <w:rPr>
          <w:b/>
          <w:bCs/>
        </w:rPr>
        <w:t xml:space="preserve">NAPOMENA: </w:t>
      </w:r>
      <w:r>
        <w:t>Ukoliko ponu</w:t>
      </w:r>
      <w:r>
        <w:rPr>
          <w:rFonts w:ascii="Times-New-Roman" w:hAnsi="Times-New-Roman" w:cs="Times-New-Roman"/>
        </w:rPr>
        <w:t>đ</w:t>
      </w:r>
      <w:r>
        <w:t xml:space="preserve">ač nastupa samostalno ili u grupi, obrazac je neprimenljiv. </w:t>
      </w:r>
    </w:p>
    <w:p w:rsidR="00B74EE2" w:rsidRDefault="00B74EE2" w:rsidP="00B74EE2">
      <w:pPr>
        <w:pStyle w:val="Default"/>
      </w:pPr>
    </w:p>
    <w:p w:rsidR="00B74EE2" w:rsidRDefault="00B74EE2" w:rsidP="00B74EE2">
      <w:pPr>
        <w:pStyle w:val="Default"/>
      </w:pPr>
    </w:p>
    <w:p w:rsidR="00B74EE2" w:rsidRDefault="00B74EE2" w:rsidP="00B74EE2">
      <w:pPr>
        <w:pStyle w:val="Default"/>
      </w:pPr>
    </w:p>
    <w:p w:rsidR="00B74EE2" w:rsidRDefault="00B74EE2" w:rsidP="00B74EE2">
      <w:pPr>
        <w:pStyle w:val="Default"/>
      </w:pPr>
    </w:p>
    <w:p w:rsidR="008D6669" w:rsidRDefault="008D6669">
      <w:pPr>
        <w:pStyle w:val="CM27"/>
        <w:jc w:val="both"/>
      </w:pPr>
      <w:r>
        <w:rPr>
          <w:b/>
          <w:bCs/>
          <w:u w:val="single"/>
        </w:rPr>
        <w:lastRenderedPageBreak/>
        <w:t xml:space="preserve">Obrazac 4. </w:t>
      </w:r>
    </w:p>
    <w:p w:rsidR="008D6669" w:rsidRDefault="008D6669">
      <w:pPr>
        <w:pStyle w:val="CM35"/>
        <w:ind w:left="3310"/>
      </w:pPr>
      <w:r>
        <w:rPr>
          <w:b/>
          <w:bCs/>
          <w:u w:val="single"/>
        </w:rPr>
        <w:t>OPŠTI PODACI O PODIZVO</w:t>
      </w:r>
      <w:r>
        <w:rPr>
          <w:rFonts w:ascii="Times-New-Roman,Bold" w:hAnsi="Times-New-Roman,Bold" w:cs="Times-New-Roman,Bold"/>
          <w:b/>
          <w:bCs/>
          <w:u w:val="single"/>
        </w:rPr>
        <w:t>Đ</w:t>
      </w:r>
      <w:r>
        <w:rPr>
          <w:b/>
          <w:bCs/>
          <w:u w:val="single"/>
        </w:rPr>
        <w:t>A</w:t>
      </w:r>
      <w:r>
        <w:rPr>
          <w:rFonts w:ascii="Times-New-Roman,Bold" w:hAnsi="Times-New-Roman,Bold" w:cs="Times-New-Roman,Bold"/>
          <w:b/>
          <w:bCs/>
          <w:u w:val="single"/>
        </w:rPr>
        <w:t>Č</w:t>
      </w:r>
      <w:r>
        <w:rPr>
          <w:b/>
          <w:bCs/>
          <w:u w:val="single"/>
        </w:rPr>
        <w:t xml:space="preserve">U </w:t>
      </w:r>
    </w:p>
    <w:tbl>
      <w:tblPr>
        <w:tblW w:w="9548" w:type="dxa"/>
        <w:tblLook w:val="0000" w:firstRow="0" w:lastRow="0" w:firstColumn="0" w:lastColumn="0" w:noHBand="0" w:noVBand="0"/>
      </w:tblPr>
      <w:tblGrid>
        <w:gridCol w:w="4675"/>
        <w:gridCol w:w="4873"/>
      </w:tblGrid>
      <w:tr w:rsidR="008D6669" w:rsidRPr="00864BF5">
        <w:trPr>
          <w:trHeight w:val="575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6669" w:rsidRPr="00864BF5" w:rsidRDefault="008D6669">
            <w:pPr>
              <w:pStyle w:val="Default"/>
            </w:pPr>
            <w:r w:rsidRPr="00864BF5">
              <w:rPr>
                <w:b/>
                <w:bCs/>
              </w:rPr>
              <w:t>NAZIV PODIZVO</w:t>
            </w:r>
            <w:r w:rsidRPr="00864BF5">
              <w:rPr>
                <w:rFonts w:ascii="Times-New-Roman,Bold" w:hAnsi="Times-New-Roman,Bold" w:cs="Times-New-Roman,Bold"/>
                <w:b/>
                <w:bCs/>
              </w:rPr>
              <w:t>Đ</w:t>
            </w:r>
            <w:r w:rsidRPr="00864BF5">
              <w:rPr>
                <w:b/>
                <w:bCs/>
              </w:rPr>
              <w:t>A</w:t>
            </w:r>
            <w:r w:rsidRPr="00864BF5">
              <w:rPr>
                <w:rFonts w:ascii="Times-New-Roman,Bold" w:hAnsi="Times-New-Roman,Bold" w:cs="Times-New-Roman,Bold"/>
                <w:b/>
                <w:bCs/>
              </w:rPr>
              <w:t>Č</w:t>
            </w:r>
            <w:r w:rsidRPr="00864BF5">
              <w:rPr>
                <w:b/>
                <w:bCs/>
              </w:rPr>
              <w:t xml:space="preserve">A 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669" w:rsidRPr="00864BF5" w:rsidRDefault="008D6669">
            <w:pPr>
              <w:pStyle w:val="Default"/>
              <w:rPr>
                <w:color w:val="auto"/>
              </w:rPr>
            </w:pPr>
          </w:p>
        </w:tc>
      </w:tr>
      <w:tr w:rsidR="008D6669" w:rsidRPr="00864BF5">
        <w:trPr>
          <w:trHeight w:val="563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6669" w:rsidRPr="00864BF5" w:rsidRDefault="008D6669">
            <w:pPr>
              <w:pStyle w:val="Default"/>
            </w:pPr>
            <w:r w:rsidRPr="00864BF5">
              <w:rPr>
                <w:b/>
                <w:bCs/>
              </w:rPr>
              <w:t>SEDIŠTE PODIZVO</w:t>
            </w:r>
            <w:r w:rsidRPr="00864BF5">
              <w:rPr>
                <w:rFonts w:ascii="Times-New-Roman,Bold" w:hAnsi="Times-New-Roman,Bold" w:cs="Times-New-Roman,Bold"/>
                <w:b/>
                <w:bCs/>
              </w:rPr>
              <w:t>Đ</w:t>
            </w:r>
            <w:r w:rsidRPr="00864BF5">
              <w:rPr>
                <w:b/>
                <w:bCs/>
              </w:rPr>
              <w:t>A</w:t>
            </w:r>
            <w:r w:rsidRPr="00864BF5">
              <w:rPr>
                <w:rFonts w:ascii="Times-New-Roman,Bold" w:hAnsi="Times-New-Roman,Bold" w:cs="Times-New-Roman,Bold"/>
                <w:b/>
                <w:bCs/>
              </w:rPr>
              <w:t>Č</w:t>
            </w:r>
            <w:r w:rsidRPr="00864BF5">
              <w:rPr>
                <w:b/>
                <w:bCs/>
              </w:rPr>
              <w:t xml:space="preserve">A 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669" w:rsidRPr="00864BF5" w:rsidRDefault="008D6669">
            <w:pPr>
              <w:pStyle w:val="Default"/>
              <w:rPr>
                <w:color w:val="auto"/>
              </w:rPr>
            </w:pPr>
          </w:p>
        </w:tc>
      </w:tr>
      <w:tr w:rsidR="008D6669" w:rsidRPr="00864BF5">
        <w:trPr>
          <w:trHeight w:val="563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6669" w:rsidRPr="00864BF5" w:rsidRDefault="008D6669">
            <w:pPr>
              <w:pStyle w:val="Default"/>
            </w:pPr>
            <w:r w:rsidRPr="00864BF5">
              <w:rPr>
                <w:b/>
                <w:bCs/>
              </w:rPr>
              <w:t>ADRESA SEDIŠTA PODIZVO</w:t>
            </w:r>
            <w:r w:rsidRPr="00864BF5">
              <w:rPr>
                <w:rFonts w:ascii="Times-New-Roman,Bold" w:hAnsi="Times-New-Roman,Bold" w:cs="Times-New-Roman,Bold"/>
                <w:b/>
                <w:bCs/>
              </w:rPr>
              <w:t>Đ</w:t>
            </w:r>
            <w:r w:rsidRPr="00864BF5">
              <w:rPr>
                <w:b/>
                <w:bCs/>
              </w:rPr>
              <w:t>A</w:t>
            </w:r>
            <w:r w:rsidRPr="00864BF5">
              <w:rPr>
                <w:rFonts w:ascii="Times-New-Roman,Bold" w:hAnsi="Times-New-Roman,Bold" w:cs="Times-New-Roman,Bold"/>
                <w:b/>
                <w:bCs/>
              </w:rPr>
              <w:t>Č</w:t>
            </w:r>
            <w:r w:rsidRPr="00864BF5">
              <w:rPr>
                <w:b/>
                <w:bCs/>
              </w:rPr>
              <w:t xml:space="preserve">A 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669" w:rsidRPr="00864BF5" w:rsidRDefault="008D6669">
            <w:pPr>
              <w:pStyle w:val="Default"/>
              <w:rPr>
                <w:color w:val="auto"/>
              </w:rPr>
            </w:pPr>
          </w:p>
        </w:tc>
      </w:tr>
      <w:tr w:rsidR="008D6669" w:rsidRPr="00864BF5">
        <w:trPr>
          <w:trHeight w:val="565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6669" w:rsidRPr="00864BF5" w:rsidRDefault="008D6669">
            <w:pPr>
              <w:pStyle w:val="Default"/>
            </w:pPr>
            <w:r w:rsidRPr="00864BF5">
              <w:rPr>
                <w:b/>
                <w:bCs/>
              </w:rPr>
              <w:t>MATI</w:t>
            </w:r>
            <w:r w:rsidRPr="00864BF5">
              <w:rPr>
                <w:rFonts w:ascii="Times-New-Roman,Bold" w:hAnsi="Times-New-Roman,Bold" w:cs="Times-New-Roman,Bold"/>
                <w:b/>
                <w:bCs/>
              </w:rPr>
              <w:t>Č</w:t>
            </w:r>
            <w:r w:rsidRPr="00864BF5">
              <w:rPr>
                <w:b/>
                <w:bCs/>
              </w:rPr>
              <w:t xml:space="preserve">NI BROJ 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669" w:rsidRPr="00864BF5" w:rsidRDefault="008D6669">
            <w:pPr>
              <w:pStyle w:val="Default"/>
              <w:rPr>
                <w:color w:val="auto"/>
              </w:rPr>
            </w:pPr>
          </w:p>
        </w:tc>
      </w:tr>
      <w:tr w:rsidR="008D6669" w:rsidRPr="00864BF5">
        <w:trPr>
          <w:trHeight w:val="563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6669" w:rsidRPr="00864BF5" w:rsidRDefault="008D6669">
            <w:pPr>
              <w:pStyle w:val="Default"/>
            </w:pPr>
            <w:r w:rsidRPr="00864BF5">
              <w:rPr>
                <w:b/>
                <w:bCs/>
              </w:rPr>
              <w:t xml:space="preserve">PIB 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669" w:rsidRPr="00864BF5" w:rsidRDefault="008D6669">
            <w:pPr>
              <w:pStyle w:val="Default"/>
              <w:rPr>
                <w:color w:val="auto"/>
              </w:rPr>
            </w:pPr>
          </w:p>
        </w:tc>
      </w:tr>
      <w:tr w:rsidR="008D6669" w:rsidRPr="00864BF5">
        <w:trPr>
          <w:trHeight w:val="563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6669" w:rsidRPr="00864BF5" w:rsidRDefault="008D6669">
            <w:pPr>
              <w:pStyle w:val="Default"/>
            </w:pPr>
            <w:r w:rsidRPr="00864BF5">
              <w:rPr>
                <w:b/>
                <w:bCs/>
              </w:rPr>
              <w:t>RA</w:t>
            </w:r>
            <w:r w:rsidRPr="00864BF5">
              <w:rPr>
                <w:rFonts w:ascii="Times-New-Roman,Bold" w:hAnsi="Times-New-Roman,Bold" w:cs="Times-New-Roman,Bold"/>
                <w:b/>
                <w:bCs/>
              </w:rPr>
              <w:t>Č</w:t>
            </w:r>
            <w:r w:rsidRPr="00864BF5">
              <w:rPr>
                <w:b/>
                <w:bCs/>
              </w:rPr>
              <w:t xml:space="preserve">UN 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669" w:rsidRPr="00864BF5" w:rsidRDefault="008D6669">
            <w:pPr>
              <w:pStyle w:val="Default"/>
              <w:rPr>
                <w:color w:val="auto"/>
              </w:rPr>
            </w:pPr>
          </w:p>
        </w:tc>
      </w:tr>
      <w:tr w:rsidR="008D6669" w:rsidRPr="00864BF5">
        <w:trPr>
          <w:trHeight w:val="563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6669" w:rsidRPr="00864BF5" w:rsidRDefault="008D6669">
            <w:pPr>
              <w:pStyle w:val="Default"/>
            </w:pPr>
            <w:r w:rsidRPr="00864BF5">
              <w:rPr>
                <w:b/>
                <w:bCs/>
              </w:rPr>
              <w:t xml:space="preserve">ODGOVORNO LICE -direktor 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669" w:rsidRPr="00864BF5" w:rsidRDefault="008D6669">
            <w:pPr>
              <w:pStyle w:val="Default"/>
              <w:rPr>
                <w:color w:val="auto"/>
              </w:rPr>
            </w:pPr>
          </w:p>
        </w:tc>
      </w:tr>
      <w:tr w:rsidR="008D6669" w:rsidRPr="00864BF5">
        <w:trPr>
          <w:trHeight w:val="563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6669" w:rsidRPr="00864BF5" w:rsidRDefault="008D6669">
            <w:pPr>
              <w:pStyle w:val="Default"/>
            </w:pPr>
            <w:r w:rsidRPr="00864BF5">
              <w:rPr>
                <w:b/>
                <w:bCs/>
              </w:rPr>
              <w:t xml:space="preserve">OSOBA ZA KONTAKT 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669" w:rsidRPr="00864BF5" w:rsidRDefault="008D6669">
            <w:pPr>
              <w:pStyle w:val="Default"/>
              <w:rPr>
                <w:color w:val="auto"/>
              </w:rPr>
            </w:pPr>
          </w:p>
        </w:tc>
      </w:tr>
      <w:tr w:rsidR="008D6669" w:rsidRPr="00864BF5">
        <w:trPr>
          <w:trHeight w:val="563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6669" w:rsidRPr="00864BF5" w:rsidRDefault="008D6669">
            <w:pPr>
              <w:pStyle w:val="Default"/>
            </w:pPr>
            <w:r w:rsidRPr="00864BF5">
              <w:rPr>
                <w:b/>
                <w:bCs/>
              </w:rPr>
              <w:t xml:space="preserve">TELEFON 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669" w:rsidRPr="00864BF5" w:rsidRDefault="008D6669">
            <w:pPr>
              <w:pStyle w:val="Default"/>
              <w:rPr>
                <w:color w:val="auto"/>
              </w:rPr>
            </w:pPr>
          </w:p>
        </w:tc>
      </w:tr>
      <w:tr w:rsidR="008D6669" w:rsidRPr="00864BF5">
        <w:trPr>
          <w:trHeight w:val="563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6669" w:rsidRPr="00864BF5" w:rsidRDefault="008D6669">
            <w:pPr>
              <w:pStyle w:val="Default"/>
            </w:pPr>
            <w:r w:rsidRPr="00864BF5">
              <w:rPr>
                <w:b/>
                <w:bCs/>
              </w:rPr>
              <w:t xml:space="preserve">TELEFAKS 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669" w:rsidRPr="00864BF5" w:rsidRDefault="008D6669">
            <w:pPr>
              <w:pStyle w:val="Default"/>
              <w:rPr>
                <w:color w:val="auto"/>
              </w:rPr>
            </w:pPr>
          </w:p>
        </w:tc>
      </w:tr>
      <w:tr w:rsidR="008D6669" w:rsidRPr="00864BF5">
        <w:trPr>
          <w:trHeight w:val="565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6669" w:rsidRPr="00864BF5" w:rsidRDefault="008D6669">
            <w:pPr>
              <w:pStyle w:val="Default"/>
            </w:pPr>
            <w:r w:rsidRPr="00864BF5">
              <w:rPr>
                <w:b/>
                <w:bCs/>
              </w:rPr>
              <w:t xml:space="preserve">ELEKTRONSKA POŠTA (e-mail) 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669" w:rsidRPr="00864BF5" w:rsidRDefault="008D6669">
            <w:pPr>
              <w:pStyle w:val="Default"/>
              <w:rPr>
                <w:color w:val="auto"/>
              </w:rPr>
            </w:pPr>
          </w:p>
        </w:tc>
      </w:tr>
    </w:tbl>
    <w:p w:rsidR="008D6669" w:rsidRDefault="008D6669">
      <w:pPr>
        <w:pStyle w:val="Default"/>
        <w:rPr>
          <w:color w:val="auto"/>
        </w:rPr>
      </w:pPr>
    </w:p>
    <w:p w:rsidR="008D6669" w:rsidRDefault="008D6669">
      <w:pPr>
        <w:pStyle w:val="CM36"/>
        <w:spacing w:line="320" w:lineRule="atLeast"/>
      </w:pPr>
      <w:r>
        <w:rPr>
          <w:b/>
          <w:bCs/>
        </w:rPr>
        <w:t>NAPOMENA: OBRAZAC KOPIRATI U POTREBNOM BROJU PRIMERAKA ZA SVAKOG PODIZVO</w:t>
      </w:r>
      <w:r>
        <w:rPr>
          <w:rFonts w:ascii="Times-New-Roman,Bold" w:hAnsi="Times-New-Roman,Bold" w:cs="Times-New-Roman,Bold"/>
          <w:b/>
          <w:bCs/>
        </w:rPr>
        <w:t>Đ</w:t>
      </w:r>
      <w:r>
        <w:rPr>
          <w:b/>
          <w:bCs/>
        </w:rPr>
        <w:t>A</w:t>
      </w:r>
      <w:r>
        <w:rPr>
          <w:rFonts w:ascii="Times-New-Roman,Bold" w:hAnsi="Times-New-Roman,Bold" w:cs="Times-New-Roman,Bold"/>
          <w:b/>
          <w:bCs/>
        </w:rPr>
        <w:t>Č</w:t>
      </w:r>
      <w:r>
        <w:rPr>
          <w:b/>
          <w:bCs/>
        </w:rPr>
        <w:t xml:space="preserve">A. </w:t>
      </w:r>
    </w:p>
    <w:p w:rsidR="008D6669" w:rsidRDefault="008D6669">
      <w:pPr>
        <w:pStyle w:val="CM31"/>
        <w:spacing w:line="320" w:lineRule="atLeast"/>
      </w:pPr>
      <w:r>
        <w:t>Mesto i datum</w:t>
      </w:r>
      <w:r w:rsidR="003D1497">
        <w:t>_______________________</w:t>
      </w:r>
      <w:r>
        <w:t xml:space="preserve"> </w:t>
      </w:r>
    </w:p>
    <w:p w:rsidR="008D6669" w:rsidRDefault="008D6669" w:rsidP="003D1497">
      <w:pPr>
        <w:pStyle w:val="CM36"/>
        <w:spacing w:line="320" w:lineRule="atLeast"/>
      </w:pPr>
      <w:r>
        <w:t>Ime i prezime ovlaš</w:t>
      </w:r>
      <w:r>
        <w:rPr>
          <w:rFonts w:ascii="Times-New-Roman" w:hAnsi="Times-New-Roman" w:cs="Times-New-Roman"/>
        </w:rPr>
        <w:t>ć</w:t>
      </w:r>
      <w:r>
        <w:t>enog lica</w:t>
      </w:r>
      <w:r w:rsidR="003D1497">
        <w:t>____________________________</w:t>
      </w:r>
      <w:r>
        <w:t xml:space="preserve"> </w:t>
      </w:r>
      <w:r w:rsidR="003D1497">
        <w:t xml:space="preserve">                     </w:t>
      </w:r>
    </w:p>
    <w:p w:rsidR="008D6669" w:rsidRDefault="008D6669" w:rsidP="003D1497">
      <w:pPr>
        <w:pStyle w:val="CM39"/>
        <w:spacing w:line="320" w:lineRule="atLeast"/>
      </w:pPr>
      <w:r>
        <w:t>Potpis ovlaš</w:t>
      </w:r>
      <w:r>
        <w:rPr>
          <w:rFonts w:ascii="Times-New-Roman" w:hAnsi="Times-New-Roman" w:cs="Times-New-Roman"/>
        </w:rPr>
        <w:t>ć</w:t>
      </w:r>
      <w:r>
        <w:t>enog lica</w:t>
      </w:r>
      <w:r w:rsidR="003D1497">
        <w:t>_______________________</w:t>
      </w:r>
      <w:r>
        <w:t xml:space="preserve"> </w:t>
      </w:r>
      <w:r w:rsidR="003D1497">
        <w:t xml:space="preserve">                                     </w:t>
      </w:r>
      <w:r w:rsidR="003D1497" w:rsidRPr="003D1497">
        <w:t xml:space="preserve">M.P. </w:t>
      </w:r>
      <w:r w:rsidR="003D1497">
        <w:t xml:space="preserve"> </w:t>
      </w:r>
    </w:p>
    <w:p w:rsidR="008D6669" w:rsidRDefault="008D6669" w:rsidP="003D1497">
      <w:pPr>
        <w:pStyle w:val="CM23"/>
      </w:pPr>
      <w:r>
        <w:rPr>
          <w:b/>
          <w:bCs/>
        </w:rPr>
        <w:t xml:space="preserve">NAPOMENA: </w:t>
      </w:r>
      <w:r>
        <w:t>Ukoliko ponu</w:t>
      </w:r>
      <w:r>
        <w:rPr>
          <w:rFonts w:ascii="Times-New-Roman" w:hAnsi="Times-New-Roman" w:cs="Times-New-Roman"/>
        </w:rPr>
        <w:t>đ</w:t>
      </w:r>
      <w:r>
        <w:t xml:space="preserve">ač nastupa samostalno ili u grupi, obrazac je neprimenljiv. </w:t>
      </w:r>
    </w:p>
    <w:p w:rsidR="00B74EE2" w:rsidRDefault="00B74EE2" w:rsidP="00B74EE2">
      <w:pPr>
        <w:pStyle w:val="Default"/>
      </w:pPr>
    </w:p>
    <w:p w:rsidR="00B74EE2" w:rsidRDefault="00B74EE2" w:rsidP="00B74EE2">
      <w:pPr>
        <w:pStyle w:val="Default"/>
      </w:pPr>
    </w:p>
    <w:p w:rsidR="00B74EE2" w:rsidRDefault="00B74EE2" w:rsidP="00B74EE2">
      <w:pPr>
        <w:pStyle w:val="Default"/>
      </w:pPr>
    </w:p>
    <w:p w:rsidR="00B74EE2" w:rsidRDefault="00B74EE2" w:rsidP="00B74EE2">
      <w:pPr>
        <w:pStyle w:val="Default"/>
      </w:pPr>
    </w:p>
    <w:p w:rsidR="00B74EE2" w:rsidRDefault="00B74EE2" w:rsidP="00B74EE2">
      <w:pPr>
        <w:pStyle w:val="Default"/>
      </w:pPr>
    </w:p>
    <w:p w:rsidR="00B74EE2" w:rsidRDefault="00B74EE2" w:rsidP="00B74EE2">
      <w:pPr>
        <w:pStyle w:val="Default"/>
      </w:pPr>
    </w:p>
    <w:p w:rsidR="00B74EE2" w:rsidRDefault="00B74EE2" w:rsidP="00B74EE2">
      <w:pPr>
        <w:pStyle w:val="Default"/>
      </w:pPr>
    </w:p>
    <w:p w:rsidR="00B74EE2" w:rsidRPr="00B74EE2" w:rsidRDefault="00B74EE2" w:rsidP="00B74EE2">
      <w:pPr>
        <w:pStyle w:val="Default"/>
      </w:pPr>
    </w:p>
    <w:p w:rsidR="008D6669" w:rsidRDefault="008D6669">
      <w:pPr>
        <w:pStyle w:val="CM27"/>
        <w:jc w:val="both"/>
        <w:rPr>
          <w:sz w:val="22"/>
          <w:szCs w:val="22"/>
        </w:rPr>
      </w:pPr>
      <w:r>
        <w:rPr>
          <w:b/>
          <w:bCs/>
          <w:sz w:val="22"/>
          <w:szCs w:val="22"/>
          <w:u w:val="single"/>
        </w:rPr>
        <w:t xml:space="preserve">Obrazac 5. </w:t>
      </w:r>
    </w:p>
    <w:p w:rsidR="008D6669" w:rsidRDefault="008D6669">
      <w:pPr>
        <w:pStyle w:val="CM28"/>
        <w:spacing w:line="276" w:lineRule="atLeast"/>
        <w:jc w:val="center"/>
      </w:pPr>
      <w:r>
        <w:rPr>
          <w:b/>
          <w:bCs/>
        </w:rPr>
        <w:t xml:space="preserve">IZJAVA </w:t>
      </w:r>
      <w:r>
        <w:rPr>
          <w:rFonts w:ascii="Times-New-Roman,Bold" w:hAnsi="Times-New-Roman,Bold" w:cs="Times-New-Roman,Bold"/>
          <w:b/>
          <w:bCs/>
        </w:rPr>
        <w:t>Č</w:t>
      </w:r>
      <w:r>
        <w:rPr>
          <w:b/>
          <w:bCs/>
        </w:rPr>
        <w:t>LANOVA GRUPE KOJI PODNOSE ZAJEDNI</w:t>
      </w:r>
      <w:r>
        <w:rPr>
          <w:rFonts w:ascii="Times-New-Roman,Bold" w:hAnsi="Times-New-Roman,Bold" w:cs="Times-New-Roman,Bold"/>
          <w:b/>
          <w:bCs/>
        </w:rPr>
        <w:t>Č</w:t>
      </w:r>
      <w:r>
        <w:rPr>
          <w:b/>
          <w:bCs/>
        </w:rPr>
        <w:t xml:space="preserve">KU PONUDU </w:t>
      </w:r>
    </w:p>
    <w:p w:rsidR="008D6669" w:rsidRDefault="008D6669">
      <w:pPr>
        <w:pStyle w:val="CM27"/>
        <w:spacing w:line="276" w:lineRule="atLeast"/>
        <w:ind w:firstLine="708"/>
        <w:jc w:val="both"/>
      </w:pPr>
      <w:r>
        <w:t>Izjavljujemo da nastupamo kao Grupa ponu</w:t>
      </w:r>
      <w:r>
        <w:rPr>
          <w:rFonts w:ascii="Times-New-Roman" w:hAnsi="Times-New-Roman" w:cs="Times-New-Roman"/>
        </w:rPr>
        <w:t>đ</w:t>
      </w:r>
      <w:r>
        <w:t>a</w:t>
      </w:r>
      <w:r>
        <w:rPr>
          <w:rFonts w:ascii="Times-New-Roman" w:hAnsi="Times-New-Roman" w:cs="Times-New-Roman"/>
        </w:rPr>
        <w:t>č</w:t>
      </w:r>
      <w:r>
        <w:t xml:space="preserve">a za javnu nabavku dobara br. </w:t>
      </w:r>
      <w:r w:rsidR="006E1107">
        <w:rPr>
          <w:b/>
          <w:bCs/>
        </w:rPr>
        <w:t>9/18</w:t>
      </w:r>
      <w:r>
        <w:rPr>
          <w:b/>
          <w:bCs/>
        </w:rPr>
        <w:t xml:space="preserve">  – </w:t>
      </w:r>
      <w:r w:rsidR="003615A5">
        <w:rPr>
          <w:b/>
          <w:bCs/>
        </w:rPr>
        <w:t>IT oprema</w:t>
      </w:r>
      <w:r>
        <w:rPr>
          <w:b/>
          <w:bCs/>
        </w:rPr>
        <w:t xml:space="preserve"> opremu</w:t>
      </w:r>
      <w:r>
        <w:t xml:space="preserve">, u postupku javne nabavke male vrednosti. </w:t>
      </w:r>
    </w:p>
    <w:p w:rsidR="008D6669" w:rsidRDefault="008D6669">
      <w:pPr>
        <w:pStyle w:val="CM28"/>
        <w:spacing w:line="276" w:lineRule="atLeast"/>
        <w:ind w:right="2288" w:firstLine="708"/>
        <w:jc w:val="both"/>
      </w:pPr>
      <w:r>
        <w:t>Ovlaš</w:t>
      </w:r>
      <w:r>
        <w:rPr>
          <w:rFonts w:ascii="Times-New-Roman" w:hAnsi="Times-New-Roman" w:cs="Times-New-Roman"/>
        </w:rPr>
        <w:t>ć</w:t>
      </w:r>
      <w:r>
        <w:t xml:space="preserve">ujemo </w:t>
      </w:r>
      <w:r>
        <w:rPr>
          <w:rFonts w:ascii="Times-New-Roman" w:hAnsi="Times-New-Roman" w:cs="Times-New-Roman"/>
        </w:rPr>
        <w:t>č</w:t>
      </w:r>
      <w:r>
        <w:t>lana Grupe _________________________________________ da u ime i za ra</w:t>
      </w:r>
      <w:r>
        <w:rPr>
          <w:rFonts w:ascii="Times-New-Roman" w:hAnsi="Times-New-Roman" w:cs="Times-New-Roman"/>
        </w:rPr>
        <w:t>č</w:t>
      </w:r>
      <w:r>
        <w:t xml:space="preserve">un ostalih </w:t>
      </w:r>
      <w:r>
        <w:rPr>
          <w:rFonts w:ascii="Times-New-Roman" w:hAnsi="Times-New-Roman" w:cs="Times-New-Roman"/>
        </w:rPr>
        <w:t>č</w:t>
      </w:r>
      <w:r>
        <w:t>lanova Grupe istupa pred naru</w:t>
      </w:r>
      <w:r>
        <w:rPr>
          <w:rFonts w:ascii="Times-New-Roman" w:hAnsi="Times-New-Roman" w:cs="Times-New-Roman"/>
        </w:rPr>
        <w:t>č</w:t>
      </w:r>
      <w:r>
        <w:t xml:space="preserve">iocem. </w:t>
      </w:r>
    </w:p>
    <w:tbl>
      <w:tblPr>
        <w:tblW w:w="9655" w:type="dxa"/>
        <w:tblLook w:val="0000" w:firstRow="0" w:lastRow="0" w:firstColumn="0" w:lastColumn="0" w:noHBand="0" w:noVBand="0"/>
      </w:tblPr>
      <w:tblGrid>
        <w:gridCol w:w="2120"/>
        <w:gridCol w:w="3345"/>
        <w:gridCol w:w="1755"/>
        <w:gridCol w:w="2435"/>
      </w:tblGrid>
      <w:tr w:rsidR="008D6669" w:rsidRPr="00864BF5">
        <w:trPr>
          <w:trHeight w:val="945"/>
        </w:trPr>
        <w:tc>
          <w:tcPr>
            <w:tcW w:w="2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6669" w:rsidRPr="00864BF5" w:rsidRDefault="008D6669">
            <w:pPr>
              <w:pStyle w:val="Default"/>
            </w:pPr>
            <w:r w:rsidRPr="00864BF5">
              <w:rPr>
                <w:b/>
                <w:bCs/>
              </w:rPr>
              <w:t xml:space="preserve">Pun naziv i sedište </w:t>
            </w:r>
            <w:r w:rsidRPr="00864BF5">
              <w:rPr>
                <w:rFonts w:ascii="Times-New-Roman,Bold" w:hAnsi="Times-New-Roman,Bold" w:cs="Times-New-Roman,Bold"/>
                <w:b/>
                <w:bCs/>
              </w:rPr>
              <w:t>č</w:t>
            </w:r>
            <w:r w:rsidRPr="00864BF5">
              <w:rPr>
                <w:b/>
                <w:bCs/>
              </w:rPr>
              <w:t xml:space="preserve">lana grupe </w:t>
            </w:r>
          </w:p>
        </w:tc>
        <w:tc>
          <w:tcPr>
            <w:tcW w:w="3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6669" w:rsidRPr="00864BF5" w:rsidRDefault="008D6669">
            <w:pPr>
              <w:pStyle w:val="Default"/>
            </w:pPr>
            <w:r w:rsidRPr="00864BF5">
              <w:rPr>
                <w:b/>
                <w:bCs/>
              </w:rPr>
              <w:t xml:space="preserve">Vrsta dobara, usluge koje nudi </w:t>
            </w:r>
          </w:p>
        </w:tc>
        <w:tc>
          <w:tcPr>
            <w:tcW w:w="1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6669" w:rsidRPr="00864BF5" w:rsidRDefault="008D6669">
            <w:pPr>
              <w:pStyle w:val="Default"/>
              <w:jc w:val="center"/>
            </w:pPr>
            <w:r w:rsidRPr="00864BF5">
              <w:rPr>
                <w:b/>
                <w:bCs/>
              </w:rPr>
              <w:t>U</w:t>
            </w:r>
            <w:r w:rsidRPr="00864BF5">
              <w:rPr>
                <w:rFonts w:ascii="Times-New-Roman,Bold" w:hAnsi="Times-New-Roman,Bold" w:cs="Times-New-Roman,Bold"/>
                <w:b/>
                <w:bCs/>
              </w:rPr>
              <w:t>č</w:t>
            </w:r>
            <w:r w:rsidRPr="00864BF5">
              <w:rPr>
                <w:b/>
                <w:bCs/>
              </w:rPr>
              <w:t>eš</w:t>
            </w:r>
            <w:r w:rsidRPr="00864BF5">
              <w:rPr>
                <w:rFonts w:ascii="Times-New-Roman,Bold" w:hAnsi="Times-New-Roman,Bold" w:cs="Times-New-Roman,Bold"/>
                <w:b/>
                <w:bCs/>
              </w:rPr>
              <w:t>ć</w:t>
            </w:r>
            <w:r w:rsidRPr="00864BF5">
              <w:rPr>
                <w:b/>
                <w:bCs/>
              </w:rPr>
              <w:t xml:space="preserve">e </w:t>
            </w:r>
            <w:r w:rsidRPr="00864BF5">
              <w:rPr>
                <w:rFonts w:ascii="Times-New-Roman,Bold" w:hAnsi="Times-New-Roman,Bold" w:cs="Times-New-Roman,Bold"/>
                <w:b/>
                <w:bCs/>
              </w:rPr>
              <w:t>č</w:t>
            </w:r>
            <w:r w:rsidRPr="00864BF5">
              <w:rPr>
                <w:b/>
                <w:bCs/>
              </w:rPr>
              <w:t xml:space="preserve">lana grupe u ponudi (%) </w:t>
            </w:r>
          </w:p>
        </w:tc>
        <w:tc>
          <w:tcPr>
            <w:tcW w:w="2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6669" w:rsidRPr="00864BF5" w:rsidRDefault="008D6669">
            <w:pPr>
              <w:pStyle w:val="Default"/>
            </w:pPr>
            <w:r w:rsidRPr="00864BF5">
              <w:rPr>
                <w:b/>
                <w:bCs/>
              </w:rPr>
              <w:t>Potpis odgovornog lica i pe</w:t>
            </w:r>
            <w:r w:rsidRPr="00864BF5">
              <w:rPr>
                <w:rFonts w:ascii="Times-New-Roman,Bold" w:hAnsi="Times-New-Roman,Bold" w:cs="Times-New-Roman,Bold"/>
                <w:b/>
                <w:bCs/>
              </w:rPr>
              <w:t>č</w:t>
            </w:r>
            <w:r w:rsidRPr="00864BF5">
              <w:rPr>
                <w:b/>
                <w:bCs/>
              </w:rPr>
              <w:t xml:space="preserve">at </w:t>
            </w:r>
            <w:r w:rsidRPr="00864BF5">
              <w:rPr>
                <w:rFonts w:ascii="Times-New-Roman,Bold" w:hAnsi="Times-New-Roman,Bold" w:cs="Times-New-Roman,Bold"/>
                <w:b/>
                <w:bCs/>
              </w:rPr>
              <w:t>č</w:t>
            </w:r>
            <w:r w:rsidRPr="00864BF5">
              <w:rPr>
                <w:b/>
                <w:bCs/>
              </w:rPr>
              <w:t xml:space="preserve">lana grupe </w:t>
            </w:r>
          </w:p>
        </w:tc>
      </w:tr>
      <w:tr w:rsidR="008D6669" w:rsidRPr="00864BF5">
        <w:trPr>
          <w:trHeight w:val="1490"/>
        </w:trPr>
        <w:tc>
          <w:tcPr>
            <w:tcW w:w="2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6669" w:rsidRPr="00864BF5" w:rsidRDefault="008D6669">
            <w:pPr>
              <w:pStyle w:val="Default"/>
            </w:pPr>
            <w:r w:rsidRPr="00864BF5">
              <w:t>Ovlaš</w:t>
            </w:r>
            <w:r w:rsidRPr="00864BF5">
              <w:rPr>
                <w:rFonts w:ascii="Times-New-Roman" w:hAnsi="Times-New-Roman" w:cs="Times-New-Roman"/>
              </w:rPr>
              <w:t>ć</w:t>
            </w:r>
            <w:r w:rsidRPr="00864BF5">
              <w:t xml:space="preserve">eni </w:t>
            </w:r>
            <w:r w:rsidRPr="00864BF5">
              <w:rPr>
                <w:rFonts w:ascii="Times-New-Roman" w:hAnsi="Times-New-Roman" w:cs="Times-New-Roman"/>
              </w:rPr>
              <w:t>č</w:t>
            </w:r>
            <w:r w:rsidRPr="00864BF5">
              <w:t xml:space="preserve">lan </w:t>
            </w:r>
          </w:p>
        </w:tc>
        <w:tc>
          <w:tcPr>
            <w:tcW w:w="3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6669" w:rsidRPr="00864BF5" w:rsidRDefault="008D6669">
            <w:pPr>
              <w:pStyle w:val="Default"/>
              <w:rPr>
                <w:color w:val="auto"/>
              </w:rPr>
            </w:pPr>
          </w:p>
        </w:tc>
        <w:tc>
          <w:tcPr>
            <w:tcW w:w="1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6669" w:rsidRPr="00864BF5" w:rsidRDefault="008D6669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6669" w:rsidRPr="00864BF5" w:rsidRDefault="008D6669">
            <w:pPr>
              <w:pStyle w:val="Default"/>
            </w:pPr>
            <w:proofErr w:type="spellStart"/>
            <w:r w:rsidRPr="00864BF5">
              <w:t>m.p</w:t>
            </w:r>
            <w:proofErr w:type="spellEnd"/>
            <w:r w:rsidRPr="00864BF5">
              <w:t xml:space="preserve">. </w:t>
            </w:r>
          </w:p>
        </w:tc>
      </w:tr>
      <w:tr w:rsidR="008D6669" w:rsidRPr="00864BF5">
        <w:trPr>
          <w:trHeight w:val="1488"/>
        </w:trPr>
        <w:tc>
          <w:tcPr>
            <w:tcW w:w="2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6669" w:rsidRPr="00864BF5" w:rsidRDefault="008D6669">
            <w:pPr>
              <w:pStyle w:val="Default"/>
            </w:pPr>
            <w:r w:rsidRPr="00864BF5">
              <w:rPr>
                <w:rFonts w:ascii="Times-New-Roman" w:hAnsi="Times-New-Roman" w:cs="Times-New-Roman"/>
              </w:rPr>
              <w:t>Č</w:t>
            </w:r>
            <w:r w:rsidRPr="00864BF5">
              <w:t xml:space="preserve">lan grupe </w:t>
            </w:r>
          </w:p>
        </w:tc>
        <w:tc>
          <w:tcPr>
            <w:tcW w:w="3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6669" w:rsidRPr="00864BF5" w:rsidRDefault="008D6669">
            <w:pPr>
              <w:pStyle w:val="Default"/>
              <w:rPr>
                <w:color w:val="auto"/>
              </w:rPr>
            </w:pPr>
          </w:p>
        </w:tc>
        <w:tc>
          <w:tcPr>
            <w:tcW w:w="1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6669" w:rsidRPr="00864BF5" w:rsidRDefault="008D6669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6669" w:rsidRPr="00864BF5" w:rsidRDefault="008D6669">
            <w:pPr>
              <w:pStyle w:val="Default"/>
            </w:pPr>
            <w:proofErr w:type="spellStart"/>
            <w:r w:rsidRPr="00864BF5">
              <w:t>m.p</w:t>
            </w:r>
            <w:proofErr w:type="spellEnd"/>
            <w:r w:rsidRPr="00864BF5">
              <w:t xml:space="preserve">. </w:t>
            </w:r>
          </w:p>
        </w:tc>
      </w:tr>
      <w:tr w:rsidR="008D6669" w:rsidRPr="00864BF5">
        <w:trPr>
          <w:trHeight w:val="1490"/>
        </w:trPr>
        <w:tc>
          <w:tcPr>
            <w:tcW w:w="2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6669" w:rsidRPr="00864BF5" w:rsidRDefault="008D6669">
            <w:pPr>
              <w:pStyle w:val="Default"/>
            </w:pPr>
            <w:r w:rsidRPr="00864BF5">
              <w:rPr>
                <w:rFonts w:ascii="Times-New-Roman" w:hAnsi="Times-New-Roman" w:cs="Times-New-Roman"/>
              </w:rPr>
              <w:t>Č</w:t>
            </w:r>
            <w:r w:rsidRPr="00864BF5">
              <w:t xml:space="preserve">lan grupe </w:t>
            </w:r>
          </w:p>
        </w:tc>
        <w:tc>
          <w:tcPr>
            <w:tcW w:w="3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6669" w:rsidRPr="00864BF5" w:rsidRDefault="008D6669">
            <w:pPr>
              <w:pStyle w:val="Default"/>
              <w:rPr>
                <w:color w:val="auto"/>
              </w:rPr>
            </w:pPr>
          </w:p>
        </w:tc>
        <w:tc>
          <w:tcPr>
            <w:tcW w:w="1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6669" w:rsidRPr="00864BF5" w:rsidRDefault="008D6669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6669" w:rsidRPr="00864BF5" w:rsidRDefault="008D6669">
            <w:pPr>
              <w:pStyle w:val="Default"/>
            </w:pPr>
            <w:proofErr w:type="spellStart"/>
            <w:r w:rsidRPr="00864BF5">
              <w:t>m.p</w:t>
            </w:r>
            <w:proofErr w:type="spellEnd"/>
            <w:r w:rsidRPr="00864BF5">
              <w:t xml:space="preserve">. </w:t>
            </w:r>
          </w:p>
        </w:tc>
      </w:tr>
    </w:tbl>
    <w:p w:rsidR="008D6669" w:rsidRDefault="008D6669">
      <w:pPr>
        <w:pStyle w:val="Default"/>
        <w:rPr>
          <w:color w:val="auto"/>
        </w:rPr>
      </w:pPr>
    </w:p>
    <w:p w:rsidR="008D6669" w:rsidRDefault="008D6669">
      <w:pPr>
        <w:pStyle w:val="CM27"/>
      </w:pPr>
      <w:r>
        <w:t xml:space="preserve">Mesto i datum </w:t>
      </w:r>
      <w:r w:rsidR="003D1497">
        <w:t>_____________________________</w:t>
      </w:r>
    </w:p>
    <w:p w:rsidR="008D6669" w:rsidRDefault="008D6669" w:rsidP="003D1497">
      <w:pPr>
        <w:pStyle w:val="CM28"/>
      </w:pPr>
      <w:r>
        <w:t>Ime i prezime ovlaš</w:t>
      </w:r>
      <w:r>
        <w:rPr>
          <w:rFonts w:ascii="Times-New-Roman" w:hAnsi="Times-New-Roman" w:cs="Times-New-Roman"/>
        </w:rPr>
        <w:t>ć</w:t>
      </w:r>
      <w:r>
        <w:t xml:space="preserve">enog lica </w:t>
      </w:r>
      <w:r w:rsidR="003D1497">
        <w:t>___________________________________</w:t>
      </w:r>
    </w:p>
    <w:p w:rsidR="008D6669" w:rsidRDefault="008D6669" w:rsidP="003D1497">
      <w:pPr>
        <w:pStyle w:val="CM26"/>
      </w:pPr>
      <w:r>
        <w:t>Potpis ovlaš</w:t>
      </w:r>
      <w:r>
        <w:rPr>
          <w:rFonts w:ascii="Times-New-Roman" w:hAnsi="Times-New-Roman" w:cs="Times-New-Roman"/>
        </w:rPr>
        <w:t>ć</w:t>
      </w:r>
      <w:r>
        <w:t xml:space="preserve">enog lica </w:t>
      </w:r>
      <w:r w:rsidR="003D1497">
        <w:t>____________________________ M.P.</w:t>
      </w:r>
    </w:p>
    <w:p w:rsidR="008D6669" w:rsidRDefault="008D6669" w:rsidP="003D1497">
      <w:pPr>
        <w:pStyle w:val="Default"/>
        <w:spacing w:line="440" w:lineRule="atLeast"/>
        <w:rPr>
          <w:color w:val="auto"/>
        </w:rPr>
      </w:pPr>
      <w:r>
        <w:rPr>
          <w:color w:val="auto"/>
        </w:rPr>
        <w:t xml:space="preserve">M.P. </w:t>
      </w:r>
      <w:r>
        <w:rPr>
          <w:b/>
          <w:bCs/>
          <w:color w:val="auto"/>
        </w:rPr>
        <w:t xml:space="preserve">NAPOMENA: </w:t>
      </w:r>
      <w:r>
        <w:rPr>
          <w:color w:val="auto"/>
        </w:rPr>
        <w:t>Ukoliko ponu</w:t>
      </w:r>
      <w:r>
        <w:rPr>
          <w:rFonts w:ascii="Times-New-Roman" w:hAnsi="Times-New-Roman" w:cs="Times-New-Roman"/>
          <w:color w:val="auto"/>
        </w:rPr>
        <w:t>đ</w:t>
      </w:r>
      <w:r>
        <w:rPr>
          <w:color w:val="auto"/>
        </w:rPr>
        <w:t xml:space="preserve">ač nastupa samostalno, obrazac je neprimenljiv. </w:t>
      </w:r>
    </w:p>
    <w:p w:rsidR="00B74EE2" w:rsidRDefault="00B74EE2">
      <w:pPr>
        <w:pStyle w:val="Default"/>
        <w:spacing w:line="440" w:lineRule="atLeast"/>
        <w:ind w:firstLine="5000"/>
        <w:rPr>
          <w:color w:val="auto"/>
        </w:rPr>
      </w:pPr>
    </w:p>
    <w:p w:rsidR="00B74EE2" w:rsidRDefault="00B74EE2">
      <w:pPr>
        <w:pStyle w:val="Default"/>
        <w:spacing w:line="440" w:lineRule="atLeast"/>
        <w:ind w:firstLine="5000"/>
        <w:rPr>
          <w:color w:val="auto"/>
        </w:rPr>
      </w:pPr>
    </w:p>
    <w:p w:rsidR="00B74EE2" w:rsidRDefault="00B74EE2">
      <w:pPr>
        <w:pStyle w:val="Default"/>
        <w:spacing w:line="440" w:lineRule="atLeast"/>
        <w:ind w:firstLine="5000"/>
        <w:rPr>
          <w:color w:val="auto"/>
        </w:rPr>
      </w:pPr>
    </w:p>
    <w:p w:rsidR="003D1497" w:rsidRDefault="003D1497">
      <w:pPr>
        <w:pStyle w:val="CM27"/>
        <w:jc w:val="both"/>
        <w:rPr>
          <w:b/>
          <w:bCs/>
          <w:u w:val="single"/>
        </w:rPr>
      </w:pPr>
    </w:p>
    <w:p w:rsidR="008D6669" w:rsidRDefault="008D6669">
      <w:pPr>
        <w:pStyle w:val="CM27"/>
        <w:jc w:val="both"/>
      </w:pPr>
      <w:r>
        <w:rPr>
          <w:b/>
          <w:bCs/>
          <w:u w:val="single"/>
        </w:rPr>
        <w:lastRenderedPageBreak/>
        <w:t xml:space="preserve">Obrazac 6. </w:t>
      </w:r>
    </w:p>
    <w:p w:rsidR="008D6669" w:rsidRDefault="008D6669">
      <w:pPr>
        <w:pStyle w:val="CM35"/>
        <w:ind w:left="2623"/>
      </w:pPr>
      <w:r>
        <w:rPr>
          <w:b/>
          <w:bCs/>
        </w:rPr>
        <w:t xml:space="preserve">OPŠTI PODACI O </w:t>
      </w:r>
      <w:r>
        <w:rPr>
          <w:rFonts w:ascii="Times-New-Roman,Bold" w:hAnsi="Times-New-Roman,Bold" w:cs="Times-New-Roman,Bold"/>
          <w:b/>
          <w:bCs/>
        </w:rPr>
        <w:t>Č</w:t>
      </w:r>
      <w:r>
        <w:rPr>
          <w:b/>
          <w:bCs/>
        </w:rPr>
        <w:t>LANU GRUPE PONU</w:t>
      </w:r>
      <w:r>
        <w:rPr>
          <w:rFonts w:ascii="Times-New-Roman,Bold" w:hAnsi="Times-New-Roman,Bold" w:cs="Times-New-Roman,Bold"/>
          <w:b/>
          <w:bCs/>
        </w:rPr>
        <w:t>Đ</w:t>
      </w:r>
      <w:r>
        <w:rPr>
          <w:b/>
          <w:bCs/>
        </w:rPr>
        <w:t>A</w:t>
      </w:r>
      <w:r>
        <w:rPr>
          <w:rFonts w:ascii="Times-New-Roman,Bold" w:hAnsi="Times-New-Roman,Bold" w:cs="Times-New-Roman,Bold"/>
          <w:b/>
          <w:bCs/>
        </w:rPr>
        <w:t>Č</w:t>
      </w:r>
      <w:r>
        <w:rPr>
          <w:b/>
          <w:bCs/>
        </w:rPr>
        <w:t xml:space="preserve">A </w:t>
      </w:r>
    </w:p>
    <w:tbl>
      <w:tblPr>
        <w:tblW w:w="9548" w:type="dxa"/>
        <w:tblLook w:val="0000" w:firstRow="0" w:lastRow="0" w:firstColumn="0" w:lastColumn="0" w:noHBand="0" w:noVBand="0"/>
      </w:tblPr>
      <w:tblGrid>
        <w:gridCol w:w="4675"/>
        <w:gridCol w:w="4873"/>
      </w:tblGrid>
      <w:tr w:rsidR="008D6669" w:rsidRPr="00864BF5">
        <w:trPr>
          <w:trHeight w:val="575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6669" w:rsidRPr="00864BF5" w:rsidRDefault="008D6669">
            <w:pPr>
              <w:pStyle w:val="Default"/>
            </w:pPr>
            <w:r w:rsidRPr="00864BF5">
              <w:rPr>
                <w:b/>
                <w:bCs/>
              </w:rPr>
              <w:t xml:space="preserve">NAZIV </w:t>
            </w:r>
            <w:r w:rsidRPr="00864BF5">
              <w:rPr>
                <w:rFonts w:ascii="Times-New-Roman,Bold" w:hAnsi="Times-New-Roman,Bold" w:cs="Times-New-Roman,Bold"/>
                <w:b/>
                <w:bCs/>
              </w:rPr>
              <w:t>Č</w:t>
            </w:r>
            <w:r w:rsidRPr="00864BF5">
              <w:rPr>
                <w:b/>
                <w:bCs/>
              </w:rPr>
              <w:t>LANA GRUPE PONU</w:t>
            </w:r>
            <w:r w:rsidRPr="00864BF5">
              <w:rPr>
                <w:rFonts w:ascii="Times-New-Roman,Bold" w:hAnsi="Times-New-Roman,Bold" w:cs="Times-New-Roman,Bold"/>
                <w:b/>
                <w:bCs/>
              </w:rPr>
              <w:t>Đ</w:t>
            </w:r>
            <w:r w:rsidRPr="00864BF5">
              <w:rPr>
                <w:b/>
                <w:bCs/>
              </w:rPr>
              <w:t>A</w:t>
            </w:r>
            <w:r w:rsidRPr="00864BF5">
              <w:rPr>
                <w:rFonts w:ascii="Times-New-Roman,Bold" w:hAnsi="Times-New-Roman,Bold" w:cs="Times-New-Roman,Bold"/>
                <w:b/>
                <w:bCs/>
              </w:rPr>
              <w:t>Č</w:t>
            </w:r>
            <w:r w:rsidRPr="00864BF5">
              <w:rPr>
                <w:b/>
                <w:bCs/>
              </w:rPr>
              <w:t xml:space="preserve">A 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669" w:rsidRPr="00864BF5" w:rsidRDefault="008D6669">
            <w:pPr>
              <w:pStyle w:val="Default"/>
              <w:rPr>
                <w:color w:val="auto"/>
              </w:rPr>
            </w:pPr>
          </w:p>
        </w:tc>
      </w:tr>
      <w:tr w:rsidR="008D6669" w:rsidRPr="00864BF5">
        <w:trPr>
          <w:trHeight w:val="563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6669" w:rsidRPr="00864BF5" w:rsidRDefault="008D6669">
            <w:pPr>
              <w:pStyle w:val="Default"/>
            </w:pPr>
            <w:r w:rsidRPr="00864BF5">
              <w:rPr>
                <w:b/>
                <w:bCs/>
              </w:rPr>
              <w:t xml:space="preserve">SEDIŠTE </w:t>
            </w:r>
            <w:r w:rsidRPr="00864BF5">
              <w:rPr>
                <w:rFonts w:ascii="Times-New-Roman,Bold" w:hAnsi="Times-New-Roman,Bold" w:cs="Times-New-Roman,Bold"/>
                <w:b/>
                <w:bCs/>
              </w:rPr>
              <w:t>Č</w:t>
            </w:r>
            <w:r w:rsidRPr="00864BF5">
              <w:rPr>
                <w:b/>
                <w:bCs/>
              </w:rPr>
              <w:t>LANA GRUPE PONU</w:t>
            </w:r>
            <w:r w:rsidRPr="00864BF5">
              <w:rPr>
                <w:rFonts w:ascii="Times-New-Roman,Bold" w:hAnsi="Times-New-Roman,Bold" w:cs="Times-New-Roman,Bold"/>
                <w:b/>
                <w:bCs/>
              </w:rPr>
              <w:t>Đ</w:t>
            </w:r>
            <w:r w:rsidRPr="00864BF5">
              <w:rPr>
                <w:b/>
                <w:bCs/>
              </w:rPr>
              <w:t>A</w:t>
            </w:r>
            <w:r w:rsidRPr="00864BF5">
              <w:rPr>
                <w:rFonts w:ascii="Times-New-Roman,Bold" w:hAnsi="Times-New-Roman,Bold" w:cs="Times-New-Roman,Bold"/>
                <w:b/>
                <w:bCs/>
              </w:rPr>
              <w:t>Č</w:t>
            </w:r>
            <w:r w:rsidRPr="00864BF5">
              <w:rPr>
                <w:b/>
                <w:bCs/>
              </w:rPr>
              <w:t xml:space="preserve">A 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669" w:rsidRPr="00864BF5" w:rsidRDefault="008D6669">
            <w:pPr>
              <w:pStyle w:val="Default"/>
              <w:rPr>
                <w:color w:val="auto"/>
              </w:rPr>
            </w:pPr>
          </w:p>
        </w:tc>
      </w:tr>
      <w:tr w:rsidR="008D6669" w:rsidRPr="00864BF5">
        <w:trPr>
          <w:trHeight w:val="563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6669" w:rsidRPr="00864BF5" w:rsidRDefault="008D6669">
            <w:pPr>
              <w:pStyle w:val="Default"/>
            </w:pPr>
            <w:r w:rsidRPr="00864BF5">
              <w:rPr>
                <w:b/>
                <w:bCs/>
              </w:rPr>
              <w:t xml:space="preserve">ADRESA </w:t>
            </w:r>
            <w:r w:rsidRPr="00864BF5">
              <w:rPr>
                <w:rFonts w:ascii="Times-New-Roman,Bold" w:hAnsi="Times-New-Roman,Bold" w:cs="Times-New-Roman,Bold"/>
                <w:b/>
                <w:bCs/>
              </w:rPr>
              <w:t>Č</w:t>
            </w:r>
            <w:r w:rsidRPr="00864BF5">
              <w:rPr>
                <w:b/>
                <w:bCs/>
              </w:rPr>
              <w:t>LANA GRUPE PONU</w:t>
            </w:r>
            <w:r w:rsidRPr="00864BF5">
              <w:rPr>
                <w:rFonts w:ascii="Times-New-Roman,Bold" w:hAnsi="Times-New-Roman,Bold" w:cs="Times-New-Roman,Bold"/>
                <w:b/>
                <w:bCs/>
              </w:rPr>
              <w:t>Đ</w:t>
            </w:r>
            <w:r w:rsidRPr="00864BF5">
              <w:rPr>
                <w:b/>
                <w:bCs/>
              </w:rPr>
              <w:t>A</w:t>
            </w:r>
            <w:r w:rsidRPr="00864BF5">
              <w:rPr>
                <w:rFonts w:ascii="Times-New-Roman,Bold" w:hAnsi="Times-New-Roman,Bold" w:cs="Times-New-Roman,Bold"/>
                <w:b/>
                <w:bCs/>
              </w:rPr>
              <w:t>Č</w:t>
            </w:r>
            <w:r w:rsidRPr="00864BF5">
              <w:rPr>
                <w:b/>
                <w:bCs/>
              </w:rPr>
              <w:t xml:space="preserve">A 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669" w:rsidRPr="00864BF5" w:rsidRDefault="008D6669">
            <w:pPr>
              <w:pStyle w:val="Default"/>
              <w:rPr>
                <w:color w:val="auto"/>
              </w:rPr>
            </w:pPr>
          </w:p>
        </w:tc>
      </w:tr>
      <w:tr w:rsidR="008D6669" w:rsidRPr="00864BF5">
        <w:trPr>
          <w:trHeight w:val="565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6669" w:rsidRPr="00864BF5" w:rsidRDefault="008D6669">
            <w:pPr>
              <w:pStyle w:val="Default"/>
            </w:pPr>
            <w:r w:rsidRPr="00864BF5">
              <w:rPr>
                <w:b/>
                <w:bCs/>
              </w:rPr>
              <w:t>MATI</w:t>
            </w:r>
            <w:r w:rsidRPr="00864BF5">
              <w:rPr>
                <w:rFonts w:ascii="Times-New-Roman,Bold" w:hAnsi="Times-New-Roman,Bold" w:cs="Times-New-Roman,Bold"/>
                <w:b/>
                <w:bCs/>
              </w:rPr>
              <w:t>Č</w:t>
            </w:r>
            <w:r w:rsidRPr="00864BF5">
              <w:rPr>
                <w:b/>
                <w:bCs/>
              </w:rPr>
              <w:t xml:space="preserve">NI BROJ 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669" w:rsidRPr="00864BF5" w:rsidRDefault="008D6669">
            <w:pPr>
              <w:pStyle w:val="Default"/>
              <w:rPr>
                <w:color w:val="auto"/>
              </w:rPr>
            </w:pPr>
          </w:p>
        </w:tc>
      </w:tr>
      <w:tr w:rsidR="008D6669" w:rsidRPr="00864BF5">
        <w:trPr>
          <w:trHeight w:val="563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6669" w:rsidRPr="00864BF5" w:rsidRDefault="008D6669">
            <w:pPr>
              <w:pStyle w:val="Default"/>
            </w:pPr>
            <w:r w:rsidRPr="00864BF5">
              <w:rPr>
                <w:b/>
                <w:bCs/>
              </w:rPr>
              <w:t xml:space="preserve">PIB 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669" w:rsidRPr="00864BF5" w:rsidRDefault="008D6669">
            <w:pPr>
              <w:pStyle w:val="Default"/>
              <w:rPr>
                <w:color w:val="auto"/>
              </w:rPr>
            </w:pPr>
          </w:p>
        </w:tc>
      </w:tr>
      <w:tr w:rsidR="008D6669" w:rsidRPr="00864BF5">
        <w:trPr>
          <w:trHeight w:val="563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6669" w:rsidRPr="00864BF5" w:rsidRDefault="008D6669">
            <w:pPr>
              <w:pStyle w:val="Default"/>
            </w:pPr>
            <w:r w:rsidRPr="00864BF5">
              <w:rPr>
                <w:b/>
                <w:bCs/>
              </w:rPr>
              <w:t>RA</w:t>
            </w:r>
            <w:r w:rsidRPr="00864BF5">
              <w:rPr>
                <w:rFonts w:ascii="Times-New-Roman,Bold" w:hAnsi="Times-New-Roman,Bold" w:cs="Times-New-Roman,Bold"/>
                <w:b/>
                <w:bCs/>
              </w:rPr>
              <w:t>Č</w:t>
            </w:r>
            <w:r w:rsidRPr="00864BF5">
              <w:rPr>
                <w:b/>
                <w:bCs/>
              </w:rPr>
              <w:t xml:space="preserve">UN 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669" w:rsidRPr="00864BF5" w:rsidRDefault="008D6669">
            <w:pPr>
              <w:pStyle w:val="Default"/>
              <w:rPr>
                <w:color w:val="auto"/>
              </w:rPr>
            </w:pPr>
          </w:p>
        </w:tc>
      </w:tr>
      <w:tr w:rsidR="008D6669" w:rsidRPr="00864BF5">
        <w:trPr>
          <w:trHeight w:val="563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6669" w:rsidRPr="00864BF5" w:rsidRDefault="008D6669">
            <w:pPr>
              <w:pStyle w:val="Default"/>
            </w:pPr>
            <w:r w:rsidRPr="00864BF5">
              <w:rPr>
                <w:b/>
                <w:bCs/>
              </w:rPr>
              <w:t xml:space="preserve">ODGOVORNO LICE -direktor 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669" w:rsidRPr="00864BF5" w:rsidRDefault="008D6669">
            <w:pPr>
              <w:pStyle w:val="Default"/>
              <w:rPr>
                <w:color w:val="auto"/>
              </w:rPr>
            </w:pPr>
          </w:p>
        </w:tc>
      </w:tr>
      <w:tr w:rsidR="008D6669" w:rsidRPr="00864BF5">
        <w:trPr>
          <w:trHeight w:val="563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6669" w:rsidRPr="00864BF5" w:rsidRDefault="008D6669">
            <w:pPr>
              <w:pStyle w:val="Default"/>
            </w:pPr>
            <w:r w:rsidRPr="00864BF5">
              <w:rPr>
                <w:b/>
                <w:bCs/>
              </w:rPr>
              <w:t xml:space="preserve">OSOBA ZA KONTAKT 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669" w:rsidRPr="00864BF5" w:rsidRDefault="008D6669">
            <w:pPr>
              <w:pStyle w:val="Default"/>
              <w:rPr>
                <w:color w:val="auto"/>
              </w:rPr>
            </w:pPr>
          </w:p>
        </w:tc>
      </w:tr>
      <w:tr w:rsidR="008D6669" w:rsidRPr="00864BF5">
        <w:trPr>
          <w:trHeight w:val="563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6669" w:rsidRPr="00864BF5" w:rsidRDefault="008D6669">
            <w:pPr>
              <w:pStyle w:val="Default"/>
            </w:pPr>
            <w:r w:rsidRPr="00864BF5">
              <w:rPr>
                <w:b/>
                <w:bCs/>
              </w:rPr>
              <w:t xml:space="preserve">TELEFON 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669" w:rsidRPr="00864BF5" w:rsidRDefault="008D6669">
            <w:pPr>
              <w:pStyle w:val="Default"/>
              <w:rPr>
                <w:color w:val="auto"/>
              </w:rPr>
            </w:pPr>
          </w:p>
        </w:tc>
      </w:tr>
      <w:tr w:rsidR="008D6669" w:rsidRPr="00864BF5">
        <w:trPr>
          <w:trHeight w:val="563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6669" w:rsidRPr="00864BF5" w:rsidRDefault="008D6669">
            <w:pPr>
              <w:pStyle w:val="Default"/>
            </w:pPr>
            <w:r w:rsidRPr="00864BF5">
              <w:rPr>
                <w:b/>
                <w:bCs/>
              </w:rPr>
              <w:t xml:space="preserve">TELEFAKS 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669" w:rsidRPr="00864BF5" w:rsidRDefault="008D6669">
            <w:pPr>
              <w:pStyle w:val="Default"/>
              <w:rPr>
                <w:color w:val="auto"/>
              </w:rPr>
            </w:pPr>
          </w:p>
        </w:tc>
      </w:tr>
      <w:tr w:rsidR="008D6669" w:rsidRPr="00864BF5">
        <w:trPr>
          <w:trHeight w:val="565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6669" w:rsidRPr="00864BF5" w:rsidRDefault="008D6669">
            <w:pPr>
              <w:pStyle w:val="Default"/>
            </w:pPr>
            <w:r w:rsidRPr="00864BF5">
              <w:rPr>
                <w:b/>
                <w:bCs/>
              </w:rPr>
              <w:t xml:space="preserve">ELEKTRONSKA POŠTA (e-mail) 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669" w:rsidRPr="00864BF5" w:rsidRDefault="008D6669">
            <w:pPr>
              <w:pStyle w:val="Default"/>
              <w:rPr>
                <w:color w:val="auto"/>
              </w:rPr>
            </w:pPr>
          </w:p>
        </w:tc>
      </w:tr>
    </w:tbl>
    <w:p w:rsidR="008D6669" w:rsidRDefault="008D6669">
      <w:pPr>
        <w:pStyle w:val="Default"/>
        <w:rPr>
          <w:color w:val="auto"/>
        </w:rPr>
      </w:pPr>
    </w:p>
    <w:p w:rsidR="008D6669" w:rsidRDefault="008D6669">
      <w:pPr>
        <w:pStyle w:val="CM27"/>
        <w:spacing w:line="320" w:lineRule="atLeast"/>
      </w:pPr>
      <w:r>
        <w:rPr>
          <w:b/>
          <w:bCs/>
        </w:rPr>
        <w:t xml:space="preserve">NAPOMENA: OBRAZAC KOPIRATI U POTREBNOM BROJU PRIMERAKA ZA SVAKOG </w:t>
      </w:r>
      <w:r>
        <w:rPr>
          <w:rFonts w:ascii="Times-New-Roman,Bold" w:hAnsi="Times-New-Roman,Bold" w:cs="Times-New-Roman,Bold"/>
          <w:b/>
          <w:bCs/>
        </w:rPr>
        <w:t>Č</w:t>
      </w:r>
      <w:r>
        <w:rPr>
          <w:b/>
          <w:bCs/>
        </w:rPr>
        <w:t>LANA GRUPE PONU</w:t>
      </w:r>
      <w:r>
        <w:rPr>
          <w:rFonts w:ascii="Times-New-Roman,Bold" w:hAnsi="Times-New-Roman,Bold" w:cs="Times-New-Roman,Bold"/>
          <w:b/>
          <w:bCs/>
        </w:rPr>
        <w:t>Đ</w:t>
      </w:r>
      <w:r>
        <w:rPr>
          <w:b/>
          <w:bCs/>
        </w:rPr>
        <w:t>A</w:t>
      </w:r>
      <w:r>
        <w:rPr>
          <w:rFonts w:ascii="Times-New-Roman,Bold" w:hAnsi="Times-New-Roman,Bold" w:cs="Times-New-Roman,Bold"/>
          <w:b/>
          <w:bCs/>
        </w:rPr>
        <w:t>Č</w:t>
      </w:r>
      <w:r>
        <w:rPr>
          <w:b/>
          <w:bCs/>
        </w:rPr>
        <w:t xml:space="preserve">A. </w:t>
      </w:r>
    </w:p>
    <w:p w:rsidR="003D1497" w:rsidRDefault="008D6669">
      <w:pPr>
        <w:pStyle w:val="CM27"/>
        <w:spacing w:line="828" w:lineRule="atLeast"/>
        <w:ind w:left="4955" w:hanging="4955"/>
      </w:pPr>
      <w:r>
        <w:t xml:space="preserve">Mesto i datum </w:t>
      </w:r>
      <w:r w:rsidR="003D1497">
        <w:t>_____________________________</w:t>
      </w:r>
    </w:p>
    <w:p w:rsidR="008D6669" w:rsidRDefault="008D6669">
      <w:pPr>
        <w:pStyle w:val="CM27"/>
        <w:spacing w:line="828" w:lineRule="atLeast"/>
        <w:ind w:left="4955" w:hanging="4955"/>
      </w:pPr>
      <w:r>
        <w:t>Ime i prezime ovlaš</w:t>
      </w:r>
      <w:r>
        <w:rPr>
          <w:rFonts w:ascii="Times-New-Roman" w:hAnsi="Times-New-Roman" w:cs="Times-New-Roman"/>
        </w:rPr>
        <w:t>ć</w:t>
      </w:r>
      <w:r>
        <w:t xml:space="preserve">enog lica </w:t>
      </w:r>
      <w:r w:rsidR="003D1497">
        <w:t>_______________________</w:t>
      </w:r>
    </w:p>
    <w:p w:rsidR="008D6669" w:rsidRDefault="008D6669" w:rsidP="003D1497">
      <w:pPr>
        <w:pStyle w:val="CM29"/>
        <w:spacing w:line="828" w:lineRule="atLeast"/>
      </w:pPr>
      <w:r>
        <w:t>Potpis ovlaš</w:t>
      </w:r>
      <w:r>
        <w:rPr>
          <w:rFonts w:ascii="Times-New-Roman" w:hAnsi="Times-New-Roman" w:cs="Times-New-Roman"/>
        </w:rPr>
        <w:t>ć</w:t>
      </w:r>
      <w:r>
        <w:t xml:space="preserve">enog lica </w:t>
      </w:r>
      <w:r w:rsidR="003D1497">
        <w:t>________________________________     M.P.</w:t>
      </w:r>
    </w:p>
    <w:p w:rsidR="008D6669" w:rsidRDefault="008D6669" w:rsidP="003D1497">
      <w:pPr>
        <w:pStyle w:val="CM23"/>
      </w:pPr>
      <w:r>
        <w:rPr>
          <w:b/>
          <w:bCs/>
        </w:rPr>
        <w:t xml:space="preserve">NAPOMENA: </w:t>
      </w:r>
      <w:r>
        <w:t>Ukoliko ponu</w:t>
      </w:r>
      <w:r>
        <w:rPr>
          <w:rFonts w:ascii="Times-New-Roman" w:hAnsi="Times-New-Roman" w:cs="Times-New-Roman"/>
        </w:rPr>
        <w:t>đ</w:t>
      </w:r>
      <w:r>
        <w:t xml:space="preserve">ač nastupa samostalno, obrazac je neprimenljiv. </w:t>
      </w:r>
    </w:p>
    <w:p w:rsidR="00B74EE2" w:rsidRDefault="00B74EE2" w:rsidP="00B74EE2">
      <w:pPr>
        <w:pStyle w:val="Default"/>
      </w:pPr>
    </w:p>
    <w:p w:rsidR="00B74EE2" w:rsidRDefault="00B74EE2" w:rsidP="00B74EE2">
      <w:pPr>
        <w:pStyle w:val="Default"/>
      </w:pPr>
    </w:p>
    <w:p w:rsidR="00B74EE2" w:rsidRDefault="00B74EE2" w:rsidP="00B74EE2">
      <w:pPr>
        <w:pStyle w:val="Default"/>
      </w:pPr>
    </w:p>
    <w:p w:rsidR="00B74EE2" w:rsidRDefault="00B74EE2" w:rsidP="00B74EE2">
      <w:pPr>
        <w:pStyle w:val="Default"/>
      </w:pPr>
    </w:p>
    <w:p w:rsidR="00B74EE2" w:rsidRDefault="00B74EE2" w:rsidP="00B74EE2">
      <w:pPr>
        <w:pStyle w:val="Default"/>
      </w:pPr>
    </w:p>
    <w:p w:rsidR="00B74EE2" w:rsidRDefault="00B74EE2" w:rsidP="00B74EE2">
      <w:pPr>
        <w:pStyle w:val="Default"/>
      </w:pPr>
    </w:p>
    <w:p w:rsidR="008D6669" w:rsidRDefault="008D6669">
      <w:pPr>
        <w:pStyle w:val="CM31"/>
        <w:spacing w:line="528" w:lineRule="atLeast"/>
        <w:ind w:left="2710" w:hanging="2710"/>
      </w:pPr>
      <w:r>
        <w:rPr>
          <w:b/>
          <w:bCs/>
          <w:u w:val="single"/>
        </w:rPr>
        <w:lastRenderedPageBreak/>
        <w:t xml:space="preserve">Obrazac 7. </w:t>
      </w:r>
      <w:r>
        <w:rPr>
          <w:b/>
          <w:bCs/>
        </w:rPr>
        <w:t xml:space="preserve">OBRAZAC TROŠKOVA PRIPREME PONUDE </w:t>
      </w:r>
    </w:p>
    <w:p w:rsidR="008D6669" w:rsidRDefault="008D6669">
      <w:pPr>
        <w:pStyle w:val="CM26"/>
        <w:spacing w:line="278" w:lineRule="atLeast"/>
      </w:pPr>
      <w:r>
        <w:t xml:space="preserve">U skladu sa </w:t>
      </w:r>
      <w:r>
        <w:rPr>
          <w:rFonts w:ascii="Times-New-Roman" w:hAnsi="Times-New-Roman" w:cs="Times-New-Roman"/>
        </w:rPr>
        <w:t>č</w:t>
      </w:r>
      <w:r>
        <w:t>lanom 88. stav 1.Zakona, ponu</w:t>
      </w:r>
      <w:r>
        <w:rPr>
          <w:rFonts w:ascii="Times-New-Roman" w:hAnsi="Times-New-Roman" w:cs="Times-New-Roman"/>
        </w:rPr>
        <w:t>đ</w:t>
      </w:r>
      <w:r>
        <w:t>a</w:t>
      </w:r>
      <w:r>
        <w:rPr>
          <w:rFonts w:ascii="Times-New-Roman" w:hAnsi="Times-New-Roman" w:cs="Times-New-Roman"/>
        </w:rPr>
        <w:t>č</w:t>
      </w:r>
      <w:r>
        <w:t>__________________________</w:t>
      </w:r>
      <w:r>
        <w:rPr>
          <w:i/>
          <w:iCs/>
        </w:rPr>
        <w:t>[navesti naziv ponu</w:t>
      </w:r>
      <w:r>
        <w:rPr>
          <w:rFonts w:ascii="Times-New-Roman,Italic" w:hAnsi="Times-New-Roman,Italic" w:cs="Times-New-Roman,Italic"/>
        </w:rPr>
        <w:t>đ</w:t>
      </w:r>
      <w:r>
        <w:rPr>
          <w:i/>
          <w:iCs/>
        </w:rPr>
        <w:t>a</w:t>
      </w:r>
      <w:r>
        <w:rPr>
          <w:rFonts w:ascii="Times-New-Roman,Italic" w:hAnsi="Times-New-Roman,Italic" w:cs="Times-New-Roman,Italic"/>
        </w:rPr>
        <w:t>č</w:t>
      </w:r>
      <w:r>
        <w:rPr>
          <w:i/>
          <w:iCs/>
        </w:rPr>
        <w:t xml:space="preserve">a], </w:t>
      </w:r>
      <w:r>
        <w:t xml:space="preserve">dostavlja ukupan iznos i strukturu troškova pripremanja ponude, kako sledi u tabeli: </w:t>
      </w:r>
    </w:p>
    <w:tbl>
      <w:tblPr>
        <w:tblW w:w="9653" w:type="dxa"/>
        <w:tblLook w:val="0000" w:firstRow="0" w:lastRow="0" w:firstColumn="0" w:lastColumn="0" w:noHBand="0" w:noVBand="0"/>
      </w:tblPr>
      <w:tblGrid>
        <w:gridCol w:w="650"/>
        <w:gridCol w:w="4877"/>
        <w:gridCol w:w="2000"/>
        <w:gridCol w:w="2126"/>
      </w:tblGrid>
      <w:tr w:rsidR="008D6669" w:rsidRPr="00864BF5">
        <w:trPr>
          <w:trHeight w:val="930"/>
        </w:trPr>
        <w:tc>
          <w:tcPr>
            <w:tcW w:w="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8D6669" w:rsidRPr="00864BF5" w:rsidRDefault="008D6669">
            <w:pPr>
              <w:pStyle w:val="Default"/>
              <w:jc w:val="center"/>
              <w:rPr>
                <w:sz w:val="22"/>
                <w:szCs w:val="22"/>
              </w:rPr>
            </w:pPr>
            <w:r w:rsidRPr="00864BF5">
              <w:rPr>
                <w:b/>
                <w:bCs/>
                <w:sz w:val="22"/>
                <w:szCs w:val="22"/>
              </w:rPr>
              <w:t xml:space="preserve">Red. br. </w:t>
            </w:r>
          </w:p>
        </w:tc>
        <w:tc>
          <w:tcPr>
            <w:tcW w:w="4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6669" w:rsidRPr="00864BF5" w:rsidRDefault="008D6669">
            <w:pPr>
              <w:pStyle w:val="Default"/>
              <w:jc w:val="center"/>
              <w:rPr>
                <w:sz w:val="22"/>
                <w:szCs w:val="22"/>
              </w:rPr>
            </w:pPr>
            <w:r w:rsidRPr="00864BF5">
              <w:rPr>
                <w:b/>
                <w:bCs/>
                <w:sz w:val="22"/>
                <w:szCs w:val="22"/>
              </w:rPr>
              <w:t xml:space="preserve">Vrsta troška </w:t>
            </w:r>
          </w:p>
        </w:tc>
        <w:tc>
          <w:tcPr>
            <w:tcW w:w="2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6669" w:rsidRPr="00864BF5" w:rsidRDefault="008D6669">
            <w:pPr>
              <w:pStyle w:val="Default"/>
              <w:rPr>
                <w:sz w:val="22"/>
                <w:szCs w:val="22"/>
              </w:rPr>
            </w:pPr>
            <w:r w:rsidRPr="00864BF5">
              <w:rPr>
                <w:b/>
                <w:bCs/>
                <w:sz w:val="22"/>
                <w:szCs w:val="22"/>
              </w:rPr>
              <w:t xml:space="preserve">Iznos bez PDV-a 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6669" w:rsidRPr="00864BF5" w:rsidRDefault="008D6669">
            <w:pPr>
              <w:pStyle w:val="Default"/>
              <w:rPr>
                <w:sz w:val="22"/>
                <w:szCs w:val="22"/>
              </w:rPr>
            </w:pPr>
            <w:r w:rsidRPr="00864BF5">
              <w:rPr>
                <w:b/>
                <w:bCs/>
                <w:sz w:val="22"/>
                <w:szCs w:val="22"/>
              </w:rPr>
              <w:t xml:space="preserve">Iznos sa PDV-om </w:t>
            </w:r>
          </w:p>
        </w:tc>
      </w:tr>
      <w:tr w:rsidR="008D6669" w:rsidRPr="00864BF5">
        <w:trPr>
          <w:trHeight w:val="380"/>
        </w:trPr>
        <w:tc>
          <w:tcPr>
            <w:tcW w:w="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6669" w:rsidRPr="00864BF5" w:rsidRDefault="008D6669">
            <w:pPr>
              <w:pStyle w:val="Default"/>
              <w:jc w:val="center"/>
              <w:rPr>
                <w:sz w:val="22"/>
                <w:szCs w:val="22"/>
              </w:rPr>
            </w:pPr>
            <w:r w:rsidRPr="00864BF5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4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6669" w:rsidRPr="00864BF5" w:rsidRDefault="008D6669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6669" w:rsidRPr="00864BF5" w:rsidRDefault="008D6669">
            <w:pPr>
              <w:pStyle w:val="Default"/>
              <w:rPr>
                <w:color w:val="auto"/>
              </w:rPr>
            </w:pP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6669" w:rsidRPr="00864BF5" w:rsidRDefault="008D6669">
            <w:pPr>
              <w:pStyle w:val="Default"/>
              <w:rPr>
                <w:color w:val="auto"/>
              </w:rPr>
            </w:pPr>
          </w:p>
        </w:tc>
      </w:tr>
      <w:tr w:rsidR="008D6669" w:rsidRPr="00864BF5">
        <w:trPr>
          <w:trHeight w:val="380"/>
        </w:trPr>
        <w:tc>
          <w:tcPr>
            <w:tcW w:w="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6669" w:rsidRPr="00864BF5" w:rsidRDefault="008D6669">
            <w:pPr>
              <w:pStyle w:val="Default"/>
              <w:jc w:val="center"/>
              <w:rPr>
                <w:sz w:val="22"/>
                <w:szCs w:val="22"/>
              </w:rPr>
            </w:pPr>
            <w:r w:rsidRPr="00864BF5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4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6669" w:rsidRPr="00864BF5" w:rsidRDefault="008D6669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6669" w:rsidRPr="00864BF5" w:rsidRDefault="008D6669">
            <w:pPr>
              <w:pStyle w:val="Default"/>
              <w:rPr>
                <w:color w:val="auto"/>
              </w:rPr>
            </w:pP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6669" w:rsidRPr="00864BF5" w:rsidRDefault="008D6669">
            <w:pPr>
              <w:pStyle w:val="Default"/>
              <w:rPr>
                <w:color w:val="auto"/>
              </w:rPr>
            </w:pPr>
          </w:p>
        </w:tc>
      </w:tr>
      <w:tr w:rsidR="008D6669" w:rsidRPr="00864BF5">
        <w:trPr>
          <w:trHeight w:val="383"/>
        </w:trPr>
        <w:tc>
          <w:tcPr>
            <w:tcW w:w="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6669" w:rsidRPr="00864BF5" w:rsidRDefault="008D6669">
            <w:pPr>
              <w:pStyle w:val="Default"/>
              <w:jc w:val="center"/>
              <w:rPr>
                <w:sz w:val="22"/>
                <w:szCs w:val="22"/>
              </w:rPr>
            </w:pPr>
            <w:r w:rsidRPr="00864BF5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4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6669" w:rsidRPr="00864BF5" w:rsidRDefault="008D6669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6669" w:rsidRPr="00864BF5" w:rsidRDefault="008D6669">
            <w:pPr>
              <w:pStyle w:val="Default"/>
              <w:rPr>
                <w:color w:val="auto"/>
              </w:rPr>
            </w:pP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6669" w:rsidRPr="00864BF5" w:rsidRDefault="008D6669">
            <w:pPr>
              <w:pStyle w:val="Default"/>
              <w:rPr>
                <w:color w:val="auto"/>
              </w:rPr>
            </w:pPr>
          </w:p>
        </w:tc>
      </w:tr>
      <w:tr w:rsidR="008D6669" w:rsidRPr="00864BF5">
        <w:trPr>
          <w:trHeight w:val="380"/>
        </w:trPr>
        <w:tc>
          <w:tcPr>
            <w:tcW w:w="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6669" w:rsidRPr="00864BF5" w:rsidRDefault="008D6669">
            <w:pPr>
              <w:pStyle w:val="Default"/>
              <w:jc w:val="center"/>
              <w:rPr>
                <w:sz w:val="22"/>
                <w:szCs w:val="22"/>
              </w:rPr>
            </w:pPr>
            <w:r w:rsidRPr="00864BF5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4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6669" w:rsidRPr="00864BF5" w:rsidRDefault="008D6669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6669" w:rsidRPr="00864BF5" w:rsidRDefault="008D6669">
            <w:pPr>
              <w:pStyle w:val="Default"/>
              <w:rPr>
                <w:color w:val="auto"/>
              </w:rPr>
            </w:pP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6669" w:rsidRPr="00864BF5" w:rsidRDefault="008D6669">
            <w:pPr>
              <w:pStyle w:val="Default"/>
              <w:rPr>
                <w:color w:val="auto"/>
              </w:rPr>
            </w:pPr>
          </w:p>
        </w:tc>
      </w:tr>
      <w:tr w:rsidR="008D6669" w:rsidRPr="00864BF5">
        <w:trPr>
          <w:trHeight w:val="380"/>
        </w:trPr>
        <w:tc>
          <w:tcPr>
            <w:tcW w:w="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6669" w:rsidRPr="00864BF5" w:rsidRDefault="008D6669">
            <w:pPr>
              <w:pStyle w:val="Default"/>
              <w:jc w:val="center"/>
              <w:rPr>
                <w:sz w:val="22"/>
                <w:szCs w:val="22"/>
              </w:rPr>
            </w:pPr>
            <w:r w:rsidRPr="00864BF5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4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6669" w:rsidRPr="00864BF5" w:rsidRDefault="008D6669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6669" w:rsidRPr="00864BF5" w:rsidRDefault="008D6669">
            <w:pPr>
              <w:pStyle w:val="Default"/>
              <w:rPr>
                <w:color w:val="auto"/>
              </w:rPr>
            </w:pP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6669" w:rsidRPr="00864BF5" w:rsidRDefault="008D6669">
            <w:pPr>
              <w:pStyle w:val="Default"/>
              <w:rPr>
                <w:color w:val="auto"/>
              </w:rPr>
            </w:pPr>
          </w:p>
        </w:tc>
      </w:tr>
      <w:tr w:rsidR="008D6669" w:rsidRPr="00864BF5">
        <w:trPr>
          <w:trHeight w:val="383"/>
        </w:trPr>
        <w:tc>
          <w:tcPr>
            <w:tcW w:w="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6669" w:rsidRPr="00864BF5" w:rsidRDefault="008D6669">
            <w:pPr>
              <w:pStyle w:val="Default"/>
              <w:jc w:val="center"/>
              <w:rPr>
                <w:sz w:val="22"/>
                <w:szCs w:val="22"/>
              </w:rPr>
            </w:pPr>
            <w:r w:rsidRPr="00864BF5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4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6669" w:rsidRPr="00864BF5" w:rsidRDefault="008D6669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6669" w:rsidRPr="00864BF5" w:rsidRDefault="008D6669">
            <w:pPr>
              <w:pStyle w:val="Default"/>
              <w:rPr>
                <w:color w:val="auto"/>
              </w:rPr>
            </w:pP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6669" w:rsidRPr="00864BF5" w:rsidRDefault="008D6669">
            <w:pPr>
              <w:pStyle w:val="Default"/>
              <w:rPr>
                <w:color w:val="auto"/>
              </w:rPr>
            </w:pPr>
          </w:p>
        </w:tc>
      </w:tr>
      <w:tr w:rsidR="008D6669" w:rsidRPr="00864BF5">
        <w:trPr>
          <w:trHeight w:val="380"/>
        </w:trPr>
        <w:tc>
          <w:tcPr>
            <w:tcW w:w="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6669" w:rsidRPr="00864BF5" w:rsidRDefault="008D6669">
            <w:pPr>
              <w:pStyle w:val="Default"/>
              <w:jc w:val="center"/>
              <w:rPr>
                <w:sz w:val="22"/>
                <w:szCs w:val="22"/>
              </w:rPr>
            </w:pPr>
            <w:r w:rsidRPr="00864BF5">
              <w:rPr>
                <w:sz w:val="22"/>
                <w:szCs w:val="22"/>
              </w:rPr>
              <w:t xml:space="preserve">7. </w:t>
            </w:r>
          </w:p>
        </w:tc>
        <w:tc>
          <w:tcPr>
            <w:tcW w:w="4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6669" w:rsidRPr="00864BF5" w:rsidRDefault="008D6669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6669" w:rsidRPr="00864BF5" w:rsidRDefault="008D6669">
            <w:pPr>
              <w:pStyle w:val="Default"/>
              <w:rPr>
                <w:color w:val="auto"/>
              </w:rPr>
            </w:pP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6669" w:rsidRPr="00864BF5" w:rsidRDefault="008D6669">
            <w:pPr>
              <w:pStyle w:val="Default"/>
              <w:rPr>
                <w:color w:val="auto"/>
              </w:rPr>
            </w:pPr>
          </w:p>
        </w:tc>
      </w:tr>
      <w:tr w:rsidR="008D6669" w:rsidRPr="00864BF5">
        <w:trPr>
          <w:trHeight w:val="380"/>
        </w:trPr>
        <w:tc>
          <w:tcPr>
            <w:tcW w:w="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6669" w:rsidRPr="00864BF5" w:rsidRDefault="008D6669">
            <w:pPr>
              <w:pStyle w:val="Default"/>
              <w:jc w:val="center"/>
              <w:rPr>
                <w:sz w:val="22"/>
                <w:szCs w:val="22"/>
              </w:rPr>
            </w:pPr>
            <w:r w:rsidRPr="00864BF5">
              <w:rPr>
                <w:sz w:val="22"/>
                <w:szCs w:val="22"/>
              </w:rPr>
              <w:t xml:space="preserve">8. </w:t>
            </w:r>
          </w:p>
        </w:tc>
        <w:tc>
          <w:tcPr>
            <w:tcW w:w="4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6669" w:rsidRPr="00864BF5" w:rsidRDefault="008D6669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6669" w:rsidRPr="00864BF5" w:rsidRDefault="008D6669">
            <w:pPr>
              <w:pStyle w:val="Default"/>
              <w:rPr>
                <w:color w:val="auto"/>
              </w:rPr>
            </w:pP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6669" w:rsidRPr="00864BF5" w:rsidRDefault="008D6669">
            <w:pPr>
              <w:pStyle w:val="Default"/>
              <w:rPr>
                <w:color w:val="auto"/>
              </w:rPr>
            </w:pPr>
          </w:p>
        </w:tc>
      </w:tr>
      <w:tr w:rsidR="008D6669" w:rsidRPr="00864BF5">
        <w:trPr>
          <w:trHeight w:val="383"/>
        </w:trPr>
        <w:tc>
          <w:tcPr>
            <w:tcW w:w="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6669" w:rsidRPr="00864BF5" w:rsidRDefault="008D6669">
            <w:pPr>
              <w:pStyle w:val="Default"/>
              <w:jc w:val="center"/>
              <w:rPr>
                <w:sz w:val="22"/>
                <w:szCs w:val="22"/>
              </w:rPr>
            </w:pPr>
            <w:r w:rsidRPr="00864BF5">
              <w:rPr>
                <w:sz w:val="22"/>
                <w:szCs w:val="22"/>
              </w:rPr>
              <w:t xml:space="preserve">9. </w:t>
            </w:r>
          </w:p>
        </w:tc>
        <w:tc>
          <w:tcPr>
            <w:tcW w:w="4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6669" w:rsidRPr="00864BF5" w:rsidRDefault="008D6669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6669" w:rsidRPr="00864BF5" w:rsidRDefault="008D6669">
            <w:pPr>
              <w:pStyle w:val="Default"/>
              <w:rPr>
                <w:color w:val="auto"/>
              </w:rPr>
            </w:pP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6669" w:rsidRPr="00864BF5" w:rsidRDefault="008D6669">
            <w:pPr>
              <w:pStyle w:val="Default"/>
              <w:rPr>
                <w:color w:val="auto"/>
              </w:rPr>
            </w:pPr>
          </w:p>
        </w:tc>
      </w:tr>
      <w:tr w:rsidR="008D6669" w:rsidRPr="00864BF5">
        <w:trPr>
          <w:trHeight w:val="380"/>
        </w:trPr>
        <w:tc>
          <w:tcPr>
            <w:tcW w:w="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6669" w:rsidRPr="00864BF5" w:rsidRDefault="008D6669">
            <w:pPr>
              <w:pStyle w:val="Default"/>
              <w:jc w:val="center"/>
              <w:rPr>
                <w:sz w:val="22"/>
                <w:szCs w:val="22"/>
              </w:rPr>
            </w:pPr>
            <w:r w:rsidRPr="00864BF5">
              <w:rPr>
                <w:sz w:val="22"/>
                <w:szCs w:val="22"/>
              </w:rPr>
              <w:t xml:space="preserve">10. </w:t>
            </w:r>
          </w:p>
        </w:tc>
        <w:tc>
          <w:tcPr>
            <w:tcW w:w="4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6669" w:rsidRPr="00864BF5" w:rsidRDefault="008D6669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6669" w:rsidRPr="00864BF5" w:rsidRDefault="008D6669">
            <w:pPr>
              <w:pStyle w:val="Default"/>
              <w:rPr>
                <w:color w:val="auto"/>
              </w:rPr>
            </w:pP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6669" w:rsidRPr="00864BF5" w:rsidRDefault="008D6669">
            <w:pPr>
              <w:pStyle w:val="Default"/>
              <w:rPr>
                <w:color w:val="auto"/>
              </w:rPr>
            </w:pPr>
          </w:p>
        </w:tc>
      </w:tr>
      <w:tr w:rsidR="008D6669" w:rsidRPr="00864BF5">
        <w:trPr>
          <w:trHeight w:val="380"/>
        </w:trPr>
        <w:tc>
          <w:tcPr>
            <w:tcW w:w="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6669" w:rsidRPr="00864BF5" w:rsidRDefault="008D6669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4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6669" w:rsidRPr="00864BF5" w:rsidRDefault="008D6669">
            <w:pPr>
              <w:pStyle w:val="Default"/>
              <w:jc w:val="center"/>
              <w:rPr>
                <w:sz w:val="22"/>
                <w:szCs w:val="22"/>
              </w:rPr>
            </w:pPr>
            <w:r w:rsidRPr="00864BF5">
              <w:rPr>
                <w:b/>
                <w:bCs/>
                <w:sz w:val="22"/>
                <w:szCs w:val="22"/>
              </w:rPr>
              <w:t xml:space="preserve">U K U P N O: </w:t>
            </w:r>
          </w:p>
        </w:tc>
        <w:tc>
          <w:tcPr>
            <w:tcW w:w="2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6669" w:rsidRPr="00864BF5" w:rsidRDefault="008D6669">
            <w:pPr>
              <w:pStyle w:val="Default"/>
              <w:rPr>
                <w:color w:val="auto"/>
              </w:rPr>
            </w:pP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6669" w:rsidRPr="00864BF5" w:rsidRDefault="008D6669">
            <w:pPr>
              <w:pStyle w:val="Default"/>
              <w:rPr>
                <w:color w:val="auto"/>
              </w:rPr>
            </w:pPr>
          </w:p>
        </w:tc>
      </w:tr>
    </w:tbl>
    <w:p w:rsidR="008D6669" w:rsidRDefault="008D6669">
      <w:pPr>
        <w:pStyle w:val="Default"/>
        <w:rPr>
          <w:color w:val="auto"/>
        </w:rPr>
      </w:pPr>
    </w:p>
    <w:p w:rsidR="008D6669" w:rsidRDefault="008D6669">
      <w:pPr>
        <w:pStyle w:val="CM8"/>
      </w:pPr>
      <w:r>
        <w:rPr>
          <w:b/>
          <w:bCs/>
        </w:rPr>
        <w:t xml:space="preserve">NAPOMENA: </w:t>
      </w:r>
    </w:p>
    <w:p w:rsidR="008D6669" w:rsidRDefault="008D6669">
      <w:pPr>
        <w:pStyle w:val="CM8"/>
      </w:pPr>
      <w:r>
        <w:t>Troškove pripreme i podnošenja ponude snosi isklju</w:t>
      </w:r>
      <w:r>
        <w:rPr>
          <w:rFonts w:ascii="Times-New-Roman" w:hAnsi="Times-New-Roman" w:cs="Times-New-Roman"/>
        </w:rPr>
        <w:t>č</w:t>
      </w:r>
      <w:r>
        <w:t>ivo ponu</w:t>
      </w:r>
      <w:r>
        <w:rPr>
          <w:rFonts w:ascii="Times-New-Roman" w:hAnsi="Times-New-Roman" w:cs="Times-New-Roman"/>
        </w:rPr>
        <w:t>đ</w:t>
      </w:r>
      <w:r>
        <w:t>ač i ne može tražiti od naru</w:t>
      </w:r>
      <w:r>
        <w:rPr>
          <w:rFonts w:ascii="Times-New-Roman" w:hAnsi="Times-New-Roman" w:cs="Times-New-Roman"/>
        </w:rPr>
        <w:t>č</w:t>
      </w:r>
      <w:r>
        <w:t>ioca naknadu troškova. Ako je postupak javne nabavke obustavljen iz razloga koji su na strani naru</w:t>
      </w:r>
      <w:r>
        <w:rPr>
          <w:rFonts w:ascii="Times-New-Roman" w:hAnsi="Times-New-Roman" w:cs="Times-New-Roman"/>
        </w:rPr>
        <w:t>č</w:t>
      </w:r>
      <w:r>
        <w:t>ioca, naru</w:t>
      </w:r>
      <w:r>
        <w:rPr>
          <w:rFonts w:ascii="Times-New-Roman" w:hAnsi="Times-New-Roman" w:cs="Times-New-Roman"/>
        </w:rPr>
        <w:t>č</w:t>
      </w:r>
      <w:r>
        <w:t>ilac je dužan da ponu</w:t>
      </w:r>
      <w:r>
        <w:rPr>
          <w:rFonts w:ascii="Times-New-Roman" w:hAnsi="Times-New-Roman" w:cs="Times-New-Roman"/>
        </w:rPr>
        <w:t>đ</w:t>
      </w:r>
      <w:r>
        <w:t>a</w:t>
      </w:r>
      <w:r>
        <w:rPr>
          <w:rFonts w:ascii="Times-New-Roman" w:hAnsi="Times-New-Roman" w:cs="Times-New-Roman"/>
        </w:rPr>
        <w:t>č</w:t>
      </w:r>
      <w:r>
        <w:t>u nadoknadi troškove izrade uzorka ili modela, ako su izra</w:t>
      </w:r>
      <w:r>
        <w:rPr>
          <w:rFonts w:ascii="Times-New-Roman" w:hAnsi="Times-New-Roman" w:cs="Times-New-Roman"/>
        </w:rPr>
        <w:t>đ</w:t>
      </w:r>
      <w:r>
        <w:t>eni u skladu sa tehni</w:t>
      </w:r>
      <w:r>
        <w:rPr>
          <w:rFonts w:ascii="Times-New-Roman" w:hAnsi="Times-New-Roman" w:cs="Times-New-Roman"/>
        </w:rPr>
        <w:t>č</w:t>
      </w:r>
      <w:r>
        <w:t>kim specifikacijama naru</w:t>
      </w:r>
      <w:r>
        <w:rPr>
          <w:rFonts w:ascii="Times-New-Roman" w:hAnsi="Times-New-Roman" w:cs="Times-New-Roman"/>
        </w:rPr>
        <w:t>č</w:t>
      </w:r>
      <w:r>
        <w:t>ioca i troškove pribavljanja sredstva obezbe</w:t>
      </w:r>
      <w:r>
        <w:rPr>
          <w:rFonts w:ascii="Times-New-Roman" w:hAnsi="Times-New-Roman" w:cs="Times-New-Roman"/>
        </w:rPr>
        <w:t>đ</w:t>
      </w:r>
      <w:r>
        <w:t>enja, pod uslovom da je ponu</w:t>
      </w:r>
      <w:r>
        <w:rPr>
          <w:rFonts w:ascii="Times-New-Roman" w:hAnsi="Times-New-Roman" w:cs="Times-New-Roman"/>
        </w:rPr>
        <w:t>đ</w:t>
      </w:r>
      <w:r>
        <w:t xml:space="preserve">ač tražio naknadu tih troškova u svojoj ponudi. </w:t>
      </w:r>
    </w:p>
    <w:p w:rsidR="008D6669" w:rsidRDefault="008D6669">
      <w:pPr>
        <w:pStyle w:val="CM8"/>
        <w:rPr>
          <w:i/>
          <w:iCs/>
        </w:rPr>
      </w:pPr>
      <w:r>
        <w:rPr>
          <w:b/>
          <w:bCs/>
          <w:i/>
          <w:iCs/>
        </w:rPr>
        <w:t xml:space="preserve">Napomena: </w:t>
      </w:r>
      <w:r>
        <w:rPr>
          <w:i/>
          <w:iCs/>
        </w:rPr>
        <w:t xml:space="preserve">dostavljanje ovog obrasca nije obavezno. </w:t>
      </w:r>
    </w:p>
    <w:p w:rsidR="00B74EE2" w:rsidRDefault="00B74EE2" w:rsidP="00B74EE2">
      <w:pPr>
        <w:pStyle w:val="Default"/>
      </w:pPr>
    </w:p>
    <w:p w:rsidR="00B74EE2" w:rsidRDefault="00B74EE2" w:rsidP="00B74EE2">
      <w:pPr>
        <w:pStyle w:val="Default"/>
      </w:pPr>
    </w:p>
    <w:p w:rsidR="00B74EE2" w:rsidRDefault="00B74EE2" w:rsidP="00B74EE2">
      <w:pPr>
        <w:pStyle w:val="Default"/>
      </w:pPr>
    </w:p>
    <w:p w:rsidR="00B74EE2" w:rsidRDefault="00B74EE2" w:rsidP="00B74EE2">
      <w:pPr>
        <w:pStyle w:val="Default"/>
      </w:pPr>
    </w:p>
    <w:p w:rsidR="00B74EE2" w:rsidRDefault="00B74EE2" w:rsidP="00B74EE2">
      <w:pPr>
        <w:pStyle w:val="Default"/>
      </w:pPr>
    </w:p>
    <w:p w:rsidR="00B74EE2" w:rsidRDefault="00B74EE2" w:rsidP="00B74EE2">
      <w:pPr>
        <w:pStyle w:val="Default"/>
      </w:pPr>
    </w:p>
    <w:p w:rsidR="00B74EE2" w:rsidRDefault="00B74EE2" w:rsidP="00B74EE2">
      <w:pPr>
        <w:pStyle w:val="Default"/>
      </w:pPr>
    </w:p>
    <w:p w:rsidR="00B74EE2" w:rsidRDefault="00B74EE2" w:rsidP="00B74EE2">
      <w:pPr>
        <w:pStyle w:val="Default"/>
      </w:pPr>
    </w:p>
    <w:p w:rsidR="00B74EE2" w:rsidRDefault="00B74EE2" w:rsidP="00B74EE2">
      <w:pPr>
        <w:pStyle w:val="Default"/>
      </w:pPr>
    </w:p>
    <w:p w:rsidR="00B74EE2" w:rsidRDefault="00B74EE2" w:rsidP="00B74EE2">
      <w:pPr>
        <w:pStyle w:val="Default"/>
      </w:pPr>
    </w:p>
    <w:p w:rsidR="00B74EE2" w:rsidRDefault="00B74EE2" w:rsidP="00B74EE2">
      <w:pPr>
        <w:pStyle w:val="Default"/>
      </w:pPr>
    </w:p>
    <w:p w:rsidR="00B74EE2" w:rsidRDefault="00B74EE2" w:rsidP="00B74EE2">
      <w:pPr>
        <w:pStyle w:val="Default"/>
      </w:pPr>
    </w:p>
    <w:p w:rsidR="00B74EE2" w:rsidRDefault="00B74EE2" w:rsidP="00B74EE2">
      <w:pPr>
        <w:pStyle w:val="Default"/>
      </w:pPr>
    </w:p>
    <w:p w:rsidR="00B74EE2" w:rsidRDefault="00B74EE2" w:rsidP="00B74EE2">
      <w:pPr>
        <w:pStyle w:val="Default"/>
      </w:pPr>
    </w:p>
    <w:p w:rsidR="00B74EE2" w:rsidRDefault="00B74EE2" w:rsidP="00B74EE2">
      <w:pPr>
        <w:pStyle w:val="Default"/>
      </w:pPr>
    </w:p>
    <w:p w:rsidR="00B74EE2" w:rsidRDefault="00B74EE2" w:rsidP="00B74EE2">
      <w:pPr>
        <w:pStyle w:val="Default"/>
      </w:pPr>
    </w:p>
    <w:p w:rsidR="00B74EE2" w:rsidRDefault="00B74EE2" w:rsidP="00B74EE2">
      <w:pPr>
        <w:pStyle w:val="Default"/>
      </w:pPr>
    </w:p>
    <w:p w:rsidR="003D1497" w:rsidRDefault="003D1497">
      <w:pPr>
        <w:pStyle w:val="CM36"/>
        <w:jc w:val="both"/>
        <w:rPr>
          <w:b/>
          <w:bCs/>
          <w:u w:val="single"/>
        </w:rPr>
      </w:pPr>
    </w:p>
    <w:p w:rsidR="008D6669" w:rsidRDefault="008D6669">
      <w:pPr>
        <w:pStyle w:val="CM36"/>
        <w:jc w:val="both"/>
      </w:pPr>
      <w:r>
        <w:rPr>
          <w:b/>
          <w:bCs/>
          <w:u w:val="single"/>
        </w:rPr>
        <w:lastRenderedPageBreak/>
        <w:t xml:space="preserve">Obrazac 8. </w:t>
      </w:r>
    </w:p>
    <w:p w:rsidR="003D1497" w:rsidRDefault="008D6669" w:rsidP="003D1497">
      <w:pPr>
        <w:pStyle w:val="CM33"/>
        <w:spacing w:after="200"/>
        <w:jc w:val="center"/>
        <w:rPr>
          <w:b/>
          <w:bCs/>
        </w:rPr>
      </w:pPr>
      <w:r>
        <w:rPr>
          <w:b/>
          <w:bCs/>
        </w:rPr>
        <w:t xml:space="preserve">IZJAVA O NEZAVISNOJ PONUDI </w:t>
      </w:r>
    </w:p>
    <w:p w:rsidR="008D6669" w:rsidRDefault="008D6669" w:rsidP="003D1497">
      <w:pPr>
        <w:pStyle w:val="CM33"/>
        <w:spacing w:after="200"/>
        <w:jc w:val="center"/>
      </w:pPr>
      <w:r>
        <w:t xml:space="preserve">Na osnovu </w:t>
      </w:r>
      <w:r>
        <w:rPr>
          <w:rFonts w:ascii="Times-New-Roman" w:hAnsi="Times-New-Roman" w:cs="Times-New-Roman"/>
        </w:rPr>
        <w:t>č</w:t>
      </w:r>
      <w:r>
        <w:t>lana 26. Zakona o javnim nabavkama („Sl. glasnik RS“ br. 124/2012,14/2015,68/2015) dajemo slede</w:t>
      </w:r>
      <w:r>
        <w:rPr>
          <w:rFonts w:ascii="Times-New-Roman" w:hAnsi="Times-New-Roman" w:cs="Times-New-Roman"/>
        </w:rPr>
        <w:t>ć</w:t>
      </w:r>
      <w:r>
        <w:t xml:space="preserve">u </w:t>
      </w:r>
    </w:p>
    <w:p w:rsidR="008D6669" w:rsidRDefault="008D6669" w:rsidP="003D1497">
      <w:pPr>
        <w:pStyle w:val="CM44"/>
        <w:spacing w:after="200" w:line="200" w:lineRule="atLeast"/>
        <w:jc w:val="center"/>
      </w:pPr>
      <w:r>
        <w:rPr>
          <w:b/>
          <w:bCs/>
        </w:rPr>
        <w:t xml:space="preserve">IZJAVU O NEZAVISNOJ PONUDI </w:t>
      </w:r>
    </w:p>
    <w:p w:rsidR="008D6669" w:rsidRDefault="008D6669">
      <w:pPr>
        <w:pStyle w:val="CM27"/>
        <w:spacing w:line="276" w:lineRule="atLeast"/>
        <w:ind w:right="690"/>
        <w:jc w:val="both"/>
      </w:pPr>
      <w:r>
        <w:t>Pod punom materijalnom i krivi</w:t>
      </w:r>
      <w:r>
        <w:rPr>
          <w:rFonts w:ascii="Times-New-Roman" w:hAnsi="Times-New-Roman" w:cs="Times-New-Roman"/>
        </w:rPr>
        <w:t>č</w:t>
      </w:r>
      <w:r>
        <w:t>nom odgovornoš</w:t>
      </w:r>
      <w:r>
        <w:rPr>
          <w:rFonts w:ascii="Times-New-Roman" w:hAnsi="Times-New-Roman" w:cs="Times-New-Roman"/>
        </w:rPr>
        <w:t>ć</w:t>
      </w:r>
      <w:r>
        <w:t>u potvr</w:t>
      </w:r>
      <w:r>
        <w:rPr>
          <w:rFonts w:ascii="Times-New-Roman" w:hAnsi="Times-New-Roman" w:cs="Times-New-Roman"/>
        </w:rPr>
        <w:t>đ</w:t>
      </w:r>
      <w:r>
        <w:t>ujem da je ponuda podneta nezavisno, bez dogovora sa drugim ponu</w:t>
      </w:r>
      <w:r>
        <w:rPr>
          <w:rFonts w:ascii="Times-New-Roman" w:hAnsi="Times-New-Roman" w:cs="Times-New-Roman"/>
        </w:rPr>
        <w:t>đ</w:t>
      </w:r>
      <w:r>
        <w:t>a</w:t>
      </w:r>
      <w:r>
        <w:rPr>
          <w:rFonts w:ascii="Times-New-Roman" w:hAnsi="Times-New-Roman" w:cs="Times-New-Roman"/>
        </w:rPr>
        <w:t>č</w:t>
      </w:r>
      <w:r>
        <w:t xml:space="preserve">em ili </w:t>
      </w:r>
      <w:proofErr w:type="spellStart"/>
      <w:r>
        <w:t>zainteresovnim</w:t>
      </w:r>
      <w:proofErr w:type="spellEnd"/>
      <w:r>
        <w:t xml:space="preserve"> licima. </w:t>
      </w:r>
    </w:p>
    <w:p w:rsidR="008D6669" w:rsidRDefault="008D6669">
      <w:pPr>
        <w:pStyle w:val="CM43"/>
        <w:spacing w:line="276" w:lineRule="atLeast"/>
        <w:jc w:val="both"/>
      </w:pPr>
      <w:r>
        <w:t>Izjava je data za potrebe postupka javne nabavke male vrednosti – nabavka dobara -</w:t>
      </w:r>
      <w:r w:rsidR="003615A5">
        <w:rPr>
          <w:b/>
          <w:bCs/>
        </w:rPr>
        <w:t>IT oprema</w:t>
      </w:r>
      <w:r>
        <w:rPr>
          <w:b/>
          <w:bCs/>
        </w:rPr>
        <w:t xml:space="preserve"> opremu</w:t>
      </w:r>
      <w:r>
        <w:t xml:space="preserve">, br. javne nabavke </w:t>
      </w:r>
      <w:r w:rsidR="006E1107">
        <w:rPr>
          <w:b/>
          <w:bCs/>
        </w:rPr>
        <w:t>9/18</w:t>
      </w:r>
      <w:r>
        <w:rPr>
          <w:b/>
          <w:bCs/>
        </w:rPr>
        <w:t xml:space="preserve"> . </w:t>
      </w:r>
    </w:p>
    <w:p w:rsidR="008D6669" w:rsidRDefault="008D6669">
      <w:pPr>
        <w:pStyle w:val="CM3"/>
        <w:jc w:val="both"/>
      </w:pPr>
      <w:r>
        <w:rPr>
          <w:b/>
          <w:bCs/>
          <w:i/>
          <w:iCs/>
        </w:rPr>
        <w:t xml:space="preserve">Napomena: </w:t>
      </w:r>
      <w:proofErr w:type="spellStart"/>
      <w:r>
        <w:t>uslu</w:t>
      </w:r>
      <w:r>
        <w:rPr>
          <w:rFonts w:ascii="Times-New-Roman" w:hAnsi="Times-New-Roman" w:cs="Times-New-Roman"/>
        </w:rPr>
        <w:t>č</w:t>
      </w:r>
      <w:r>
        <w:t>aju</w:t>
      </w:r>
      <w:proofErr w:type="spellEnd"/>
      <w:r>
        <w:t xml:space="preserve"> postojanja osnovane sumnje u istinitost izjave o nezavisnoj ponudi, </w:t>
      </w:r>
      <w:proofErr w:type="spellStart"/>
      <w:r>
        <w:t>naru</w:t>
      </w:r>
      <w:r>
        <w:rPr>
          <w:rFonts w:ascii="Times-New-Roman" w:hAnsi="Times-New-Roman" w:cs="Times-New-Roman"/>
        </w:rPr>
        <w:t>č</w:t>
      </w:r>
      <w:r>
        <w:t>ulac</w:t>
      </w:r>
      <w:proofErr w:type="spellEnd"/>
      <w:r>
        <w:t xml:space="preserve"> </w:t>
      </w:r>
      <w:r>
        <w:rPr>
          <w:rFonts w:ascii="Times-New-Roman" w:hAnsi="Times-New-Roman" w:cs="Times-New-Roman"/>
        </w:rPr>
        <w:t>ć</w:t>
      </w:r>
      <w:r>
        <w:t>e odmah obavestiti organizaciju nadležnu za zaštitu konkurencije. Organizacija nadležna za zaštitu konkurencije, može ponu</w:t>
      </w:r>
      <w:r>
        <w:rPr>
          <w:rFonts w:ascii="Times-New-Roman" w:hAnsi="Times-New-Roman" w:cs="Times-New-Roman"/>
        </w:rPr>
        <w:t>đ</w:t>
      </w:r>
      <w:r>
        <w:t>a</w:t>
      </w:r>
      <w:r>
        <w:rPr>
          <w:rFonts w:ascii="Times-New-Roman" w:hAnsi="Times-New-Roman" w:cs="Times-New-Roman"/>
        </w:rPr>
        <w:t>č</w:t>
      </w:r>
      <w:r>
        <w:t>u, odnosno zainteresovanom licu izre</w:t>
      </w:r>
      <w:r>
        <w:rPr>
          <w:rFonts w:ascii="Times-New-Roman" w:hAnsi="Times-New-Roman" w:cs="Times-New-Roman"/>
        </w:rPr>
        <w:t>ć</w:t>
      </w:r>
      <w:r>
        <w:t>i meru zabrane u</w:t>
      </w:r>
      <w:r>
        <w:rPr>
          <w:rFonts w:ascii="Times-New-Roman" w:hAnsi="Times-New-Roman" w:cs="Times-New-Roman"/>
        </w:rPr>
        <w:t>č</w:t>
      </w:r>
      <w:r>
        <w:t>eš</w:t>
      </w:r>
      <w:r>
        <w:rPr>
          <w:rFonts w:ascii="Times-New-Roman" w:hAnsi="Times-New-Roman" w:cs="Times-New-Roman"/>
        </w:rPr>
        <w:t>ć</w:t>
      </w:r>
      <w:r>
        <w:t>a u postupku javne nabavke ako utvrdi da je ponu</w:t>
      </w:r>
      <w:r>
        <w:rPr>
          <w:rFonts w:ascii="Times-New-Roman" w:hAnsi="Times-New-Roman" w:cs="Times-New-Roman"/>
        </w:rPr>
        <w:t>đ</w:t>
      </w:r>
      <w:r>
        <w:t>a</w:t>
      </w:r>
      <w:r>
        <w:rPr>
          <w:rFonts w:ascii="Times-New-Roman" w:hAnsi="Times-New-Roman" w:cs="Times-New-Roman"/>
        </w:rPr>
        <w:t>č</w:t>
      </w:r>
      <w:r>
        <w:t>, odnosno zainteresovano lice povredilo konkurenciju u postupku javne nabavke u smislu zakona kojim se ure</w:t>
      </w:r>
      <w:r>
        <w:rPr>
          <w:rFonts w:ascii="Times-New-Roman" w:hAnsi="Times-New-Roman" w:cs="Times-New-Roman"/>
        </w:rPr>
        <w:t>đ</w:t>
      </w:r>
      <w:r>
        <w:t>uje zaštita konkurencije. Mera zabrane u</w:t>
      </w:r>
      <w:r>
        <w:rPr>
          <w:rFonts w:ascii="Times-New-Roman" w:hAnsi="Times-New-Roman" w:cs="Times-New-Roman"/>
        </w:rPr>
        <w:t>č</w:t>
      </w:r>
      <w:r>
        <w:t>eš</w:t>
      </w:r>
      <w:r>
        <w:rPr>
          <w:rFonts w:ascii="Times-New-Roman" w:hAnsi="Times-New-Roman" w:cs="Times-New-Roman"/>
        </w:rPr>
        <w:t>ć</w:t>
      </w:r>
      <w:r>
        <w:t xml:space="preserve">a u postupku javne nabavke može trajati do dve </w:t>
      </w:r>
      <w:proofErr w:type="spellStart"/>
      <w:r>
        <w:t>godine.Povreda</w:t>
      </w:r>
      <w:proofErr w:type="spellEnd"/>
      <w:r>
        <w:t xml:space="preserve"> konkurencije predstavlja negativnu referencu, u smislu </w:t>
      </w:r>
      <w:r>
        <w:rPr>
          <w:rFonts w:ascii="Times-New-Roman" w:hAnsi="Times-New-Roman" w:cs="Times-New-Roman"/>
        </w:rPr>
        <w:t>č</w:t>
      </w:r>
      <w:r>
        <w:t xml:space="preserve">lana </w:t>
      </w:r>
    </w:p>
    <w:p w:rsidR="008D6669" w:rsidRDefault="008D6669">
      <w:pPr>
        <w:pStyle w:val="CM8"/>
      </w:pPr>
      <w:r>
        <w:t>82. stav 1. ta</w:t>
      </w:r>
      <w:r>
        <w:rPr>
          <w:rFonts w:ascii="Times-New-Roman" w:hAnsi="Times-New-Roman" w:cs="Times-New-Roman"/>
        </w:rPr>
        <w:t>č</w:t>
      </w:r>
      <w:r>
        <w:t>ka2) Zakona.</w:t>
      </w:r>
      <w:r>
        <w:br/>
      </w:r>
      <w:r>
        <w:rPr>
          <w:b/>
          <w:bCs/>
          <w:i/>
          <w:iCs/>
        </w:rPr>
        <w:t>Ukoliko ponudu podnosi grupa ponu</w:t>
      </w:r>
      <w:r>
        <w:rPr>
          <w:rFonts w:ascii="Times-New-Roman,BoldItalic" w:hAnsi="Times-New-Roman,BoldItalic" w:cs="Times-New-Roman,BoldItalic"/>
          <w:b/>
          <w:bCs/>
        </w:rPr>
        <w:t>đ</w:t>
      </w:r>
      <w:r>
        <w:rPr>
          <w:b/>
          <w:bCs/>
          <w:i/>
          <w:iCs/>
        </w:rPr>
        <w:t>a</w:t>
      </w:r>
      <w:r>
        <w:rPr>
          <w:rFonts w:ascii="Times-New-Roman,BoldItalic" w:hAnsi="Times-New-Roman,BoldItalic" w:cs="Times-New-Roman,BoldItalic"/>
          <w:b/>
          <w:bCs/>
        </w:rPr>
        <w:t>č</w:t>
      </w:r>
      <w:r>
        <w:rPr>
          <w:b/>
          <w:bCs/>
          <w:i/>
          <w:iCs/>
        </w:rPr>
        <w:t xml:space="preserve">a, </w:t>
      </w:r>
      <w:r>
        <w:t>Izjava mora biti potpisana od strane ovlaš</w:t>
      </w:r>
      <w:r>
        <w:rPr>
          <w:rFonts w:ascii="Times-New-Roman" w:hAnsi="Times-New-Roman" w:cs="Times-New-Roman"/>
        </w:rPr>
        <w:t>ć</w:t>
      </w:r>
      <w:r>
        <w:t>enog lica svakog</w:t>
      </w:r>
      <w:r>
        <w:br/>
      </w:r>
    </w:p>
    <w:p w:rsidR="008D6669" w:rsidRDefault="008D6669">
      <w:pPr>
        <w:pStyle w:val="CM1"/>
        <w:spacing w:after="1698"/>
        <w:jc w:val="center"/>
      </w:pPr>
      <w:r>
        <w:t>ponu</w:t>
      </w:r>
      <w:r>
        <w:rPr>
          <w:rFonts w:ascii="Times-New-Roman" w:hAnsi="Times-New-Roman" w:cs="Times-New-Roman"/>
        </w:rPr>
        <w:t>đ</w:t>
      </w:r>
      <w:r>
        <w:t>a</w:t>
      </w:r>
      <w:r>
        <w:rPr>
          <w:rFonts w:ascii="Times-New-Roman" w:hAnsi="Times-New-Roman" w:cs="Times-New-Roman"/>
        </w:rPr>
        <w:t>č</w:t>
      </w:r>
      <w:r>
        <w:t>a iz grupe ponu</w:t>
      </w:r>
      <w:r>
        <w:rPr>
          <w:rFonts w:ascii="Times-New-Roman" w:hAnsi="Times-New-Roman" w:cs="Times-New-Roman"/>
        </w:rPr>
        <w:t>đ</w:t>
      </w:r>
      <w:r>
        <w:t>a</w:t>
      </w:r>
      <w:r>
        <w:rPr>
          <w:rFonts w:ascii="Times-New-Roman" w:hAnsi="Times-New-Roman" w:cs="Times-New-Roman"/>
        </w:rPr>
        <w:t>č</w:t>
      </w:r>
      <w:r>
        <w:t>a i overena pe</w:t>
      </w:r>
      <w:r>
        <w:rPr>
          <w:rFonts w:ascii="Times-New-Roman" w:hAnsi="Times-New-Roman" w:cs="Times-New-Roman"/>
        </w:rPr>
        <w:t>č</w:t>
      </w:r>
      <w:r>
        <w:t xml:space="preserve">atom. </w:t>
      </w:r>
    </w:p>
    <w:tbl>
      <w:tblPr>
        <w:tblW w:w="8328" w:type="dxa"/>
        <w:tblLook w:val="0000" w:firstRow="0" w:lastRow="0" w:firstColumn="0" w:lastColumn="0" w:noHBand="0" w:noVBand="0"/>
      </w:tblPr>
      <w:tblGrid>
        <w:gridCol w:w="2793"/>
        <w:gridCol w:w="2238"/>
        <w:gridCol w:w="3297"/>
      </w:tblGrid>
      <w:tr w:rsidR="008D6669" w:rsidRPr="00864BF5">
        <w:trPr>
          <w:trHeight w:val="68"/>
        </w:trPr>
        <w:tc>
          <w:tcPr>
            <w:tcW w:w="8328" w:type="dxa"/>
            <w:gridSpan w:val="3"/>
          </w:tcPr>
          <w:p w:rsidR="008D6669" w:rsidRPr="00864BF5" w:rsidRDefault="008D6669">
            <w:pPr>
              <w:pStyle w:val="Default"/>
              <w:rPr>
                <w:color w:val="auto"/>
              </w:rPr>
            </w:pPr>
          </w:p>
        </w:tc>
      </w:tr>
      <w:tr w:rsidR="008D6669" w:rsidRPr="00864BF5">
        <w:trPr>
          <w:trHeight w:val="268"/>
        </w:trPr>
        <w:tc>
          <w:tcPr>
            <w:tcW w:w="8328" w:type="dxa"/>
            <w:gridSpan w:val="3"/>
            <w:vAlign w:val="center"/>
          </w:tcPr>
          <w:p w:rsidR="008D6669" w:rsidRPr="00864BF5" w:rsidRDefault="008D6669">
            <w:pPr>
              <w:pStyle w:val="Default"/>
            </w:pPr>
            <w:r w:rsidRPr="00864BF5">
              <w:t>Mesto</w:t>
            </w:r>
            <w:r w:rsidR="003D1497">
              <w:t>_____________</w:t>
            </w:r>
            <w:r w:rsidRPr="00864BF5">
              <w:t xml:space="preserve"> </w:t>
            </w:r>
          </w:p>
        </w:tc>
      </w:tr>
      <w:tr w:rsidR="008D6669" w:rsidRPr="00864BF5">
        <w:trPr>
          <w:trHeight w:val="285"/>
        </w:trPr>
        <w:tc>
          <w:tcPr>
            <w:tcW w:w="2793" w:type="dxa"/>
          </w:tcPr>
          <w:p w:rsidR="008D6669" w:rsidRPr="00864BF5" w:rsidRDefault="008D6669">
            <w:pPr>
              <w:pStyle w:val="Default"/>
              <w:rPr>
                <w:color w:val="auto"/>
              </w:rPr>
            </w:pPr>
          </w:p>
        </w:tc>
        <w:tc>
          <w:tcPr>
            <w:tcW w:w="2238" w:type="dxa"/>
            <w:vAlign w:val="center"/>
          </w:tcPr>
          <w:p w:rsidR="008D6669" w:rsidRPr="00864BF5" w:rsidRDefault="008D6669">
            <w:pPr>
              <w:pStyle w:val="Default"/>
              <w:jc w:val="center"/>
            </w:pPr>
            <w:r w:rsidRPr="00864BF5">
              <w:t xml:space="preserve">M.P. </w:t>
            </w:r>
          </w:p>
        </w:tc>
        <w:tc>
          <w:tcPr>
            <w:tcW w:w="3298" w:type="dxa"/>
          </w:tcPr>
          <w:p w:rsidR="008D6669" w:rsidRPr="00864BF5" w:rsidRDefault="008D6669">
            <w:pPr>
              <w:pStyle w:val="Default"/>
              <w:jc w:val="right"/>
              <w:rPr>
                <w:color w:val="auto"/>
              </w:rPr>
            </w:pPr>
          </w:p>
        </w:tc>
      </w:tr>
      <w:tr w:rsidR="008D6669" w:rsidRPr="00864BF5">
        <w:trPr>
          <w:trHeight w:val="260"/>
        </w:trPr>
        <w:tc>
          <w:tcPr>
            <w:tcW w:w="2793" w:type="dxa"/>
            <w:vAlign w:val="center"/>
          </w:tcPr>
          <w:p w:rsidR="008D6669" w:rsidRPr="00864BF5" w:rsidRDefault="008D6669">
            <w:pPr>
              <w:pStyle w:val="Default"/>
            </w:pPr>
            <w:r w:rsidRPr="00864BF5">
              <w:t>Datum</w:t>
            </w:r>
            <w:r w:rsidR="003D1497">
              <w:t>_____________</w:t>
            </w:r>
            <w:r w:rsidRPr="00864BF5">
              <w:t xml:space="preserve"> </w:t>
            </w:r>
          </w:p>
        </w:tc>
        <w:tc>
          <w:tcPr>
            <w:tcW w:w="2238" w:type="dxa"/>
          </w:tcPr>
          <w:p w:rsidR="008D6669" w:rsidRPr="00864BF5" w:rsidRDefault="008D6669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3298" w:type="dxa"/>
            <w:vAlign w:val="center"/>
          </w:tcPr>
          <w:p w:rsidR="008D6669" w:rsidRPr="00864BF5" w:rsidRDefault="008D6669">
            <w:pPr>
              <w:pStyle w:val="Default"/>
              <w:jc w:val="right"/>
            </w:pPr>
            <w:r w:rsidRPr="00864BF5">
              <w:t>Potpis ovlaš</w:t>
            </w:r>
            <w:r w:rsidRPr="00864BF5">
              <w:rPr>
                <w:rFonts w:ascii="Times-New-Roman" w:hAnsi="Times-New-Roman" w:cs="Times-New-Roman"/>
              </w:rPr>
              <w:t>ć</w:t>
            </w:r>
            <w:r w:rsidRPr="00864BF5">
              <w:t xml:space="preserve">enog lica </w:t>
            </w:r>
          </w:p>
        </w:tc>
      </w:tr>
      <w:tr w:rsidR="00B74EE2" w:rsidRPr="00864BF5">
        <w:trPr>
          <w:trHeight w:val="260"/>
        </w:trPr>
        <w:tc>
          <w:tcPr>
            <w:tcW w:w="2793" w:type="dxa"/>
            <w:vAlign w:val="center"/>
          </w:tcPr>
          <w:p w:rsidR="00B74EE2" w:rsidRPr="00864BF5" w:rsidRDefault="00B74EE2">
            <w:pPr>
              <w:pStyle w:val="Default"/>
            </w:pPr>
          </w:p>
          <w:p w:rsidR="00B74EE2" w:rsidRPr="00864BF5" w:rsidRDefault="00B74EE2">
            <w:pPr>
              <w:pStyle w:val="Default"/>
            </w:pPr>
          </w:p>
          <w:p w:rsidR="00B74EE2" w:rsidRPr="00864BF5" w:rsidRDefault="00B74EE2">
            <w:pPr>
              <w:pStyle w:val="Default"/>
            </w:pPr>
          </w:p>
          <w:p w:rsidR="00B74EE2" w:rsidRDefault="00B74EE2">
            <w:pPr>
              <w:pStyle w:val="Default"/>
            </w:pPr>
          </w:p>
          <w:p w:rsidR="003D1497" w:rsidRDefault="003D1497">
            <w:pPr>
              <w:pStyle w:val="Default"/>
            </w:pPr>
          </w:p>
          <w:p w:rsidR="003D1497" w:rsidRDefault="003D1497">
            <w:pPr>
              <w:pStyle w:val="Default"/>
            </w:pPr>
          </w:p>
          <w:p w:rsidR="003D1497" w:rsidRDefault="003D1497">
            <w:pPr>
              <w:pStyle w:val="Default"/>
            </w:pPr>
          </w:p>
          <w:p w:rsidR="003D1497" w:rsidRDefault="003D1497">
            <w:pPr>
              <w:pStyle w:val="Default"/>
            </w:pPr>
          </w:p>
          <w:p w:rsidR="003D1497" w:rsidRDefault="003D1497">
            <w:pPr>
              <w:pStyle w:val="Default"/>
            </w:pPr>
          </w:p>
          <w:p w:rsidR="003D1497" w:rsidRDefault="003D1497">
            <w:pPr>
              <w:pStyle w:val="Default"/>
            </w:pPr>
          </w:p>
          <w:p w:rsidR="003D1497" w:rsidRDefault="003D1497">
            <w:pPr>
              <w:pStyle w:val="Default"/>
            </w:pPr>
          </w:p>
          <w:p w:rsidR="003D1497" w:rsidRPr="00864BF5" w:rsidRDefault="003D1497">
            <w:pPr>
              <w:pStyle w:val="Default"/>
            </w:pPr>
          </w:p>
        </w:tc>
        <w:tc>
          <w:tcPr>
            <w:tcW w:w="2238" w:type="dxa"/>
          </w:tcPr>
          <w:p w:rsidR="00B74EE2" w:rsidRPr="00864BF5" w:rsidRDefault="00B74EE2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3298" w:type="dxa"/>
            <w:vAlign w:val="center"/>
          </w:tcPr>
          <w:p w:rsidR="00B74EE2" w:rsidRPr="00864BF5" w:rsidRDefault="00B74EE2">
            <w:pPr>
              <w:pStyle w:val="Default"/>
              <w:jc w:val="right"/>
            </w:pPr>
          </w:p>
        </w:tc>
      </w:tr>
    </w:tbl>
    <w:p w:rsidR="008D6669" w:rsidRDefault="008D6669">
      <w:pPr>
        <w:pStyle w:val="Default"/>
        <w:rPr>
          <w:color w:val="auto"/>
        </w:rPr>
      </w:pPr>
    </w:p>
    <w:p w:rsidR="008D6669" w:rsidRDefault="008D6669">
      <w:pPr>
        <w:pStyle w:val="CM27"/>
        <w:jc w:val="both"/>
      </w:pPr>
      <w:r>
        <w:rPr>
          <w:b/>
          <w:bCs/>
          <w:u w:val="single"/>
        </w:rPr>
        <w:lastRenderedPageBreak/>
        <w:t xml:space="preserve">Obrazac 9. </w:t>
      </w:r>
    </w:p>
    <w:p w:rsidR="008D6669" w:rsidRDefault="008D6669">
      <w:pPr>
        <w:pStyle w:val="Default"/>
        <w:spacing w:after="928"/>
        <w:ind w:left="3618"/>
        <w:rPr>
          <w:b/>
          <w:bCs/>
          <w:color w:val="auto"/>
        </w:rPr>
      </w:pPr>
      <w:r>
        <w:rPr>
          <w:b/>
          <w:bCs/>
          <w:color w:val="auto"/>
        </w:rPr>
        <w:t>TEHNI</w:t>
      </w:r>
      <w:r>
        <w:rPr>
          <w:rFonts w:ascii="Times-New-Roman,Bold" w:hAnsi="Times-New-Roman,Bold" w:cs="Times-New-Roman,Bold"/>
          <w:b/>
          <w:bCs/>
          <w:color w:val="auto"/>
        </w:rPr>
        <w:t>Č</w:t>
      </w:r>
      <w:r>
        <w:rPr>
          <w:b/>
          <w:bCs/>
          <w:color w:val="auto"/>
        </w:rPr>
        <w:t xml:space="preserve">KA SPECIFIKACIJA </w:t>
      </w:r>
    </w:p>
    <w:p w:rsidR="00427EC1" w:rsidRPr="00427EC1" w:rsidRDefault="00427EC1" w:rsidP="00427EC1">
      <w:pPr>
        <w:pStyle w:val="Default"/>
        <w:spacing w:after="928"/>
        <w:ind w:left="3618"/>
        <w:rPr>
          <w:color w:val="auto"/>
          <w:u w:val="single"/>
        </w:rPr>
      </w:pPr>
      <w:r w:rsidRPr="00427EC1">
        <w:rPr>
          <w:b/>
          <w:bCs/>
          <w:color w:val="auto"/>
        </w:rPr>
        <w:t xml:space="preserve">         </w:t>
      </w:r>
      <w:r w:rsidRPr="00427EC1">
        <w:rPr>
          <w:b/>
          <w:bCs/>
          <w:color w:val="auto"/>
          <w:u w:val="single"/>
        </w:rPr>
        <w:t>Partija 1</w:t>
      </w:r>
    </w:p>
    <w:p w:rsidR="006047DD" w:rsidRDefault="006047DD" w:rsidP="006047DD">
      <w:pPr>
        <w:rPr>
          <w:b/>
          <w:i/>
          <w:sz w:val="28"/>
          <w:szCs w:val="28"/>
          <w:u w:val="single"/>
        </w:rPr>
      </w:pPr>
      <w:r w:rsidRPr="00021ED5">
        <w:rPr>
          <w:b/>
          <w:i/>
          <w:sz w:val="28"/>
          <w:szCs w:val="28"/>
          <w:u w:val="single"/>
        </w:rPr>
        <w:t>PARTIJA 1</w:t>
      </w:r>
    </w:p>
    <w:tbl>
      <w:tblPr>
        <w:tblW w:w="9288" w:type="dxa"/>
        <w:tblLayout w:type="fixed"/>
        <w:tblLook w:val="0000" w:firstRow="0" w:lastRow="0" w:firstColumn="0" w:lastColumn="0" w:noHBand="0" w:noVBand="0"/>
      </w:tblPr>
      <w:tblGrid>
        <w:gridCol w:w="534"/>
        <w:gridCol w:w="18"/>
        <w:gridCol w:w="1843"/>
        <w:gridCol w:w="4555"/>
        <w:gridCol w:w="1053"/>
        <w:gridCol w:w="1285"/>
      </w:tblGrid>
      <w:tr w:rsidR="006047DD" w:rsidRPr="00864BF5" w:rsidTr="00C31EA8">
        <w:trPr>
          <w:cantSplit/>
          <w:trHeight w:val="545"/>
        </w:trPr>
        <w:tc>
          <w:tcPr>
            <w:tcW w:w="55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047DD" w:rsidRPr="00864BF5" w:rsidRDefault="006047DD" w:rsidP="006047DD">
            <w:pPr>
              <w:pStyle w:val="Default"/>
              <w:jc w:val="center"/>
            </w:pPr>
            <w:r w:rsidRPr="00864BF5">
              <w:rPr>
                <w:b/>
                <w:bCs/>
              </w:rPr>
              <w:t xml:space="preserve">R br 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047DD" w:rsidRPr="00864BF5" w:rsidRDefault="006047DD" w:rsidP="006047DD">
            <w:pPr>
              <w:pStyle w:val="Default"/>
            </w:pPr>
            <w:r w:rsidRPr="00864BF5">
              <w:rPr>
                <w:b/>
                <w:bCs/>
              </w:rPr>
              <w:t xml:space="preserve">Komponenta </w:t>
            </w:r>
          </w:p>
        </w:tc>
        <w:tc>
          <w:tcPr>
            <w:tcW w:w="45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047DD" w:rsidRPr="00864BF5" w:rsidRDefault="006047DD" w:rsidP="006047DD">
            <w:pPr>
              <w:pStyle w:val="Default"/>
            </w:pPr>
            <w:r w:rsidRPr="00864BF5">
              <w:rPr>
                <w:b/>
                <w:bCs/>
              </w:rPr>
              <w:t xml:space="preserve">Specifikacija </w:t>
            </w:r>
          </w:p>
        </w:tc>
        <w:tc>
          <w:tcPr>
            <w:tcW w:w="10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047DD" w:rsidRPr="00864BF5" w:rsidRDefault="006047DD" w:rsidP="006047DD">
            <w:pPr>
              <w:pStyle w:val="Default"/>
              <w:jc w:val="center"/>
            </w:pPr>
            <w:r w:rsidRPr="00864BF5">
              <w:rPr>
                <w:b/>
                <w:bCs/>
              </w:rPr>
              <w:t>Koli</w:t>
            </w:r>
            <w:r w:rsidRPr="00864BF5">
              <w:rPr>
                <w:rFonts w:ascii="Times-New-Roman,Bold" w:hAnsi="Times-New-Roman,Bold" w:cs="Times-New-Roman,Bold"/>
                <w:b/>
                <w:bCs/>
              </w:rPr>
              <w:t>č</w:t>
            </w:r>
            <w:r w:rsidRPr="00864BF5">
              <w:rPr>
                <w:b/>
                <w:bCs/>
              </w:rPr>
              <w:t xml:space="preserve">ina </w:t>
            </w:r>
          </w:p>
        </w:tc>
        <w:tc>
          <w:tcPr>
            <w:tcW w:w="12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047DD" w:rsidRPr="00864BF5" w:rsidRDefault="006047DD" w:rsidP="006047DD">
            <w:pPr>
              <w:pStyle w:val="Default"/>
              <w:jc w:val="center"/>
            </w:pPr>
            <w:r w:rsidRPr="00864BF5">
              <w:rPr>
                <w:b/>
                <w:bCs/>
              </w:rPr>
              <w:t xml:space="preserve">Napomena </w:t>
            </w:r>
          </w:p>
        </w:tc>
      </w:tr>
      <w:tr w:rsidR="006047DD" w:rsidRPr="00864BF5" w:rsidTr="00C31EA8">
        <w:trPr>
          <w:cantSplit/>
          <w:trHeight w:val="840"/>
        </w:trPr>
        <w:tc>
          <w:tcPr>
            <w:tcW w:w="552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7DD" w:rsidRPr="00864BF5" w:rsidRDefault="006047DD" w:rsidP="006047DD">
            <w:pPr>
              <w:pStyle w:val="Default"/>
              <w:jc w:val="center"/>
            </w:pPr>
            <w:r w:rsidRPr="00864BF5">
              <w:t xml:space="preserve">1 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7DD" w:rsidRPr="00864BF5" w:rsidRDefault="006047DD" w:rsidP="006047DD">
            <w:pPr>
              <w:pStyle w:val="Default"/>
            </w:pPr>
            <w:r w:rsidRPr="00864BF5">
              <w:t xml:space="preserve">Radna stanica </w:t>
            </w:r>
          </w:p>
        </w:tc>
        <w:tc>
          <w:tcPr>
            <w:tcW w:w="455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7DD" w:rsidRPr="003F7098" w:rsidRDefault="006047DD" w:rsidP="006047DD">
            <w:pPr>
              <w:pStyle w:val="Default"/>
              <w:rPr>
                <w:sz w:val="20"/>
                <w:szCs w:val="20"/>
              </w:rPr>
            </w:pPr>
            <w:r w:rsidRPr="004B7839">
              <w:rPr>
                <w:b/>
              </w:rPr>
              <w:t xml:space="preserve">i5 7400/ 8GB / </w:t>
            </w:r>
            <w:proofErr w:type="spellStart"/>
            <w:r w:rsidRPr="004B7839">
              <w:rPr>
                <w:b/>
              </w:rPr>
              <w:t>nVidia</w:t>
            </w:r>
            <w:proofErr w:type="spellEnd"/>
            <w:r w:rsidRPr="004B7839">
              <w:rPr>
                <w:b/>
              </w:rPr>
              <w:t xml:space="preserve"> </w:t>
            </w:r>
            <w:proofErr w:type="spellStart"/>
            <w:r w:rsidRPr="004B7839">
              <w:rPr>
                <w:b/>
              </w:rPr>
              <w:t>GeForce</w:t>
            </w:r>
            <w:proofErr w:type="spellEnd"/>
            <w:r w:rsidRPr="004B7839">
              <w:rPr>
                <w:b/>
              </w:rPr>
              <w:t xml:space="preserve"> 1050 2GB 128bit  / HDD 1TB / DVD / </w:t>
            </w:r>
            <w:proofErr w:type="spellStart"/>
            <w:r w:rsidRPr="004B7839">
              <w:rPr>
                <w:b/>
              </w:rPr>
              <w:t>Case</w:t>
            </w:r>
            <w:proofErr w:type="spellEnd"/>
            <w:r w:rsidRPr="004B7839">
              <w:rPr>
                <w:b/>
              </w:rPr>
              <w:t xml:space="preserve"> </w:t>
            </w:r>
            <w:proofErr w:type="spellStart"/>
            <w:r w:rsidRPr="004B7839">
              <w:rPr>
                <w:b/>
              </w:rPr>
              <w:t>Midi</w:t>
            </w:r>
            <w:proofErr w:type="spellEnd"/>
            <w:r w:rsidRPr="004B7839">
              <w:rPr>
                <w:b/>
              </w:rPr>
              <w:t xml:space="preserve"> </w:t>
            </w:r>
            <w:proofErr w:type="spellStart"/>
            <w:r w:rsidRPr="004B7839">
              <w:rPr>
                <w:b/>
              </w:rPr>
              <w:t>Tower</w:t>
            </w:r>
            <w:proofErr w:type="spellEnd"/>
            <w:r w:rsidRPr="004B7839">
              <w:rPr>
                <w:b/>
              </w:rPr>
              <w:t xml:space="preserve"> 500W </w:t>
            </w:r>
            <w:proofErr w:type="spellStart"/>
            <w:r w:rsidRPr="004B7839">
              <w:rPr>
                <w:b/>
              </w:rPr>
              <w:t>Black</w:t>
            </w:r>
            <w:proofErr w:type="spellEnd"/>
            <w:r w:rsidRPr="004B7839">
              <w:rPr>
                <w:b/>
              </w:rPr>
              <w:t xml:space="preserve"> /</w:t>
            </w:r>
            <w:r w:rsidRPr="004B7839">
              <w:rPr>
                <w:sz w:val="20"/>
                <w:szCs w:val="20"/>
              </w:rPr>
              <w:t xml:space="preserve"> Bez operativnog sistema </w:t>
            </w:r>
            <w:r w:rsidRPr="003F7098">
              <w:rPr>
                <w:sz w:val="20"/>
                <w:szCs w:val="20"/>
              </w:rPr>
              <w:t>ili odgovarajući</w:t>
            </w:r>
          </w:p>
        </w:tc>
        <w:tc>
          <w:tcPr>
            <w:tcW w:w="105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7DD" w:rsidRPr="00864BF5" w:rsidRDefault="006047DD" w:rsidP="006047DD">
            <w:pPr>
              <w:pStyle w:val="Default"/>
              <w:jc w:val="center"/>
            </w:pPr>
            <w:r>
              <w:t>1</w:t>
            </w:r>
          </w:p>
        </w:tc>
        <w:tc>
          <w:tcPr>
            <w:tcW w:w="128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7DD" w:rsidRPr="00864BF5" w:rsidRDefault="006047DD" w:rsidP="006047DD">
            <w:pPr>
              <w:pStyle w:val="Default"/>
              <w:jc w:val="center"/>
              <w:rPr>
                <w:color w:val="auto"/>
              </w:rPr>
            </w:pPr>
          </w:p>
        </w:tc>
      </w:tr>
      <w:tr w:rsidR="006047DD" w:rsidRPr="00864BF5" w:rsidTr="00C31EA8">
        <w:trPr>
          <w:cantSplit/>
          <w:trHeight w:val="563"/>
        </w:trPr>
        <w:tc>
          <w:tcPr>
            <w:tcW w:w="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7DD" w:rsidRPr="00864BF5" w:rsidRDefault="006047DD" w:rsidP="006047DD">
            <w:pPr>
              <w:pStyle w:val="Default"/>
              <w:jc w:val="center"/>
            </w:pPr>
            <w:r w:rsidRPr="00864BF5">
              <w:t xml:space="preserve">2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7DD" w:rsidRPr="00864BF5" w:rsidRDefault="006047DD" w:rsidP="006047DD">
            <w:pPr>
              <w:pStyle w:val="Default"/>
            </w:pPr>
            <w:r w:rsidRPr="00864BF5">
              <w:t>Radna stanica</w:t>
            </w:r>
          </w:p>
        </w:tc>
        <w:tc>
          <w:tcPr>
            <w:tcW w:w="4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7DD" w:rsidRDefault="006047DD" w:rsidP="006047DD">
            <w:pPr>
              <w:pStyle w:val="Default"/>
              <w:rPr>
                <w:b/>
              </w:rPr>
            </w:pPr>
            <w:r>
              <w:rPr>
                <w:b/>
              </w:rPr>
              <w:t>G4560/H110M/8</w:t>
            </w:r>
            <w:r w:rsidRPr="005C7846">
              <w:rPr>
                <w:b/>
              </w:rPr>
              <w:t xml:space="preserve">GB/500GB + WINDOWS 10 PRO </w:t>
            </w:r>
          </w:p>
          <w:p w:rsidR="006047DD" w:rsidRDefault="006047DD" w:rsidP="006047DD">
            <w:pPr>
              <w:pStyle w:val="Default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5C7846">
              <w:rPr>
                <w:sz w:val="20"/>
                <w:szCs w:val="20"/>
              </w:rPr>
              <w:t>MB</w:t>
            </w:r>
            <w:r>
              <w:rPr>
                <w:sz w:val="20"/>
                <w:szCs w:val="20"/>
              </w:rPr>
              <w:t xml:space="preserve"> </w:t>
            </w:r>
            <w:r w:rsidRPr="005C7846">
              <w:rPr>
                <w:sz w:val="20"/>
                <w:szCs w:val="20"/>
              </w:rPr>
              <w:t xml:space="preserve">1151 MSI H110M </w:t>
            </w:r>
            <w:proofErr w:type="spellStart"/>
            <w:r>
              <w:rPr>
                <w:sz w:val="20"/>
                <w:szCs w:val="20"/>
              </w:rPr>
              <w:t>Eco</w:t>
            </w:r>
            <w:proofErr w:type="spellEnd"/>
          </w:p>
          <w:p w:rsidR="006047DD" w:rsidRDefault="006047DD" w:rsidP="006047DD">
            <w:pPr>
              <w:pStyle w:val="Default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CPU </w:t>
            </w:r>
            <w:r w:rsidRPr="005C7846">
              <w:rPr>
                <w:sz w:val="20"/>
                <w:szCs w:val="20"/>
              </w:rPr>
              <w:t xml:space="preserve">G4560 3.5GHz </w:t>
            </w:r>
            <w:proofErr w:type="spellStart"/>
            <w:r w:rsidRPr="005C7846">
              <w:rPr>
                <w:sz w:val="20"/>
                <w:szCs w:val="20"/>
              </w:rPr>
              <w:t>tray</w:t>
            </w:r>
            <w:proofErr w:type="spellEnd"/>
          </w:p>
          <w:p w:rsidR="006047DD" w:rsidRDefault="006047DD" w:rsidP="006047DD">
            <w:pPr>
              <w:pStyle w:val="Default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RAM </w:t>
            </w:r>
            <w:r w:rsidRPr="005C7846">
              <w:rPr>
                <w:sz w:val="20"/>
                <w:szCs w:val="20"/>
              </w:rPr>
              <w:t>DDR4 8GB 2400MHz</w:t>
            </w:r>
          </w:p>
          <w:p w:rsidR="006047DD" w:rsidRDefault="006047DD" w:rsidP="006047DD">
            <w:pPr>
              <w:pStyle w:val="Default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CPU </w:t>
            </w:r>
            <w:proofErr w:type="spellStart"/>
            <w:r>
              <w:rPr>
                <w:sz w:val="20"/>
                <w:szCs w:val="20"/>
              </w:rPr>
              <w:t>cooler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5C7846">
              <w:rPr>
                <w:sz w:val="20"/>
                <w:szCs w:val="20"/>
              </w:rPr>
              <w:t xml:space="preserve">755/1150/1151/1155 </w:t>
            </w:r>
            <w:proofErr w:type="spellStart"/>
            <w:r w:rsidRPr="005C7846">
              <w:rPr>
                <w:sz w:val="20"/>
                <w:szCs w:val="20"/>
              </w:rPr>
              <w:t>DeepCool</w:t>
            </w:r>
            <w:proofErr w:type="spellEnd"/>
            <w:r>
              <w:rPr>
                <w:sz w:val="20"/>
                <w:szCs w:val="20"/>
              </w:rPr>
              <w:t xml:space="preserve"> CK 11509</w:t>
            </w:r>
          </w:p>
          <w:p w:rsidR="006047DD" w:rsidRDefault="006047DD" w:rsidP="006047DD">
            <w:pPr>
              <w:pStyle w:val="Default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HDD 50 </w:t>
            </w:r>
            <w:proofErr w:type="spellStart"/>
            <w:r>
              <w:rPr>
                <w:sz w:val="20"/>
                <w:szCs w:val="20"/>
              </w:rPr>
              <w:t>Gb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3F7098">
              <w:rPr>
                <w:sz w:val="20"/>
                <w:szCs w:val="20"/>
              </w:rPr>
              <w:t>Toshiba</w:t>
            </w:r>
            <w:proofErr w:type="spellEnd"/>
            <w:r w:rsidRPr="003F7098">
              <w:rPr>
                <w:sz w:val="20"/>
                <w:szCs w:val="20"/>
              </w:rPr>
              <w:t xml:space="preserve"> DT01ACA050</w:t>
            </w:r>
          </w:p>
          <w:p w:rsidR="006047DD" w:rsidRPr="003F7098" w:rsidRDefault="006047DD" w:rsidP="006047DD">
            <w:pPr>
              <w:pStyle w:val="Default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3F7098">
              <w:rPr>
                <w:sz w:val="20"/>
                <w:szCs w:val="20"/>
              </w:rPr>
              <w:t xml:space="preserve">Kućište MS </w:t>
            </w:r>
            <w:proofErr w:type="spellStart"/>
            <w:r w:rsidRPr="003F7098">
              <w:rPr>
                <w:sz w:val="20"/>
                <w:szCs w:val="20"/>
              </w:rPr>
              <w:t>Industrial</w:t>
            </w:r>
            <w:proofErr w:type="spellEnd"/>
            <w:r w:rsidRPr="003F7098">
              <w:rPr>
                <w:sz w:val="20"/>
                <w:szCs w:val="20"/>
              </w:rPr>
              <w:t xml:space="preserve"> GRIFFIN 2 bez napajanja</w:t>
            </w:r>
          </w:p>
          <w:p w:rsidR="006047DD" w:rsidRPr="003F7098" w:rsidRDefault="006047DD" w:rsidP="006047DD">
            <w:pPr>
              <w:pStyle w:val="Default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3F7098">
              <w:rPr>
                <w:sz w:val="20"/>
                <w:szCs w:val="20"/>
              </w:rPr>
              <w:t xml:space="preserve">Napajanje ATX 500W </w:t>
            </w:r>
            <w:proofErr w:type="spellStart"/>
            <w:r w:rsidRPr="003F7098">
              <w:rPr>
                <w:sz w:val="20"/>
                <w:szCs w:val="20"/>
              </w:rPr>
              <w:t>Zeus</w:t>
            </w:r>
            <w:proofErr w:type="spellEnd"/>
            <w:r w:rsidRPr="003F7098">
              <w:rPr>
                <w:sz w:val="20"/>
                <w:szCs w:val="20"/>
              </w:rPr>
              <w:t xml:space="preserve"> 12 cm </w:t>
            </w:r>
            <w:proofErr w:type="spellStart"/>
            <w:r w:rsidRPr="003F7098">
              <w:rPr>
                <w:sz w:val="20"/>
                <w:szCs w:val="20"/>
              </w:rPr>
              <w:t>bulk</w:t>
            </w:r>
            <w:proofErr w:type="spellEnd"/>
          </w:p>
          <w:p w:rsidR="006047DD" w:rsidRPr="003F7098" w:rsidRDefault="006047DD" w:rsidP="006047DD">
            <w:pPr>
              <w:pStyle w:val="Default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3F7098">
              <w:rPr>
                <w:sz w:val="20"/>
                <w:szCs w:val="20"/>
              </w:rPr>
              <w:t xml:space="preserve">DVD+-R/RW </w:t>
            </w:r>
            <w:proofErr w:type="spellStart"/>
            <w:r w:rsidRPr="003F7098">
              <w:rPr>
                <w:sz w:val="20"/>
                <w:szCs w:val="20"/>
              </w:rPr>
              <w:t>Asus</w:t>
            </w:r>
            <w:proofErr w:type="spellEnd"/>
            <w:r w:rsidRPr="003F7098">
              <w:rPr>
                <w:sz w:val="20"/>
                <w:szCs w:val="20"/>
              </w:rPr>
              <w:t xml:space="preserve"> DRW-24D5MT/BLK</w:t>
            </w:r>
          </w:p>
          <w:p w:rsidR="006047DD" w:rsidRDefault="006047DD" w:rsidP="006047DD">
            <w:pPr>
              <w:pStyle w:val="Default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3F7098">
              <w:rPr>
                <w:sz w:val="20"/>
                <w:szCs w:val="20"/>
              </w:rPr>
              <w:t>Microsoft Windows 10</w:t>
            </w:r>
            <w:r>
              <w:rPr>
                <w:sz w:val="20"/>
                <w:szCs w:val="20"/>
              </w:rPr>
              <w:t xml:space="preserve"> </w:t>
            </w:r>
            <w:r w:rsidRPr="003F7098">
              <w:rPr>
                <w:sz w:val="20"/>
                <w:szCs w:val="20"/>
              </w:rPr>
              <w:t>Professional</w:t>
            </w:r>
          </w:p>
          <w:p w:rsidR="006047DD" w:rsidRPr="003F7098" w:rsidRDefault="006047DD" w:rsidP="006047DD">
            <w:pPr>
              <w:pStyle w:val="Default"/>
              <w:rPr>
                <w:sz w:val="20"/>
                <w:szCs w:val="20"/>
              </w:rPr>
            </w:pPr>
            <w:r w:rsidRPr="003F7098">
              <w:rPr>
                <w:sz w:val="20"/>
                <w:szCs w:val="20"/>
              </w:rPr>
              <w:t>Ili odgovarajući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7DD" w:rsidRPr="00864BF5" w:rsidRDefault="006047DD" w:rsidP="006047DD">
            <w:pPr>
              <w:pStyle w:val="Default"/>
              <w:jc w:val="center"/>
            </w:pPr>
            <w:r>
              <w:t>3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7DD" w:rsidRPr="00864BF5" w:rsidRDefault="006047DD" w:rsidP="006047DD">
            <w:pPr>
              <w:pStyle w:val="Default"/>
              <w:jc w:val="center"/>
              <w:rPr>
                <w:color w:val="auto"/>
              </w:rPr>
            </w:pPr>
          </w:p>
        </w:tc>
      </w:tr>
      <w:tr w:rsidR="006047DD" w:rsidRPr="00864BF5" w:rsidTr="00C31EA8">
        <w:trPr>
          <w:cantSplit/>
          <w:trHeight w:val="563"/>
        </w:trPr>
        <w:tc>
          <w:tcPr>
            <w:tcW w:w="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7DD" w:rsidRPr="00864BF5" w:rsidRDefault="006047DD" w:rsidP="006047DD">
            <w:pPr>
              <w:pStyle w:val="Default"/>
              <w:jc w:val="center"/>
            </w:pPr>
            <w:r w:rsidRPr="00864BF5">
              <w:t xml:space="preserve">3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7DD" w:rsidRPr="00864BF5" w:rsidRDefault="006047DD" w:rsidP="006047DD">
            <w:pPr>
              <w:pStyle w:val="Default"/>
            </w:pPr>
            <w:r w:rsidRPr="00864BF5">
              <w:t>Radna stanica</w:t>
            </w:r>
          </w:p>
        </w:tc>
        <w:tc>
          <w:tcPr>
            <w:tcW w:w="4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7DD" w:rsidRPr="003F7098" w:rsidRDefault="006047DD" w:rsidP="006047DD">
            <w:pPr>
              <w:pStyle w:val="Default"/>
              <w:rPr>
                <w:b/>
              </w:rPr>
            </w:pPr>
            <w:r w:rsidRPr="003F7098">
              <w:rPr>
                <w:b/>
              </w:rPr>
              <w:t>I3-7100/8GB/H110/1TB/GTX 1050  + WINDOWS 10 PRO</w:t>
            </w:r>
          </w:p>
          <w:p w:rsidR="006047DD" w:rsidRPr="003F7098" w:rsidRDefault="006047DD" w:rsidP="006047DD">
            <w:pPr>
              <w:pStyle w:val="Default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3F7098">
              <w:rPr>
                <w:sz w:val="20"/>
                <w:szCs w:val="20"/>
              </w:rPr>
              <w:t xml:space="preserve">MB 1151 MSI H110M </w:t>
            </w:r>
            <w:proofErr w:type="spellStart"/>
            <w:r w:rsidRPr="003F7098">
              <w:rPr>
                <w:sz w:val="20"/>
                <w:szCs w:val="20"/>
              </w:rPr>
              <w:t>Eco</w:t>
            </w:r>
            <w:proofErr w:type="spellEnd"/>
          </w:p>
          <w:p w:rsidR="006047DD" w:rsidRDefault="006047DD" w:rsidP="006047DD">
            <w:pPr>
              <w:pStyle w:val="Default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3F7098">
              <w:rPr>
                <w:sz w:val="20"/>
                <w:szCs w:val="20"/>
              </w:rPr>
              <w:t xml:space="preserve">CPU 1151 Intel i3-7100 3.9GHz </w:t>
            </w:r>
            <w:proofErr w:type="spellStart"/>
            <w:r w:rsidRPr="003F7098">
              <w:rPr>
                <w:sz w:val="20"/>
                <w:szCs w:val="20"/>
              </w:rPr>
              <w:t>tray</w:t>
            </w:r>
            <w:proofErr w:type="spellEnd"/>
          </w:p>
          <w:p w:rsidR="006047DD" w:rsidRDefault="006047DD" w:rsidP="006047DD">
            <w:pPr>
              <w:pStyle w:val="Default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CPU </w:t>
            </w:r>
            <w:proofErr w:type="spellStart"/>
            <w:r>
              <w:rPr>
                <w:sz w:val="20"/>
                <w:szCs w:val="20"/>
              </w:rPr>
              <w:t>cooler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5C7846">
              <w:rPr>
                <w:sz w:val="20"/>
                <w:szCs w:val="20"/>
              </w:rPr>
              <w:t xml:space="preserve">755/1150/1151/1155 </w:t>
            </w:r>
            <w:proofErr w:type="spellStart"/>
            <w:r w:rsidRPr="005C7846">
              <w:rPr>
                <w:sz w:val="20"/>
                <w:szCs w:val="20"/>
              </w:rPr>
              <w:t>DeepCool</w:t>
            </w:r>
            <w:proofErr w:type="spellEnd"/>
            <w:r>
              <w:rPr>
                <w:sz w:val="20"/>
                <w:szCs w:val="20"/>
              </w:rPr>
              <w:t xml:space="preserve"> CK 11509</w:t>
            </w:r>
          </w:p>
          <w:p w:rsidR="006047DD" w:rsidRPr="003F7098" w:rsidRDefault="006047DD" w:rsidP="006047DD">
            <w:pPr>
              <w:pStyle w:val="Default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RAM DDR4 8 </w:t>
            </w:r>
            <w:proofErr w:type="spellStart"/>
            <w:r>
              <w:rPr>
                <w:sz w:val="20"/>
                <w:szCs w:val="20"/>
              </w:rPr>
              <w:t>Gb</w:t>
            </w:r>
            <w:proofErr w:type="spellEnd"/>
            <w:r>
              <w:rPr>
                <w:sz w:val="20"/>
                <w:szCs w:val="20"/>
              </w:rPr>
              <w:t xml:space="preserve"> 2400MHz</w:t>
            </w:r>
          </w:p>
          <w:p w:rsidR="006047DD" w:rsidRPr="003F7098" w:rsidRDefault="006047DD" w:rsidP="006047DD">
            <w:pPr>
              <w:pStyle w:val="Default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3F7098">
              <w:rPr>
                <w:sz w:val="20"/>
                <w:szCs w:val="20"/>
              </w:rPr>
              <w:t xml:space="preserve">Grafička karta PCI-E </w:t>
            </w:r>
            <w:proofErr w:type="spellStart"/>
            <w:r w:rsidRPr="003F7098">
              <w:rPr>
                <w:sz w:val="20"/>
                <w:szCs w:val="20"/>
              </w:rPr>
              <w:t>Microstar</w:t>
            </w:r>
            <w:proofErr w:type="spellEnd"/>
            <w:r w:rsidRPr="003F7098">
              <w:rPr>
                <w:sz w:val="20"/>
                <w:szCs w:val="20"/>
              </w:rPr>
              <w:t xml:space="preserve"> GTX 1050 Aero ITX 2G OCV1</w:t>
            </w:r>
          </w:p>
          <w:p w:rsidR="006047DD" w:rsidRDefault="006047DD" w:rsidP="006047DD">
            <w:pPr>
              <w:pStyle w:val="Default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3F7098">
              <w:rPr>
                <w:sz w:val="20"/>
                <w:szCs w:val="20"/>
              </w:rPr>
              <w:t xml:space="preserve">HDD 1TB SATA3 </w:t>
            </w:r>
            <w:proofErr w:type="spellStart"/>
            <w:r w:rsidRPr="003F7098">
              <w:rPr>
                <w:sz w:val="20"/>
                <w:szCs w:val="20"/>
              </w:rPr>
              <w:t>Toshiba</w:t>
            </w:r>
            <w:proofErr w:type="spellEnd"/>
            <w:r w:rsidRPr="003F7098">
              <w:rPr>
                <w:sz w:val="20"/>
                <w:szCs w:val="20"/>
              </w:rPr>
              <w:t xml:space="preserve"> 32MB DT01ACA100</w:t>
            </w:r>
          </w:p>
          <w:p w:rsidR="006047DD" w:rsidRPr="003F7098" w:rsidRDefault="006047DD" w:rsidP="006047DD">
            <w:pPr>
              <w:pStyle w:val="Default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3F7098">
              <w:rPr>
                <w:sz w:val="20"/>
                <w:szCs w:val="20"/>
              </w:rPr>
              <w:t xml:space="preserve">DVD+-R/RW </w:t>
            </w:r>
            <w:proofErr w:type="spellStart"/>
            <w:r w:rsidRPr="003F7098">
              <w:rPr>
                <w:sz w:val="20"/>
                <w:szCs w:val="20"/>
              </w:rPr>
              <w:t>Asus</w:t>
            </w:r>
            <w:proofErr w:type="spellEnd"/>
            <w:r w:rsidRPr="003F7098">
              <w:rPr>
                <w:sz w:val="20"/>
                <w:szCs w:val="20"/>
              </w:rPr>
              <w:t xml:space="preserve"> DRW-24D5MT/BLK</w:t>
            </w:r>
          </w:p>
          <w:p w:rsidR="006047DD" w:rsidRDefault="006047DD" w:rsidP="006047DD">
            <w:pPr>
              <w:pStyle w:val="Default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Napajanje </w:t>
            </w:r>
            <w:r w:rsidRPr="003F7098">
              <w:rPr>
                <w:sz w:val="20"/>
                <w:szCs w:val="20"/>
              </w:rPr>
              <w:t>LC POWER PRO 906FB</w:t>
            </w:r>
            <w:r>
              <w:rPr>
                <w:sz w:val="20"/>
                <w:szCs w:val="20"/>
              </w:rPr>
              <w:t xml:space="preserve"> </w:t>
            </w:r>
            <w:r w:rsidRPr="003F7098">
              <w:rPr>
                <w:sz w:val="20"/>
                <w:szCs w:val="20"/>
              </w:rPr>
              <w:t xml:space="preserve">LC420H 12 USB3.0 </w:t>
            </w:r>
            <w:proofErr w:type="spellStart"/>
            <w:r w:rsidRPr="003F7098">
              <w:rPr>
                <w:sz w:val="20"/>
                <w:szCs w:val="20"/>
              </w:rPr>
              <w:t>Black</w:t>
            </w:r>
            <w:proofErr w:type="spellEnd"/>
          </w:p>
          <w:p w:rsidR="006047DD" w:rsidRPr="003F7098" w:rsidRDefault="006047DD" w:rsidP="006047DD">
            <w:pPr>
              <w:pStyle w:val="Default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3F7098">
              <w:rPr>
                <w:sz w:val="20"/>
                <w:szCs w:val="20"/>
              </w:rPr>
              <w:t>Microsoft Windows 10</w:t>
            </w:r>
            <w:r>
              <w:rPr>
                <w:sz w:val="20"/>
                <w:szCs w:val="20"/>
              </w:rPr>
              <w:t xml:space="preserve"> </w:t>
            </w:r>
            <w:r w:rsidRPr="003F7098">
              <w:rPr>
                <w:sz w:val="20"/>
                <w:szCs w:val="20"/>
              </w:rPr>
              <w:t>Professional</w:t>
            </w:r>
          </w:p>
          <w:p w:rsidR="006047DD" w:rsidRPr="003F7098" w:rsidRDefault="006047DD" w:rsidP="006047DD">
            <w:pPr>
              <w:pStyle w:val="Default"/>
              <w:rPr>
                <w:sz w:val="20"/>
                <w:szCs w:val="20"/>
              </w:rPr>
            </w:pPr>
            <w:r w:rsidRPr="003F7098">
              <w:rPr>
                <w:sz w:val="20"/>
                <w:szCs w:val="20"/>
              </w:rPr>
              <w:t>Ili odgovarajući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7DD" w:rsidRPr="00864BF5" w:rsidRDefault="006047DD" w:rsidP="006047DD">
            <w:pPr>
              <w:pStyle w:val="Default"/>
              <w:jc w:val="center"/>
            </w:pPr>
            <w:r>
              <w:t>6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7DD" w:rsidRPr="00864BF5" w:rsidRDefault="006047DD" w:rsidP="006047DD">
            <w:pPr>
              <w:pStyle w:val="Default"/>
              <w:jc w:val="center"/>
              <w:rPr>
                <w:color w:val="auto"/>
              </w:rPr>
            </w:pPr>
          </w:p>
        </w:tc>
      </w:tr>
      <w:tr w:rsidR="006047DD" w:rsidRPr="00864BF5" w:rsidTr="00C31EA8">
        <w:trPr>
          <w:cantSplit/>
          <w:trHeight w:val="563"/>
        </w:trPr>
        <w:tc>
          <w:tcPr>
            <w:tcW w:w="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7DD" w:rsidRPr="00864BF5" w:rsidRDefault="006047DD" w:rsidP="006047DD">
            <w:pPr>
              <w:pStyle w:val="Default"/>
              <w:jc w:val="center"/>
            </w:pPr>
            <w:r>
              <w:lastRenderedPageBreak/>
              <w:t>4</w:t>
            </w:r>
            <w:r w:rsidRPr="00864BF5"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7DD" w:rsidRPr="00864BF5" w:rsidRDefault="006047DD" w:rsidP="006047DD">
            <w:pPr>
              <w:pStyle w:val="Default"/>
            </w:pPr>
            <w:r w:rsidRPr="00864BF5">
              <w:t>Radna stanica</w:t>
            </w:r>
          </w:p>
        </w:tc>
        <w:tc>
          <w:tcPr>
            <w:tcW w:w="4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7DD" w:rsidRPr="003F7098" w:rsidRDefault="006047DD" w:rsidP="006047DD">
            <w:pPr>
              <w:pStyle w:val="Default"/>
              <w:rPr>
                <w:b/>
              </w:rPr>
            </w:pPr>
            <w:r w:rsidRPr="003F7098">
              <w:rPr>
                <w:b/>
              </w:rPr>
              <w:t>I</w:t>
            </w:r>
            <w:r>
              <w:rPr>
                <w:b/>
              </w:rPr>
              <w:t>5</w:t>
            </w:r>
            <w:r w:rsidRPr="003F7098">
              <w:rPr>
                <w:b/>
              </w:rPr>
              <w:t>-7</w:t>
            </w:r>
            <w:r>
              <w:rPr>
                <w:b/>
              </w:rPr>
              <w:t>4</w:t>
            </w:r>
            <w:r w:rsidRPr="003F7098">
              <w:rPr>
                <w:b/>
              </w:rPr>
              <w:t>00/</w:t>
            </w:r>
            <w:r>
              <w:rPr>
                <w:b/>
              </w:rPr>
              <w:t>16</w:t>
            </w:r>
            <w:r w:rsidRPr="003F7098">
              <w:rPr>
                <w:b/>
              </w:rPr>
              <w:t>GB/H110/1TB/GTX 1050  + WINDOWS 10 PRO</w:t>
            </w:r>
          </w:p>
          <w:p w:rsidR="006047DD" w:rsidRPr="003F7098" w:rsidRDefault="006047DD" w:rsidP="006047DD">
            <w:pPr>
              <w:pStyle w:val="Default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3F7098">
              <w:rPr>
                <w:sz w:val="20"/>
                <w:szCs w:val="20"/>
              </w:rPr>
              <w:t xml:space="preserve">MB 1151 MSI H110M </w:t>
            </w:r>
            <w:proofErr w:type="spellStart"/>
            <w:r w:rsidRPr="003F7098">
              <w:rPr>
                <w:sz w:val="20"/>
                <w:szCs w:val="20"/>
              </w:rPr>
              <w:t>Eco</w:t>
            </w:r>
            <w:proofErr w:type="spellEnd"/>
          </w:p>
          <w:p w:rsidR="006047DD" w:rsidRDefault="006047DD" w:rsidP="006047DD">
            <w:pPr>
              <w:pStyle w:val="Default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3F7098">
              <w:rPr>
                <w:sz w:val="20"/>
                <w:szCs w:val="20"/>
              </w:rPr>
              <w:t xml:space="preserve">CPU 1151 Intel </w:t>
            </w:r>
            <w:r w:rsidRPr="001B2ADA">
              <w:rPr>
                <w:sz w:val="20"/>
                <w:szCs w:val="20"/>
              </w:rPr>
              <w:t>i5 7400</w:t>
            </w:r>
            <w:r>
              <w:rPr>
                <w:sz w:val="20"/>
                <w:szCs w:val="20"/>
              </w:rPr>
              <w:t xml:space="preserve"> </w:t>
            </w:r>
            <w:r w:rsidRPr="003F7098">
              <w:rPr>
                <w:sz w:val="20"/>
                <w:szCs w:val="20"/>
              </w:rPr>
              <w:t>3.</w:t>
            </w:r>
            <w:r>
              <w:rPr>
                <w:sz w:val="20"/>
                <w:szCs w:val="20"/>
              </w:rPr>
              <w:t>5</w:t>
            </w:r>
            <w:r w:rsidRPr="003F7098">
              <w:rPr>
                <w:sz w:val="20"/>
                <w:szCs w:val="20"/>
              </w:rPr>
              <w:t xml:space="preserve">GHz </w:t>
            </w:r>
            <w:proofErr w:type="spellStart"/>
            <w:r w:rsidRPr="003F7098">
              <w:rPr>
                <w:sz w:val="20"/>
                <w:szCs w:val="20"/>
              </w:rPr>
              <w:t>tray</w:t>
            </w:r>
            <w:proofErr w:type="spellEnd"/>
          </w:p>
          <w:p w:rsidR="006047DD" w:rsidRDefault="006047DD" w:rsidP="006047DD">
            <w:pPr>
              <w:pStyle w:val="Default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CPU </w:t>
            </w:r>
            <w:proofErr w:type="spellStart"/>
            <w:r>
              <w:rPr>
                <w:sz w:val="20"/>
                <w:szCs w:val="20"/>
              </w:rPr>
              <w:t>cooler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5C7846">
              <w:rPr>
                <w:sz w:val="20"/>
                <w:szCs w:val="20"/>
              </w:rPr>
              <w:t xml:space="preserve">755/1150/1151/1155 </w:t>
            </w:r>
            <w:proofErr w:type="spellStart"/>
            <w:r w:rsidRPr="005C7846">
              <w:rPr>
                <w:sz w:val="20"/>
                <w:szCs w:val="20"/>
              </w:rPr>
              <w:t>DeepCool</w:t>
            </w:r>
            <w:proofErr w:type="spellEnd"/>
            <w:r>
              <w:rPr>
                <w:sz w:val="20"/>
                <w:szCs w:val="20"/>
              </w:rPr>
              <w:t xml:space="preserve"> CK 11509</w:t>
            </w:r>
          </w:p>
          <w:p w:rsidR="006047DD" w:rsidRPr="003F7098" w:rsidRDefault="006047DD" w:rsidP="006047DD">
            <w:pPr>
              <w:pStyle w:val="Default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RAM DDR4 16 </w:t>
            </w:r>
            <w:proofErr w:type="spellStart"/>
            <w:r>
              <w:rPr>
                <w:sz w:val="20"/>
                <w:szCs w:val="20"/>
              </w:rPr>
              <w:t>Gb</w:t>
            </w:r>
            <w:proofErr w:type="spellEnd"/>
            <w:r>
              <w:rPr>
                <w:sz w:val="20"/>
                <w:szCs w:val="20"/>
              </w:rPr>
              <w:t xml:space="preserve"> 2400MHz</w:t>
            </w:r>
          </w:p>
          <w:p w:rsidR="006047DD" w:rsidRPr="003F7098" w:rsidRDefault="006047DD" w:rsidP="006047DD">
            <w:pPr>
              <w:pStyle w:val="Default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3F7098">
              <w:rPr>
                <w:sz w:val="20"/>
                <w:szCs w:val="20"/>
              </w:rPr>
              <w:t xml:space="preserve">Grafička karta PCI-E </w:t>
            </w:r>
            <w:proofErr w:type="spellStart"/>
            <w:r w:rsidRPr="003F7098">
              <w:rPr>
                <w:sz w:val="20"/>
                <w:szCs w:val="20"/>
              </w:rPr>
              <w:t>Microstar</w:t>
            </w:r>
            <w:proofErr w:type="spellEnd"/>
            <w:r w:rsidRPr="003F7098">
              <w:rPr>
                <w:sz w:val="20"/>
                <w:szCs w:val="20"/>
              </w:rPr>
              <w:t xml:space="preserve"> GTX 1050 Aero ITX 2G OCV1</w:t>
            </w:r>
          </w:p>
          <w:p w:rsidR="006047DD" w:rsidRDefault="006047DD" w:rsidP="006047DD">
            <w:pPr>
              <w:pStyle w:val="Default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3F7098">
              <w:rPr>
                <w:sz w:val="20"/>
                <w:szCs w:val="20"/>
              </w:rPr>
              <w:t xml:space="preserve">HDD 1TB SATA3 </w:t>
            </w:r>
            <w:proofErr w:type="spellStart"/>
            <w:r w:rsidRPr="003F7098">
              <w:rPr>
                <w:sz w:val="20"/>
                <w:szCs w:val="20"/>
              </w:rPr>
              <w:t>Toshiba</w:t>
            </w:r>
            <w:proofErr w:type="spellEnd"/>
            <w:r w:rsidRPr="003F7098">
              <w:rPr>
                <w:sz w:val="20"/>
                <w:szCs w:val="20"/>
              </w:rPr>
              <w:t xml:space="preserve"> 32MB DT01ACA100</w:t>
            </w:r>
          </w:p>
          <w:p w:rsidR="006047DD" w:rsidRPr="003F7098" w:rsidRDefault="006047DD" w:rsidP="006047DD">
            <w:pPr>
              <w:pStyle w:val="Default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3F7098">
              <w:rPr>
                <w:sz w:val="20"/>
                <w:szCs w:val="20"/>
              </w:rPr>
              <w:t xml:space="preserve">DVD+-R/RW </w:t>
            </w:r>
            <w:proofErr w:type="spellStart"/>
            <w:r w:rsidRPr="003F7098">
              <w:rPr>
                <w:sz w:val="20"/>
                <w:szCs w:val="20"/>
              </w:rPr>
              <w:t>Asus</w:t>
            </w:r>
            <w:proofErr w:type="spellEnd"/>
            <w:r w:rsidRPr="003F7098">
              <w:rPr>
                <w:sz w:val="20"/>
                <w:szCs w:val="20"/>
              </w:rPr>
              <w:t xml:space="preserve"> DRW-24D5MT/BLK</w:t>
            </w:r>
          </w:p>
          <w:p w:rsidR="006047DD" w:rsidRDefault="006047DD" w:rsidP="006047DD">
            <w:pPr>
              <w:pStyle w:val="Default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Napajanje </w:t>
            </w:r>
            <w:r w:rsidRPr="003F7098">
              <w:rPr>
                <w:sz w:val="20"/>
                <w:szCs w:val="20"/>
              </w:rPr>
              <w:t>LC POWER PRO 906FB</w:t>
            </w:r>
            <w:r>
              <w:rPr>
                <w:sz w:val="20"/>
                <w:szCs w:val="20"/>
              </w:rPr>
              <w:t xml:space="preserve"> </w:t>
            </w:r>
            <w:r w:rsidRPr="003F7098">
              <w:rPr>
                <w:sz w:val="20"/>
                <w:szCs w:val="20"/>
              </w:rPr>
              <w:t xml:space="preserve">LC420H 12 USB3.0 </w:t>
            </w:r>
            <w:proofErr w:type="spellStart"/>
            <w:r w:rsidRPr="003F7098">
              <w:rPr>
                <w:sz w:val="20"/>
                <w:szCs w:val="20"/>
              </w:rPr>
              <w:t>Black</w:t>
            </w:r>
            <w:proofErr w:type="spellEnd"/>
          </w:p>
          <w:p w:rsidR="006047DD" w:rsidRPr="003F7098" w:rsidRDefault="006047DD" w:rsidP="006047DD">
            <w:pPr>
              <w:pStyle w:val="Default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3F7098">
              <w:rPr>
                <w:sz w:val="20"/>
                <w:szCs w:val="20"/>
              </w:rPr>
              <w:t>Microsoft Windows 10</w:t>
            </w:r>
            <w:r>
              <w:rPr>
                <w:sz w:val="20"/>
                <w:szCs w:val="20"/>
              </w:rPr>
              <w:t xml:space="preserve"> </w:t>
            </w:r>
            <w:r w:rsidRPr="003F7098">
              <w:rPr>
                <w:sz w:val="20"/>
                <w:szCs w:val="20"/>
              </w:rPr>
              <w:t>Professional</w:t>
            </w:r>
          </w:p>
          <w:p w:rsidR="006047DD" w:rsidRPr="003F7098" w:rsidRDefault="006047DD" w:rsidP="006047DD">
            <w:pPr>
              <w:pStyle w:val="Default"/>
              <w:rPr>
                <w:b/>
              </w:rPr>
            </w:pPr>
            <w:r w:rsidRPr="003F7098">
              <w:rPr>
                <w:sz w:val="20"/>
                <w:szCs w:val="20"/>
              </w:rPr>
              <w:t>Ili odgovarajući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7DD" w:rsidRDefault="006047DD" w:rsidP="006047DD">
            <w:pPr>
              <w:pStyle w:val="Default"/>
              <w:jc w:val="center"/>
            </w:pPr>
            <w:r>
              <w:t>6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7DD" w:rsidRPr="00864BF5" w:rsidRDefault="006047DD" w:rsidP="006047DD">
            <w:pPr>
              <w:pStyle w:val="Default"/>
              <w:jc w:val="center"/>
              <w:rPr>
                <w:color w:val="auto"/>
              </w:rPr>
            </w:pPr>
          </w:p>
        </w:tc>
      </w:tr>
      <w:tr w:rsidR="006047DD" w:rsidRPr="00864BF5" w:rsidTr="00C31EA8">
        <w:trPr>
          <w:cantSplit/>
          <w:trHeight w:val="563"/>
        </w:trPr>
        <w:tc>
          <w:tcPr>
            <w:tcW w:w="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7DD" w:rsidRPr="00864BF5" w:rsidRDefault="006047DD" w:rsidP="006047DD">
            <w:pPr>
              <w:pStyle w:val="Default"/>
              <w:jc w:val="center"/>
            </w:pPr>
            <w: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7DD" w:rsidRPr="00864BF5" w:rsidRDefault="006047DD" w:rsidP="006047DD">
            <w:pPr>
              <w:pStyle w:val="Default"/>
            </w:pPr>
            <w:r>
              <w:t>Radna stanica</w:t>
            </w:r>
          </w:p>
        </w:tc>
        <w:tc>
          <w:tcPr>
            <w:tcW w:w="4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7DD" w:rsidRPr="008A4A9B" w:rsidRDefault="006047DD" w:rsidP="006047DD">
            <w:pPr>
              <w:pStyle w:val="Default"/>
              <w:rPr>
                <w:b/>
              </w:rPr>
            </w:pPr>
            <w:r>
              <w:rPr>
                <w:b/>
              </w:rPr>
              <w:t>I7-7700</w:t>
            </w:r>
            <w:r w:rsidRPr="008A4A9B">
              <w:rPr>
                <w:b/>
              </w:rPr>
              <w:t>/16GB/</w:t>
            </w:r>
            <w:r>
              <w:rPr>
                <w:b/>
              </w:rPr>
              <w:t>Z270P/240GB/1TB/RX570</w:t>
            </w:r>
          </w:p>
          <w:p w:rsidR="006047DD" w:rsidRDefault="006047DD" w:rsidP="006047DD">
            <w:pPr>
              <w:pStyle w:val="Default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8A4A9B">
              <w:rPr>
                <w:sz w:val="20"/>
                <w:szCs w:val="20"/>
              </w:rPr>
              <w:t>GA-Z270P-D3</w:t>
            </w:r>
            <w:r>
              <w:rPr>
                <w:sz w:val="20"/>
                <w:szCs w:val="20"/>
              </w:rPr>
              <w:t xml:space="preserve"> 1151 </w:t>
            </w:r>
            <w:proofErr w:type="spellStart"/>
            <w:r>
              <w:rPr>
                <w:sz w:val="20"/>
                <w:szCs w:val="20"/>
              </w:rPr>
              <w:t>Gigabyte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6047DD" w:rsidRPr="008A4A9B" w:rsidRDefault="006047DD" w:rsidP="006047DD">
            <w:pPr>
              <w:pStyle w:val="BodyText"/>
              <w:numPr>
                <w:ilvl w:val="0"/>
                <w:numId w:val="10"/>
              </w:numPr>
              <w:spacing w:before="8" w:line="253" w:lineRule="auto"/>
              <w:ind w:right="206"/>
              <w:rPr>
                <w:sz w:val="20"/>
                <w:szCs w:val="20"/>
              </w:rPr>
            </w:pPr>
            <w:r w:rsidRPr="008A4A9B">
              <w:rPr>
                <w:sz w:val="20"/>
                <w:szCs w:val="20"/>
              </w:rPr>
              <w:t xml:space="preserve">CPU </w:t>
            </w:r>
            <w:r w:rsidRPr="008A4A9B">
              <w:rPr>
                <w:spacing w:val="-1"/>
                <w:w w:val="110"/>
                <w:sz w:val="20"/>
                <w:szCs w:val="20"/>
              </w:rPr>
              <w:t>1151</w:t>
            </w:r>
            <w:r w:rsidRPr="008A4A9B">
              <w:rPr>
                <w:spacing w:val="1"/>
                <w:w w:val="110"/>
                <w:sz w:val="20"/>
                <w:szCs w:val="20"/>
              </w:rPr>
              <w:t xml:space="preserve"> </w:t>
            </w:r>
            <w:r w:rsidRPr="008A4A9B">
              <w:rPr>
                <w:w w:val="110"/>
                <w:sz w:val="20"/>
                <w:szCs w:val="20"/>
              </w:rPr>
              <w:t>Intel</w:t>
            </w:r>
            <w:r w:rsidRPr="008A4A9B">
              <w:rPr>
                <w:spacing w:val="2"/>
                <w:w w:val="110"/>
                <w:sz w:val="20"/>
                <w:szCs w:val="20"/>
              </w:rPr>
              <w:t xml:space="preserve"> </w:t>
            </w:r>
            <w:r w:rsidRPr="008A4A9B">
              <w:rPr>
                <w:spacing w:val="-2"/>
                <w:w w:val="110"/>
                <w:sz w:val="20"/>
                <w:szCs w:val="20"/>
              </w:rPr>
              <w:t>i</w:t>
            </w:r>
            <w:r w:rsidRPr="008A4A9B">
              <w:rPr>
                <w:spacing w:val="-1"/>
                <w:w w:val="110"/>
                <w:sz w:val="20"/>
                <w:szCs w:val="20"/>
              </w:rPr>
              <w:t>7</w:t>
            </w:r>
            <w:r w:rsidRPr="008A4A9B">
              <w:rPr>
                <w:spacing w:val="-2"/>
                <w:w w:val="110"/>
                <w:sz w:val="20"/>
                <w:szCs w:val="20"/>
              </w:rPr>
              <w:t>-</w:t>
            </w:r>
            <w:r w:rsidRPr="008A4A9B">
              <w:rPr>
                <w:spacing w:val="-1"/>
                <w:w w:val="110"/>
                <w:sz w:val="20"/>
                <w:szCs w:val="20"/>
              </w:rPr>
              <w:t>7700</w:t>
            </w:r>
            <w:r w:rsidRPr="008A4A9B">
              <w:rPr>
                <w:spacing w:val="39"/>
                <w:w w:val="111"/>
                <w:sz w:val="20"/>
                <w:szCs w:val="20"/>
              </w:rPr>
              <w:t xml:space="preserve"> </w:t>
            </w:r>
            <w:r w:rsidRPr="008A4A9B">
              <w:rPr>
                <w:spacing w:val="-1"/>
                <w:w w:val="110"/>
                <w:sz w:val="20"/>
                <w:szCs w:val="20"/>
              </w:rPr>
              <w:t>3.6G</w:t>
            </w:r>
            <w:r w:rsidRPr="008A4A9B">
              <w:rPr>
                <w:spacing w:val="-2"/>
                <w:w w:val="110"/>
                <w:sz w:val="20"/>
                <w:szCs w:val="20"/>
              </w:rPr>
              <w:t>H</w:t>
            </w:r>
            <w:r w:rsidRPr="008A4A9B">
              <w:rPr>
                <w:spacing w:val="-1"/>
                <w:w w:val="110"/>
                <w:sz w:val="20"/>
                <w:szCs w:val="20"/>
              </w:rPr>
              <w:t>z</w:t>
            </w:r>
          </w:p>
          <w:p w:rsidR="006047DD" w:rsidRDefault="006047DD" w:rsidP="006047DD">
            <w:pPr>
              <w:pStyle w:val="BodyText"/>
              <w:numPr>
                <w:ilvl w:val="0"/>
                <w:numId w:val="10"/>
              </w:numPr>
              <w:spacing w:before="8" w:line="253" w:lineRule="auto"/>
              <w:ind w:right="206"/>
              <w:rPr>
                <w:color w:val="000000"/>
                <w:sz w:val="20"/>
                <w:szCs w:val="20"/>
                <w:lang w:val="sr-Latn-RS" w:eastAsia="sr-Latn-RS"/>
              </w:rPr>
            </w:pPr>
            <w:r w:rsidRPr="008A4A9B">
              <w:rPr>
                <w:color w:val="000000"/>
                <w:sz w:val="20"/>
                <w:szCs w:val="20"/>
                <w:lang w:val="sr-Latn-RS" w:eastAsia="sr-Latn-RS"/>
              </w:rPr>
              <w:t>DDR4 16GB</w:t>
            </w:r>
            <w:r>
              <w:rPr>
                <w:color w:val="000000"/>
                <w:sz w:val="20"/>
                <w:szCs w:val="20"/>
                <w:lang w:val="sr-Latn-RS" w:eastAsia="sr-Latn-RS"/>
              </w:rPr>
              <w:t xml:space="preserve"> </w:t>
            </w:r>
            <w:r w:rsidRPr="008A4A9B">
              <w:rPr>
                <w:color w:val="000000"/>
                <w:sz w:val="20"/>
                <w:szCs w:val="20"/>
                <w:lang w:val="sr-Latn-RS" w:eastAsia="sr-Latn-RS"/>
              </w:rPr>
              <w:t xml:space="preserve">2400MHz Kingston </w:t>
            </w:r>
            <w:proofErr w:type="spellStart"/>
            <w:r w:rsidRPr="008A4A9B">
              <w:rPr>
                <w:color w:val="000000"/>
                <w:sz w:val="20"/>
                <w:szCs w:val="20"/>
                <w:lang w:val="sr-Latn-RS" w:eastAsia="sr-Latn-RS"/>
              </w:rPr>
              <w:t>HyperX</w:t>
            </w:r>
            <w:proofErr w:type="spellEnd"/>
            <w:r w:rsidRPr="008A4A9B">
              <w:rPr>
                <w:color w:val="000000"/>
                <w:sz w:val="20"/>
                <w:szCs w:val="20"/>
                <w:lang w:val="sr-Latn-RS" w:eastAsia="sr-Latn-RS"/>
              </w:rPr>
              <w:t xml:space="preserve"> HX424C12PB3/16</w:t>
            </w:r>
          </w:p>
          <w:p w:rsidR="006047DD" w:rsidRPr="008A4A9B" w:rsidRDefault="006047DD" w:rsidP="006047DD">
            <w:pPr>
              <w:pStyle w:val="BodyText"/>
              <w:numPr>
                <w:ilvl w:val="0"/>
                <w:numId w:val="10"/>
              </w:numPr>
              <w:spacing w:before="8" w:line="253" w:lineRule="auto"/>
              <w:ind w:right="206"/>
              <w:rPr>
                <w:color w:val="000000"/>
                <w:sz w:val="20"/>
                <w:szCs w:val="20"/>
                <w:lang w:val="sr-Latn-RS" w:eastAsia="sr-Latn-RS"/>
              </w:rPr>
            </w:pPr>
            <w:r w:rsidRPr="008A4A9B">
              <w:rPr>
                <w:color w:val="000000"/>
                <w:sz w:val="20"/>
                <w:szCs w:val="20"/>
                <w:lang w:val="sr-Latn-RS" w:eastAsia="sr-Latn-RS"/>
              </w:rPr>
              <w:t xml:space="preserve">Grafička karta </w:t>
            </w:r>
            <w:proofErr w:type="spellStart"/>
            <w:r w:rsidRPr="008A4A9B">
              <w:rPr>
                <w:color w:val="000000"/>
                <w:sz w:val="20"/>
                <w:szCs w:val="20"/>
                <w:lang w:val="sr-Latn-RS" w:eastAsia="sr-Latn-RS"/>
              </w:rPr>
              <w:t>Gigabyte</w:t>
            </w:r>
            <w:proofErr w:type="spellEnd"/>
            <w:r>
              <w:rPr>
                <w:color w:val="000000"/>
                <w:sz w:val="20"/>
                <w:szCs w:val="20"/>
                <w:lang w:val="sr-Latn-RS" w:eastAsia="sr-Latn-RS"/>
              </w:rPr>
              <w:t xml:space="preserve"> RX 570 DDR5 4 </w:t>
            </w:r>
            <w:proofErr w:type="spellStart"/>
            <w:r>
              <w:rPr>
                <w:color w:val="000000"/>
                <w:sz w:val="20"/>
                <w:szCs w:val="20"/>
                <w:lang w:val="sr-Latn-RS" w:eastAsia="sr-Latn-RS"/>
              </w:rPr>
              <w:t>Gb</w:t>
            </w:r>
            <w:proofErr w:type="spellEnd"/>
            <w:r>
              <w:rPr>
                <w:color w:val="000000"/>
                <w:sz w:val="20"/>
                <w:szCs w:val="20"/>
                <w:lang w:val="sr-Latn-RS" w:eastAsia="sr-Latn-RS"/>
              </w:rPr>
              <w:t xml:space="preserve"> </w:t>
            </w:r>
            <w:r w:rsidRPr="008A4A9B">
              <w:rPr>
                <w:color w:val="000000"/>
                <w:sz w:val="20"/>
                <w:szCs w:val="20"/>
                <w:lang w:val="sr-Latn-RS" w:eastAsia="sr-Latn-RS"/>
              </w:rPr>
              <w:t>GV-RX570</w:t>
            </w:r>
            <w:r>
              <w:rPr>
                <w:color w:val="000000"/>
                <w:sz w:val="20"/>
                <w:szCs w:val="20"/>
                <w:lang w:val="sr-Latn-RS" w:eastAsia="sr-Latn-RS"/>
              </w:rPr>
              <w:t xml:space="preserve"> 4</w:t>
            </w:r>
            <w:r w:rsidRPr="008A4A9B">
              <w:rPr>
                <w:color w:val="000000"/>
                <w:sz w:val="20"/>
                <w:szCs w:val="20"/>
                <w:lang w:val="sr-Latn-RS" w:eastAsia="sr-Latn-RS"/>
              </w:rPr>
              <w:t>GD MI</w:t>
            </w:r>
            <w:r>
              <w:rPr>
                <w:color w:val="000000"/>
                <w:sz w:val="20"/>
                <w:szCs w:val="20"/>
                <w:lang w:val="sr-Latn-RS" w:eastAsia="sr-Latn-RS"/>
              </w:rPr>
              <w:t xml:space="preserve"> </w:t>
            </w:r>
            <w:proofErr w:type="spellStart"/>
            <w:r w:rsidRPr="008A4A9B">
              <w:rPr>
                <w:color w:val="000000"/>
                <w:sz w:val="20"/>
                <w:szCs w:val="20"/>
                <w:lang w:val="sr-Latn-RS" w:eastAsia="sr-Latn-RS"/>
              </w:rPr>
              <w:t>bulk</w:t>
            </w:r>
            <w:proofErr w:type="spellEnd"/>
          </w:p>
          <w:p w:rsidR="006047DD" w:rsidRPr="008A4A9B" w:rsidRDefault="006047DD" w:rsidP="006047DD">
            <w:pPr>
              <w:pStyle w:val="BodyText"/>
              <w:numPr>
                <w:ilvl w:val="0"/>
                <w:numId w:val="10"/>
              </w:numPr>
              <w:spacing w:before="8" w:line="253" w:lineRule="auto"/>
              <w:ind w:right="206"/>
              <w:rPr>
                <w:color w:val="000000"/>
                <w:sz w:val="20"/>
                <w:szCs w:val="20"/>
                <w:lang w:val="sr-Latn-RS" w:eastAsia="sr-Latn-RS"/>
              </w:rPr>
            </w:pPr>
            <w:r>
              <w:rPr>
                <w:color w:val="000000"/>
                <w:sz w:val="20"/>
                <w:szCs w:val="20"/>
                <w:lang w:val="sr-Latn-RS" w:eastAsia="sr-Latn-RS"/>
              </w:rPr>
              <w:t xml:space="preserve">HDD 1 </w:t>
            </w:r>
            <w:r w:rsidRPr="008A4A9B">
              <w:rPr>
                <w:color w:val="000000"/>
                <w:sz w:val="20"/>
                <w:szCs w:val="20"/>
                <w:lang w:val="sr-Latn-RS" w:eastAsia="sr-Latn-RS"/>
              </w:rPr>
              <w:t xml:space="preserve">SSD 2.5 SATA3 240GB </w:t>
            </w:r>
            <w:proofErr w:type="spellStart"/>
            <w:r w:rsidRPr="008A4A9B">
              <w:rPr>
                <w:color w:val="000000"/>
                <w:sz w:val="20"/>
                <w:szCs w:val="20"/>
                <w:lang w:val="sr-Latn-RS" w:eastAsia="sr-Latn-RS"/>
              </w:rPr>
              <w:t>Leven</w:t>
            </w:r>
            <w:proofErr w:type="spellEnd"/>
            <w:r>
              <w:rPr>
                <w:color w:val="000000"/>
                <w:sz w:val="20"/>
                <w:szCs w:val="20"/>
                <w:lang w:val="sr-Latn-RS" w:eastAsia="sr-Latn-RS"/>
              </w:rPr>
              <w:t xml:space="preserve"> </w:t>
            </w:r>
            <w:r w:rsidRPr="008A4A9B">
              <w:rPr>
                <w:color w:val="000000"/>
                <w:sz w:val="20"/>
                <w:szCs w:val="20"/>
                <w:lang w:val="sr-Latn-RS" w:eastAsia="sr-Latn-RS"/>
              </w:rPr>
              <w:t>JS300</w:t>
            </w:r>
          </w:p>
          <w:p w:rsidR="006047DD" w:rsidRDefault="006047DD" w:rsidP="006047DD">
            <w:pPr>
              <w:pStyle w:val="Default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HDD 2 </w:t>
            </w:r>
            <w:r w:rsidRPr="008A4A9B">
              <w:rPr>
                <w:sz w:val="20"/>
                <w:szCs w:val="20"/>
              </w:rPr>
              <w:t xml:space="preserve">1TB SATA3 </w:t>
            </w:r>
            <w:proofErr w:type="spellStart"/>
            <w:r w:rsidRPr="008A4A9B">
              <w:rPr>
                <w:sz w:val="20"/>
                <w:szCs w:val="20"/>
              </w:rPr>
              <w:t>Toshiba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8A4A9B">
              <w:rPr>
                <w:sz w:val="20"/>
                <w:szCs w:val="20"/>
              </w:rPr>
              <w:t>32MB DT01ACA100</w:t>
            </w:r>
          </w:p>
          <w:p w:rsidR="006047DD" w:rsidRDefault="006047DD" w:rsidP="006047DD">
            <w:pPr>
              <w:pStyle w:val="ListParagraph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47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DVD+-R/RW </w:t>
            </w:r>
            <w:proofErr w:type="spellStart"/>
            <w:r w:rsidRPr="0047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Asus</w:t>
            </w:r>
            <w:proofErr w:type="spellEnd"/>
            <w:r w:rsidRPr="0047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DRW-24D5MT/BLK</w:t>
            </w:r>
          </w:p>
          <w:p w:rsidR="006047DD" w:rsidRDefault="006047DD" w:rsidP="006047DD">
            <w:pPr>
              <w:pStyle w:val="ListParagraph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Kućište </w:t>
            </w:r>
            <w:r w:rsidRPr="0047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MS </w:t>
            </w:r>
            <w:proofErr w:type="spellStart"/>
            <w:r w:rsidRPr="0047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Industrial</w:t>
            </w:r>
            <w:proofErr w:type="spellEnd"/>
            <w:r w:rsidRPr="0047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Pr="0047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Cyclops</w:t>
            </w:r>
            <w:proofErr w:type="spellEnd"/>
            <w:r w:rsidRPr="0047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V</w:t>
            </w:r>
          </w:p>
          <w:p w:rsidR="006047DD" w:rsidRPr="0047572A" w:rsidRDefault="006047DD" w:rsidP="006047DD">
            <w:pPr>
              <w:pStyle w:val="ListParagraph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Napajanje </w:t>
            </w:r>
            <w:r w:rsidRPr="0047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750W LC POWER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 xml:space="preserve"> </w:t>
            </w:r>
            <w:r w:rsidRPr="004757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LC8750III V2.3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7DD" w:rsidRDefault="006047DD" w:rsidP="006047DD">
            <w:pPr>
              <w:pStyle w:val="Default"/>
              <w:jc w:val="center"/>
            </w:pPr>
            <w:r>
              <w:t>4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7DD" w:rsidRPr="00864BF5" w:rsidRDefault="006047DD" w:rsidP="006047DD">
            <w:pPr>
              <w:pStyle w:val="Default"/>
              <w:jc w:val="center"/>
              <w:rPr>
                <w:color w:val="auto"/>
              </w:rPr>
            </w:pPr>
          </w:p>
        </w:tc>
      </w:tr>
      <w:tr w:rsidR="006047DD" w:rsidRPr="00864BF5" w:rsidTr="00C31EA8">
        <w:trPr>
          <w:cantSplit/>
          <w:trHeight w:val="563"/>
        </w:trPr>
        <w:tc>
          <w:tcPr>
            <w:tcW w:w="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7DD" w:rsidRPr="00864BF5" w:rsidRDefault="006047DD" w:rsidP="006047DD">
            <w:pPr>
              <w:pStyle w:val="Default"/>
              <w:jc w:val="center"/>
            </w:pPr>
            <w:r>
              <w:t>6</w:t>
            </w:r>
            <w:r w:rsidRPr="00864BF5"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7DD" w:rsidRPr="00864BF5" w:rsidRDefault="006047DD" w:rsidP="006047DD">
            <w:pPr>
              <w:pStyle w:val="Default"/>
            </w:pPr>
            <w:r w:rsidRPr="00864BF5">
              <w:t>Monitor</w:t>
            </w:r>
          </w:p>
        </w:tc>
        <w:tc>
          <w:tcPr>
            <w:tcW w:w="4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7DD" w:rsidRPr="00864BF5" w:rsidRDefault="006047DD" w:rsidP="006047DD">
            <w:pPr>
              <w:pStyle w:val="Default"/>
            </w:pPr>
            <w:r w:rsidRPr="00864BF5">
              <w:t xml:space="preserve">LCD 21.5"  FULL HD, VGA, DVI dijagonala 21.5", tip panela TN LED, rezolucija 1920 x 1080, odnos strana 16:9, osvetljenje 250,ugao gledanja 170/160, odziv 5 </w:t>
            </w:r>
            <w:proofErr w:type="spellStart"/>
            <w:r w:rsidRPr="00864BF5">
              <w:t>ms</w:t>
            </w:r>
            <w:proofErr w:type="spellEnd"/>
            <w:r w:rsidRPr="00864BF5">
              <w:t>, statički kontrast 1000:1</w:t>
            </w:r>
          </w:p>
          <w:p w:rsidR="006047DD" w:rsidRPr="00864BF5" w:rsidRDefault="006047DD" w:rsidP="006047DD">
            <w:pPr>
              <w:pStyle w:val="Default"/>
            </w:pPr>
            <w:r w:rsidRPr="00864BF5">
              <w:t>dinamički kontrast 10.000.000:1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7DD" w:rsidRPr="00864BF5" w:rsidRDefault="006047DD" w:rsidP="006047DD">
            <w:pPr>
              <w:pStyle w:val="Default"/>
              <w:jc w:val="center"/>
            </w:pPr>
            <w:r>
              <w:t>3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7DD" w:rsidRPr="00864BF5" w:rsidRDefault="006047DD" w:rsidP="006047DD">
            <w:pPr>
              <w:pStyle w:val="Default"/>
              <w:jc w:val="center"/>
              <w:rPr>
                <w:color w:val="auto"/>
              </w:rPr>
            </w:pPr>
          </w:p>
        </w:tc>
      </w:tr>
      <w:tr w:rsidR="006047DD" w:rsidRPr="00864BF5" w:rsidTr="00C31EA8">
        <w:trPr>
          <w:cantSplit/>
          <w:trHeight w:val="838"/>
        </w:trPr>
        <w:tc>
          <w:tcPr>
            <w:tcW w:w="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7DD" w:rsidRPr="00864BF5" w:rsidRDefault="006047DD" w:rsidP="006047DD">
            <w:pPr>
              <w:pStyle w:val="Default"/>
              <w:jc w:val="center"/>
            </w:pPr>
            <w:r>
              <w:t>7</w:t>
            </w:r>
            <w:r w:rsidRPr="00864BF5"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7DD" w:rsidRPr="00864BF5" w:rsidRDefault="006047DD" w:rsidP="006047DD">
            <w:pPr>
              <w:pStyle w:val="Default"/>
            </w:pPr>
            <w:r w:rsidRPr="00864BF5">
              <w:t>Monitor</w:t>
            </w:r>
          </w:p>
        </w:tc>
        <w:tc>
          <w:tcPr>
            <w:tcW w:w="4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7DD" w:rsidRPr="00864BF5" w:rsidRDefault="006047DD" w:rsidP="006047DD">
            <w:pPr>
              <w:pStyle w:val="Default"/>
            </w:pPr>
            <w:r>
              <w:t xml:space="preserve">LCD 23.8" </w:t>
            </w:r>
            <w:proofErr w:type="spellStart"/>
            <w:r>
              <w:t>ips</w:t>
            </w:r>
            <w:proofErr w:type="spellEnd"/>
            <w:r>
              <w:t xml:space="preserve"> panel </w:t>
            </w:r>
            <w:proofErr w:type="spellStart"/>
            <w:r>
              <w:t>full</w:t>
            </w:r>
            <w:proofErr w:type="spellEnd"/>
            <w:r>
              <w:t xml:space="preserve"> </w:t>
            </w:r>
            <w:proofErr w:type="spellStart"/>
            <w:r>
              <w:t>hd</w:t>
            </w:r>
            <w:proofErr w:type="spellEnd"/>
            <w:r>
              <w:t xml:space="preserve"> D-</w:t>
            </w:r>
            <w:proofErr w:type="spellStart"/>
            <w:r>
              <w:t>sub</w:t>
            </w:r>
            <w:proofErr w:type="spellEnd"/>
            <w:r w:rsidRPr="00864BF5">
              <w:t xml:space="preserve">, dvi, </w:t>
            </w:r>
            <w:proofErr w:type="spellStart"/>
            <w:r w:rsidRPr="00864BF5">
              <w:t>hdmi</w:t>
            </w:r>
            <w:proofErr w:type="spellEnd"/>
            <w:r w:rsidRPr="00864BF5">
              <w:t>, zvučnici, tip panela IPS, rezolucija 1920 x 1080,odnos strana 16:9,osvetljenje 250, ugao gledanja 178/178, odziv (</w:t>
            </w:r>
            <w:proofErr w:type="spellStart"/>
            <w:r w:rsidRPr="00864BF5">
              <w:t>ms</w:t>
            </w:r>
            <w:proofErr w:type="spellEnd"/>
            <w:r w:rsidRPr="00864BF5">
              <w:t>) 5ms, statički kontr</w:t>
            </w:r>
            <w:r>
              <w:t>ast 1000:1, dinamički kontrast 2</w:t>
            </w:r>
            <w:r w:rsidRPr="00864BF5">
              <w:t>0.000.000:1</w:t>
            </w:r>
          </w:p>
          <w:p w:rsidR="006047DD" w:rsidRPr="00864BF5" w:rsidRDefault="006047DD" w:rsidP="006047DD">
            <w:pPr>
              <w:pStyle w:val="Default"/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7DD" w:rsidRPr="00864BF5" w:rsidRDefault="006047DD" w:rsidP="006047DD">
            <w:pPr>
              <w:pStyle w:val="Default"/>
              <w:jc w:val="center"/>
            </w:pPr>
            <w:r>
              <w:t>15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7DD" w:rsidRPr="00864BF5" w:rsidRDefault="006047DD" w:rsidP="006047DD">
            <w:pPr>
              <w:pStyle w:val="Default"/>
              <w:jc w:val="center"/>
              <w:rPr>
                <w:color w:val="auto"/>
              </w:rPr>
            </w:pPr>
          </w:p>
        </w:tc>
      </w:tr>
      <w:tr w:rsidR="006047DD" w:rsidRPr="00864BF5" w:rsidTr="00C31EA8">
        <w:trPr>
          <w:cantSplit/>
          <w:trHeight w:val="838"/>
        </w:trPr>
        <w:tc>
          <w:tcPr>
            <w:tcW w:w="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7DD" w:rsidRDefault="006047DD" w:rsidP="006047DD">
            <w:pPr>
              <w:pStyle w:val="Default"/>
              <w:jc w:val="center"/>
            </w:pPr>
            <w:r>
              <w:lastRenderedPageBreak/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7DD" w:rsidRPr="00864BF5" w:rsidRDefault="006047DD" w:rsidP="006047DD">
            <w:pPr>
              <w:pStyle w:val="Default"/>
            </w:pPr>
            <w:r w:rsidRPr="004B7839">
              <w:t>Monitor</w:t>
            </w:r>
          </w:p>
        </w:tc>
        <w:tc>
          <w:tcPr>
            <w:tcW w:w="4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7DD" w:rsidRDefault="006047DD" w:rsidP="006047DD">
            <w:pPr>
              <w:pStyle w:val="Default"/>
            </w:pPr>
            <w:r w:rsidRPr="004B7839">
              <w:t>Veličina ekrana</w:t>
            </w:r>
            <w:r>
              <w:t xml:space="preserve"> </w:t>
            </w:r>
            <w:r w:rsidRPr="004B7839">
              <w:t xml:space="preserve">28"Rezolucija1.920 x 1.080 </w:t>
            </w:r>
            <w:proofErr w:type="spellStart"/>
            <w:r w:rsidRPr="004B7839">
              <w:t>Full</w:t>
            </w:r>
            <w:proofErr w:type="spellEnd"/>
            <w:r w:rsidRPr="004B7839">
              <w:t xml:space="preserve"> HD</w:t>
            </w:r>
            <w:r>
              <w:t xml:space="preserve"> </w:t>
            </w:r>
          </w:p>
          <w:p w:rsidR="006047DD" w:rsidRDefault="006047DD" w:rsidP="006047DD">
            <w:pPr>
              <w:pStyle w:val="Default"/>
            </w:pPr>
            <w:r w:rsidRPr="004B7839">
              <w:t>Tip</w:t>
            </w:r>
            <w:r>
              <w:t xml:space="preserve"> </w:t>
            </w:r>
            <w:proofErr w:type="spellStart"/>
            <w:r>
              <w:t>panelaVAO</w:t>
            </w:r>
            <w:proofErr w:type="spellEnd"/>
          </w:p>
          <w:p w:rsidR="006047DD" w:rsidRDefault="006047DD" w:rsidP="006047DD">
            <w:pPr>
              <w:pStyle w:val="Default"/>
            </w:pPr>
            <w:r>
              <w:t>Odnos strana16 :9, k</w:t>
            </w:r>
            <w:r w:rsidRPr="004B7839">
              <w:t>ontrast</w:t>
            </w:r>
            <w:r>
              <w:t xml:space="preserve"> </w:t>
            </w:r>
            <w:r w:rsidRPr="004B7839">
              <w:t>3.000:1</w:t>
            </w:r>
          </w:p>
          <w:p w:rsidR="006047DD" w:rsidRDefault="006047DD" w:rsidP="006047DD">
            <w:pPr>
              <w:pStyle w:val="Default"/>
            </w:pPr>
            <w:r w:rsidRPr="004B7839">
              <w:t>Dinamički kontrast</w:t>
            </w:r>
            <w:r>
              <w:t xml:space="preserve"> </w:t>
            </w:r>
            <w:r w:rsidRPr="004B7839">
              <w:t>20.000.000:1</w:t>
            </w:r>
          </w:p>
          <w:p w:rsidR="006047DD" w:rsidRDefault="006047DD" w:rsidP="006047DD">
            <w:pPr>
              <w:pStyle w:val="Default"/>
            </w:pPr>
            <w:r w:rsidRPr="004B7839">
              <w:t>Osvetljenje</w:t>
            </w:r>
            <w:r>
              <w:t xml:space="preserve"> </w:t>
            </w:r>
            <w:r w:rsidRPr="004B7839">
              <w:t>300 cd/m²</w:t>
            </w:r>
          </w:p>
          <w:p w:rsidR="006047DD" w:rsidRDefault="006047DD" w:rsidP="006047DD">
            <w:pPr>
              <w:pStyle w:val="Default"/>
            </w:pPr>
            <w:r w:rsidRPr="004B7839">
              <w:t>Odziv</w:t>
            </w:r>
            <w:r>
              <w:t xml:space="preserve"> </w:t>
            </w:r>
            <w:r w:rsidRPr="004B7839">
              <w:t xml:space="preserve">5 </w:t>
            </w:r>
            <w:proofErr w:type="spellStart"/>
            <w:r w:rsidRPr="004B7839">
              <w:t>ms</w:t>
            </w:r>
            <w:proofErr w:type="spellEnd"/>
          </w:p>
          <w:p w:rsidR="006047DD" w:rsidRDefault="006047DD" w:rsidP="006047DD">
            <w:pPr>
              <w:pStyle w:val="Default"/>
            </w:pPr>
            <w:r w:rsidRPr="004B7839">
              <w:t>Ugao gledanja178° horizontalni, 178° vertikalni</w:t>
            </w:r>
          </w:p>
          <w:p w:rsidR="006047DD" w:rsidRDefault="006047DD" w:rsidP="006047DD">
            <w:pPr>
              <w:pStyle w:val="Default"/>
            </w:pPr>
            <w:r w:rsidRPr="004B7839">
              <w:t>Osvežavanje</w:t>
            </w:r>
            <w:r w:rsidR="00C31EA8">
              <w:t xml:space="preserve"> </w:t>
            </w:r>
            <w:r w:rsidRPr="004B7839">
              <w:t>60Hz</w:t>
            </w:r>
          </w:p>
          <w:p w:rsidR="006047DD" w:rsidRDefault="006047DD" w:rsidP="006047DD">
            <w:pPr>
              <w:pStyle w:val="Default"/>
            </w:pPr>
            <w:r w:rsidRPr="004B7839">
              <w:t>Veličina piksela</w:t>
            </w:r>
            <w:r w:rsidR="00C31EA8">
              <w:t xml:space="preserve"> </w:t>
            </w:r>
            <w:r w:rsidRPr="004B7839">
              <w:t>0.32mm</w:t>
            </w:r>
          </w:p>
          <w:p w:rsidR="006047DD" w:rsidRPr="004B7839" w:rsidRDefault="006047DD" w:rsidP="006047DD">
            <w:pPr>
              <w:pStyle w:val="Default"/>
            </w:pPr>
            <w:r w:rsidRPr="004B7839">
              <w:t>Paleta boja16.7 miliona boja</w:t>
            </w:r>
          </w:p>
          <w:p w:rsidR="006047DD" w:rsidRDefault="006047DD" w:rsidP="006047DD">
            <w:pPr>
              <w:pStyle w:val="Default"/>
            </w:pPr>
            <w:r w:rsidRPr="004B7839">
              <w:rPr>
                <w:color w:val="333333"/>
                <w:shd w:val="clear" w:color="auto" w:fill="FFFFFF"/>
              </w:rPr>
              <w:t xml:space="preserve">Podržane tehnologije: Senseye3®, HDCP, AMA, </w:t>
            </w:r>
            <w:proofErr w:type="spellStart"/>
            <w:r w:rsidRPr="004B7839">
              <w:rPr>
                <w:color w:val="333333"/>
                <w:shd w:val="clear" w:color="auto" w:fill="FFFFFF"/>
              </w:rPr>
              <w:t>Flicker-free</w:t>
            </w:r>
            <w:proofErr w:type="spellEnd"/>
            <w:r w:rsidRPr="004B7839">
              <w:rPr>
                <w:color w:val="333333"/>
                <w:shd w:val="clear" w:color="auto" w:fill="FFFFFF"/>
              </w:rPr>
              <w:t xml:space="preserve">, </w:t>
            </w:r>
            <w:proofErr w:type="spellStart"/>
            <w:r w:rsidRPr="004B7839">
              <w:rPr>
                <w:color w:val="333333"/>
                <w:shd w:val="clear" w:color="auto" w:fill="FFFFFF"/>
              </w:rPr>
              <w:t>Low</w:t>
            </w:r>
            <w:proofErr w:type="spellEnd"/>
            <w:r w:rsidRPr="004B7839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4B7839">
              <w:rPr>
                <w:color w:val="333333"/>
                <w:shd w:val="clear" w:color="auto" w:fill="FFFFFF"/>
              </w:rPr>
              <w:t>Blue</w:t>
            </w:r>
            <w:proofErr w:type="spellEnd"/>
            <w:r w:rsidRPr="004B7839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4B7839">
              <w:rPr>
                <w:color w:val="333333"/>
                <w:shd w:val="clear" w:color="auto" w:fill="FFFFFF"/>
              </w:rPr>
              <w:t>Light</w:t>
            </w:r>
            <w:proofErr w:type="spellEnd"/>
            <w:r w:rsidRPr="004B7839">
              <w:rPr>
                <w:color w:val="333333"/>
                <w:shd w:val="clear" w:color="auto" w:fill="FFFFFF"/>
              </w:rPr>
              <w:t xml:space="preserve"> Mode, </w:t>
            </w:r>
            <w:proofErr w:type="spellStart"/>
            <w:r w:rsidRPr="004B7839">
              <w:rPr>
                <w:color w:val="333333"/>
                <w:shd w:val="clear" w:color="auto" w:fill="FFFFFF"/>
              </w:rPr>
              <w:t>Dynamic</w:t>
            </w:r>
            <w:proofErr w:type="spellEnd"/>
            <w:r w:rsidRPr="004B7839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4B7839">
              <w:rPr>
                <w:color w:val="333333"/>
                <w:shd w:val="clear" w:color="auto" w:fill="FFFFFF"/>
              </w:rPr>
              <w:t>Power</w:t>
            </w:r>
            <w:proofErr w:type="spellEnd"/>
            <w:r w:rsidRPr="004B7839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4B7839">
              <w:rPr>
                <w:color w:val="333333"/>
                <w:shd w:val="clear" w:color="auto" w:fill="FFFFFF"/>
              </w:rPr>
              <w:t>Saving</w:t>
            </w:r>
            <w:proofErr w:type="spellEnd"/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7DD" w:rsidRDefault="006047DD" w:rsidP="006047DD">
            <w:pPr>
              <w:pStyle w:val="Default"/>
              <w:jc w:val="center"/>
            </w:pPr>
            <w:r>
              <w:t>4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7DD" w:rsidRPr="00864BF5" w:rsidRDefault="006047DD" w:rsidP="006047DD">
            <w:pPr>
              <w:pStyle w:val="Default"/>
              <w:jc w:val="center"/>
              <w:rPr>
                <w:color w:val="auto"/>
              </w:rPr>
            </w:pPr>
          </w:p>
        </w:tc>
      </w:tr>
      <w:tr w:rsidR="006047DD" w:rsidRPr="00864BF5" w:rsidTr="006047DD">
        <w:trPr>
          <w:cantSplit/>
          <w:trHeight w:val="56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7DD" w:rsidRPr="00864BF5" w:rsidRDefault="006047DD" w:rsidP="006047DD">
            <w:pPr>
              <w:pStyle w:val="Default"/>
              <w:jc w:val="center"/>
            </w:pPr>
            <w:r>
              <w:t>9</w:t>
            </w:r>
            <w:r w:rsidRPr="00864BF5">
              <w:t xml:space="preserve"> </w:t>
            </w:r>
          </w:p>
        </w:tc>
        <w:tc>
          <w:tcPr>
            <w:tcW w:w="1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7DD" w:rsidRPr="00864BF5" w:rsidRDefault="006047DD" w:rsidP="006047DD">
            <w:pPr>
              <w:pStyle w:val="Default"/>
            </w:pPr>
            <w:proofErr w:type="spellStart"/>
            <w:r w:rsidRPr="00864BF5">
              <w:t>Notebook</w:t>
            </w:r>
            <w:proofErr w:type="spellEnd"/>
            <w:r w:rsidRPr="00864BF5">
              <w:t xml:space="preserve"> (laptop)</w:t>
            </w:r>
          </w:p>
        </w:tc>
        <w:tc>
          <w:tcPr>
            <w:tcW w:w="4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7DD" w:rsidRPr="00864BF5" w:rsidRDefault="006047DD" w:rsidP="006047DD">
            <w:pPr>
              <w:pStyle w:val="Default"/>
            </w:pPr>
            <w:r w:rsidRPr="00864BF5">
              <w:t>I3-</w:t>
            </w:r>
            <w:r>
              <w:t>6</w:t>
            </w:r>
            <w:r w:rsidRPr="00864BF5">
              <w:t>00</w:t>
            </w:r>
            <w:r>
              <w:t>6U/15.6"HD/8</w:t>
            </w:r>
            <w:r w:rsidRPr="00864BF5">
              <w:t>GB/128GB SSD/INTEL HD GRAPHICS 5500/DVDRW/GLAN/WIN 10 PRO/EN</w:t>
            </w:r>
          </w:p>
          <w:p w:rsidR="006047DD" w:rsidRPr="00864BF5" w:rsidRDefault="006047DD" w:rsidP="006047DD">
            <w:pPr>
              <w:pStyle w:val="Default"/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7DD" w:rsidRPr="00864BF5" w:rsidRDefault="006047DD" w:rsidP="006047DD">
            <w:pPr>
              <w:pStyle w:val="Default"/>
              <w:jc w:val="center"/>
            </w:pPr>
            <w:r>
              <w:t>2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7DD" w:rsidRPr="00864BF5" w:rsidRDefault="006047DD" w:rsidP="006047DD">
            <w:pPr>
              <w:pStyle w:val="Default"/>
              <w:jc w:val="center"/>
              <w:rPr>
                <w:color w:val="auto"/>
              </w:rPr>
            </w:pPr>
          </w:p>
        </w:tc>
      </w:tr>
      <w:tr w:rsidR="006047DD" w:rsidRPr="00864BF5" w:rsidTr="006047DD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534" w:type="dxa"/>
          <w:wAfter w:w="2338" w:type="dxa"/>
          <w:cantSplit/>
        </w:trPr>
        <w:tc>
          <w:tcPr>
            <w:tcW w:w="1861" w:type="dxa"/>
            <w:gridSpan w:val="2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hideMark/>
          </w:tcPr>
          <w:p w:rsidR="006047DD" w:rsidRPr="00864BF5" w:rsidRDefault="006047DD" w:rsidP="006047DD">
            <w:pPr>
              <w:spacing w:after="300"/>
              <w:rPr>
                <w:rFonts w:ascii="Cambria" w:hAnsi="Cambria" w:cs="Arial"/>
                <w:b/>
                <w:bCs/>
                <w:color w:val="333333"/>
                <w:sz w:val="18"/>
                <w:szCs w:val="18"/>
              </w:rPr>
            </w:pPr>
            <w:r w:rsidRPr="00864BF5">
              <w:rPr>
                <w:rFonts w:ascii="Cambria" w:hAnsi="Cambria" w:cs="Arial"/>
                <w:b/>
                <w:bCs/>
                <w:color w:val="333333"/>
                <w:sz w:val="18"/>
                <w:szCs w:val="18"/>
              </w:rPr>
              <w:t>Ekran</w:t>
            </w:r>
          </w:p>
        </w:tc>
        <w:tc>
          <w:tcPr>
            <w:tcW w:w="4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47DD" w:rsidRPr="00864BF5" w:rsidRDefault="006047DD" w:rsidP="006047DD">
            <w:pPr>
              <w:spacing w:after="300"/>
              <w:rPr>
                <w:rFonts w:ascii="Cambria" w:hAnsi="Cambria" w:cs="Arial"/>
                <w:color w:val="333333"/>
                <w:sz w:val="18"/>
                <w:szCs w:val="18"/>
              </w:rPr>
            </w:pPr>
            <w:r w:rsidRPr="00864BF5">
              <w:rPr>
                <w:rFonts w:ascii="Cambria" w:hAnsi="Cambria" w:cs="Arial"/>
                <w:color w:val="333333"/>
                <w:sz w:val="18"/>
                <w:szCs w:val="18"/>
              </w:rPr>
              <w:t xml:space="preserve">39.6 cm (15.6") </w:t>
            </w:r>
            <w:proofErr w:type="spellStart"/>
            <w:r w:rsidRPr="00864BF5">
              <w:rPr>
                <w:rFonts w:ascii="Cambria" w:hAnsi="Cambria" w:cs="Arial"/>
                <w:color w:val="333333"/>
                <w:sz w:val="18"/>
                <w:szCs w:val="18"/>
              </w:rPr>
              <w:t>diagonal</w:t>
            </w:r>
            <w:proofErr w:type="spellEnd"/>
            <w:r w:rsidRPr="00864BF5">
              <w:rPr>
                <w:rFonts w:ascii="Cambria" w:hAnsi="Cambria" w:cs="Arial"/>
                <w:color w:val="333333"/>
                <w:sz w:val="18"/>
                <w:szCs w:val="18"/>
              </w:rPr>
              <w:t xml:space="preserve"> HD SVA anti-</w:t>
            </w:r>
            <w:proofErr w:type="spellStart"/>
            <w:r w:rsidRPr="00864BF5">
              <w:rPr>
                <w:rFonts w:ascii="Cambria" w:hAnsi="Cambria" w:cs="Arial"/>
                <w:color w:val="333333"/>
                <w:sz w:val="18"/>
                <w:szCs w:val="18"/>
              </w:rPr>
              <w:t>glare</w:t>
            </w:r>
            <w:proofErr w:type="spellEnd"/>
            <w:r w:rsidRPr="00864BF5">
              <w:rPr>
                <w:rFonts w:ascii="Cambria" w:hAnsi="Cambria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864BF5">
              <w:rPr>
                <w:rFonts w:ascii="Cambria" w:hAnsi="Cambria" w:cs="Arial"/>
                <w:color w:val="333333"/>
                <w:sz w:val="18"/>
                <w:szCs w:val="18"/>
              </w:rPr>
              <w:t>slim</w:t>
            </w:r>
            <w:proofErr w:type="spellEnd"/>
            <w:r w:rsidRPr="00864BF5">
              <w:rPr>
                <w:rFonts w:ascii="Cambria" w:hAnsi="Cambria" w:cs="Arial"/>
                <w:color w:val="333333"/>
                <w:sz w:val="18"/>
                <w:szCs w:val="18"/>
              </w:rPr>
              <w:t xml:space="preserve"> LED-</w:t>
            </w:r>
            <w:proofErr w:type="spellStart"/>
            <w:r w:rsidRPr="00864BF5">
              <w:rPr>
                <w:rFonts w:ascii="Cambria" w:hAnsi="Cambria" w:cs="Arial"/>
                <w:color w:val="333333"/>
                <w:sz w:val="18"/>
                <w:szCs w:val="18"/>
              </w:rPr>
              <w:t>backlit</w:t>
            </w:r>
            <w:proofErr w:type="spellEnd"/>
            <w:r w:rsidRPr="00864BF5">
              <w:rPr>
                <w:rFonts w:ascii="Cambria" w:hAnsi="Cambria" w:cs="Arial"/>
                <w:color w:val="333333"/>
                <w:sz w:val="18"/>
                <w:szCs w:val="18"/>
              </w:rPr>
              <w:t xml:space="preserve"> (1366 x 768)</w:t>
            </w:r>
          </w:p>
        </w:tc>
      </w:tr>
      <w:tr w:rsidR="006047DD" w:rsidRPr="00864BF5" w:rsidTr="006047DD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534" w:type="dxa"/>
          <w:wAfter w:w="2338" w:type="dxa"/>
          <w:cantSplit/>
        </w:trPr>
        <w:tc>
          <w:tcPr>
            <w:tcW w:w="1861" w:type="dxa"/>
            <w:gridSpan w:val="2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75" w:type="dxa"/>
              <w:left w:w="75" w:type="dxa"/>
              <w:bottom w:w="75" w:type="dxa"/>
              <w:right w:w="225" w:type="dxa"/>
            </w:tcMar>
            <w:hideMark/>
          </w:tcPr>
          <w:p w:rsidR="006047DD" w:rsidRPr="00864BF5" w:rsidRDefault="006047DD" w:rsidP="006047DD">
            <w:pPr>
              <w:spacing w:after="300"/>
              <w:rPr>
                <w:rFonts w:ascii="Cambria" w:hAnsi="Cambria" w:cs="Arial"/>
                <w:b/>
                <w:bCs/>
                <w:color w:val="333333"/>
                <w:sz w:val="18"/>
                <w:szCs w:val="18"/>
              </w:rPr>
            </w:pPr>
            <w:r w:rsidRPr="00864BF5">
              <w:rPr>
                <w:rFonts w:ascii="Cambria" w:hAnsi="Cambria" w:cs="Arial"/>
                <w:b/>
                <w:bCs/>
                <w:color w:val="333333"/>
                <w:sz w:val="18"/>
                <w:szCs w:val="18"/>
              </w:rPr>
              <w:t>Procesor</w:t>
            </w:r>
          </w:p>
        </w:tc>
        <w:tc>
          <w:tcPr>
            <w:tcW w:w="4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47DD" w:rsidRPr="00864BF5" w:rsidRDefault="006047DD" w:rsidP="006047DD">
            <w:pPr>
              <w:spacing w:after="300"/>
              <w:rPr>
                <w:rFonts w:ascii="Cambria" w:hAnsi="Cambria" w:cs="Arial"/>
                <w:color w:val="333333"/>
                <w:sz w:val="18"/>
                <w:szCs w:val="18"/>
              </w:rPr>
            </w:pPr>
            <w:r>
              <w:rPr>
                <w:rFonts w:ascii="Cambria" w:hAnsi="Cambria" w:cs="Arial"/>
                <w:color w:val="333333"/>
                <w:sz w:val="18"/>
                <w:szCs w:val="18"/>
              </w:rPr>
              <w:t>6</w:t>
            </w:r>
            <w:r w:rsidRPr="00864BF5">
              <w:rPr>
                <w:rFonts w:ascii="Cambria" w:hAnsi="Cambria" w:cs="Arial"/>
                <w:color w:val="333333"/>
                <w:sz w:val="18"/>
                <w:szCs w:val="18"/>
              </w:rPr>
              <w:t xml:space="preserve">th </w:t>
            </w:r>
            <w:proofErr w:type="spellStart"/>
            <w:r w:rsidRPr="00864BF5">
              <w:rPr>
                <w:rFonts w:ascii="Cambria" w:hAnsi="Cambria" w:cs="Arial"/>
                <w:color w:val="333333"/>
                <w:sz w:val="18"/>
                <w:szCs w:val="18"/>
              </w:rPr>
              <w:t>Generation</w:t>
            </w:r>
            <w:proofErr w:type="spellEnd"/>
            <w:r w:rsidRPr="00864BF5">
              <w:rPr>
                <w:rFonts w:ascii="Cambria" w:hAnsi="Cambria" w:cs="Arial"/>
                <w:color w:val="333333"/>
                <w:sz w:val="18"/>
                <w:szCs w:val="18"/>
              </w:rPr>
              <w:t xml:space="preserve"> Intel® </w:t>
            </w:r>
            <w:proofErr w:type="spellStart"/>
            <w:r w:rsidRPr="00864BF5">
              <w:rPr>
                <w:rFonts w:ascii="Cambria" w:hAnsi="Cambria" w:cs="Arial"/>
                <w:color w:val="333333"/>
                <w:sz w:val="18"/>
                <w:szCs w:val="18"/>
              </w:rPr>
              <w:t>Core</w:t>
            </w:r>
            <w:proofErr w:type="spellEnd"/>
            <w:r>
              <w:rPr>
                <w:rFonts w:ascii="Cambria" w:hAnsi="Cambria" w:cs="Arial"/>
                <w:color w:val="333333"/>
                <w:sz w:val="18"/>
                <w:szCs w:val="18"/>
              </w:rPr>
              <w:t xml:space="preserve">™ i3 </w:t>
            </w:r>
            <w:proofErr w:type="spellStart"/>
            <w:r>
              <w:rPr>
                <w:rFonts w:ascii="Cambria" w:hAnsi="Cambria" w:cs="Arial"/>
                <w:color w:val="333333"/>
                <w:sz w:val="18"/>
                <w:szCs w:val="18"/>
              </w:rPr>
              <w:t>processor</w:t>
            </w:r>
            <w:proofErr w:type="spellEnd"/>
            <w:r>
              <w:rPr>
                <w:rFonts w:ascii="Cambria" w:hAnsi="Cambria" w:cs="Arial"/>
                <w:color w:val="333333"/>
                <w:sz w:val="18"/>
                <w:szCs w:val="18"/>
              </w:rPr>
              <w:br/>
              <w:t xml:space="preserve">Intel® </w:t>
            </w:r>
            <w:proofErr w:type="spellStart"/>
            <w:r>
              <w:rPr>
                <w:rFonts w:ascii="Cambria" w:hAnsi="Cambria" w:cs="Arial"/>
                <w:color w:val="333333"/>
                <w:sz w:val="18"/>
                <w:szCs w:val="18"/>
              </w:rPr>
              <w:t>Core</w:t>
            </w:r>
            <w:proofErr w:type="spellEnd"/>
            <w:r>
              <w:rPr>
                <w:rFonts w:ascii="Cambria" w:hAnsi="Cambria" w:cs="Arial"/>
                <w:color w:val="333333"/>
                <w:sz w:val="18"/>
                <w:szCs w:val="18"/>
              </w:rPr>
              <w:t>™ i3-6</w:t>
            </w:r>
            <w:r w:rsidRPr="00864BF5">
              <w:rPr>
                <w:rFonts w:ascii="Cambria" w:hAnsi="Cambria" w:cs="Arial"/>
                <w:color w:val="333333"/>
                <w:sz w:val="18"/>
                <w:szCs w:val="18"/>
              </w:rPr>
              <w:t>00</w:t>
            </w:r>
            <w:r>
              <w:rPr>
                <w:rFonts w:ascii="Cambria" w:hAnsi="Cambria" w:cs="Arial"/>
                <w:color w:val="333333"/>
                <w:sz w:val="18"/>
                <w:szCs w:val="18"/>
              </w:rPr>
              <w:t>6</w:t>
            </w:r>
            <w:r w:rsidRPr="00864BF5">
              <w:rPr>
                <w:rFonts w:ascii="Cambria" w:hAnsi="Cambria" w:cs="Arial"/>
                <w:color w:val="333333"/>
                <w:sz w:val="18"/>
                <w:szCs w:val="18"/>
              </w:rPr>
              <w:t xml:space="preserve">U </w:t>
            </w:r>
            <w:proofErr w:type="spellStart"/>
            <w:r w:rsidRPr="00864BF5">
              <w:rPr>
                <w:rFonts w:ascii="Cambria" w:hAnsi="Cambria" w:cs="Arial"/>
                <w:color w:val="333333"/>
                <w:sz w:val="18"/>
                <w:szCs w:val="18"/>
              </w:rPr>
              <w:t>with</w:t>
            </w:r>
            <w:proofErr w:type="spellEnd"/>
            <w:r w:rsidRPr="00864BF5">
              <w:rPr>
                <w:rFonts w:ascii="Cambria" w:hAnsi="Cambria" w:cs="Arial"/>
                <w:color w:val="333333"/>
                <w:sz w:val="18"/>
                <w:szCs w:val="18"/>
              </w:rPr>
              <w:t xml:space="preserve"> Intel HD </w:t>
            </w:r>
            <w:proofErr w:type="spellStart"/>
            <w:r w:rsidRPr="00864BF5">
              <w:rPr>
                <w:rFonts w:ascii="Cambria" w:hAnsi="Cambria" w:cs="Arial"/>
                <w:color w:val="333333"/>
                <w:sz w:val="18"/>
                <w:szCs w:val="18"/>
              </w:rPr>
              <w:t>Graphics</w:t>
            </w:r>
            <w:proofErr w:type="spellEnd"/>
            <w:r w:rsidRPr="00864BF5">
              <w:rPr>
                <w:rFonts w:ascii="Cambria" w:hAnsi="Cambria" w:cs="Arial"/>
                <w:color w:val="333333"/>
                <w:sz w:val="18"/>
                <w:szCs w:val="18"/>
              </w:rPr>
              <w:t xml:space="preserve"> </w:t>
            </w:r>
          </w:p>
        </w:tc>
      </w:tr>
      <w:tr w:rsidR="006047DD" w:rsidRPr="00864BF5" w:rsidTr="006047DD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534" w:type="dxa"/>
          <w:wAfter w:w="2338" w:type="dxa"/>
          <w:cantSplit/>
        </w:trPr>
        <w:tc>
          <w:tcPr>
            <w:tcW w:w="1861" w:type="dxa"/>
            <w:gridSpan w:val="2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hideMark/>
          </w:tcPr>
          <w:p w:rsidR="006047DD" w:rsidRPr="00864BF5" w:rsidRDefault="006047DD" w:rsidP="006047DD">
            <w:pPr>
              <w:spacing w:after="300"/>
              <w:rPr>
                <w:rFonts w:ascii="Cambria" w:hAnsi="Cambria" w:cs="Arial"/>
                <w:b/>
                <w:bCs/>
                <w:color w:val="333333"/>
                <w:sz w:val="18"/>
                <w:szCs w:val="18"/>
              </w:rPr>
            </w:pPr>
            <w:r w:rsidRPr="00864BF5">
              <w:rPr>
                <w:rFonts w:ascii="Cambria" w:hAnsi="Cambria" w:cs="Arial"/>
                <w:b/>
                <w:bCs/>
                <w:color w:val="333333"/>
                <w:sz w:val="18"/>
                <w:szCs w:val="18"/>
              </w:rPr>
              <w:t>Memorija</w:t>
            </w:r>
          </w:p>
        </w:tc>
        <w:tc>
          <w:tcPr>
            <w:tcW w:w="4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47DD" w:rsidRPr="00864BF5" w:rsidRDefault="006047DD" w:rsidP="006047DD">
            <w:pPr>
              <w:spacing w:after="300"/>
              <w:rPr>
                <w:rFonts w:ascii="Cambria" w:hAnsi="Cambria" w:cs="Arial"/>
                <w:color w:val="333333"/>
                <w:sz w:val="18"/>
                <w:szCs w:val="18"/>
              </w:rPr>
            </w:pPr>
            <w:r w:rsidRPr="00864BF5">
              <w:rPr>
                <w:rFonts w:ascii="Cambria" w:hAnsi="Cambria" w:cs="Arial"/>
                <w:color w:val="333333"/>
                <w:sz w:val="18"/>
                <w:szCs w:val="18"/>
              </w:rPr>
              <w:t>4 GB DDR3L-1600 SDRAM (1 x 4 GB), 2 SODIMM slota</w:t>
            </w:r>
          </w:p>
        </w:tc>
      </w:tr>
      <w:tr w:rsidR="006047DD" w:rsidRPr="00864BF5" w:rsidTr="006047DD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534" w:type="dxa"/>
          <w:wAfter w:w="2338" w:type="dxa"/>
          <w:cantSplit/>
        </w:trPr>
        <w:tc>
          <w:tcPr>
            <w:tcW w:w="1861" w:type="dxa"/>
            <w:gridSpan w:val="2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75" w:type="dxa"/>
              <w:left w:w="75" w:type="dxa"/>
              <w:bottom w:w="75" w:type="dxa"/>
              <w:right w:w="225" w:type="dxa"/>
            </w:tcMar>
            <w:hideMark/>
          </w:tcPr>
          <w:p w:rsidR="006047DD" w:rsidRPr="00864BF5" w:rsidRDefault="006047DD" w:rsidP="006047DD">
            <w:pPr>
              <w:spacing w:after="300"/>
              <w:rPr>
                <w:rFonts w:ascii="Cambria" w:hAnsi="Cambria" w:cs="Arial"/>
                <w:b/>
                <w:bCs/>
                <w:color w:val="333333"/>
                <w:sz w:val="18"/>
                <w:szCs w:val="18"/>
              </w:rPr>
            </w:pPr>
            <w:r w:rsidRPr="00864BF5">
              <w:rPr>
                <w:rFonts w:ascii="Cambria" w:hAnsi="Cambria" w:cs="Arial"/>
                <w:b/>
                <w:bCs/>
                <w:color w:val="333333"/>
                <w:sz w:val="18"/>
                <w:szCs w:val="18"/>
              </w:rPr>
              <w:t>Hard disk</w:t>
            </w:r>
          </w:p>
        </w:tc>
        <w:tc>
          <w:tcPr>
            <w:tcW w:w="4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47DD" w:rsidRPr="00864BF5" w:rsidRDefault="00A2403C" w:rsidP="006047DD">
            <w:pPr>
              <w:spacing w:after="300"/>
              <w:rPr>
                <w:rFonts w:ascii="Cambria" w:hAnsi="Cambria" w:cs="Arial"/>
                <w:color w:val="333333"/>
                <w:sz w:val="18"/>
                <w:szCs w:val="18"/>
              </w:rPr>
            </w:pPr>
            <w:r>
              <w:rPr>
                <w:rFonts w:ascii="Cambria" w:hAnsi="Cambria" w:cs="Arial"/>
                <w:color w:val="333333"/>
                <w:sz w:val="18"/>
                <w:szCs w:val="18"/>
              </w:rPr>
              <w:t xml:space="preserve">128 GB </w:t>
            </w:r>
            <w:r w:rsidR="006047DD" w:rsidRPr="00864BF5">
              <w:rPr>
                <w:rFonts w:ascii="Cambria" w:hAnsi="Cambria" w:cs="Arial"/>
                <w:color w:val="333333"/>
                <w:sz w:val="18"/>
                <w:szCs w:val="18"/>
              </w:rPr>
              <w:t>SSD</w:t>
            </w:r>
          </w:p>
        </w:tc>
      </w:tr>
      <w:tr w:rsidR="006047DD" w:rsidRPr="00864BF5" w:rsidTr="006047DD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534" w:type="dxa"/>
          <w:wAfter w:w="2338" w:type="dxa"/>
          <w:cantSplit/>
        </w:trPr>
        <w:tc>
          <w:tcPr>
            <w:tcW w:w="1861" w:type="dxa"/>
            <w:gridSpan w:val="2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hideMark/>
          </w:tcPr>
          <w:p w:rsidR="006047DD" w:rsidRPr="00864BF5" w:rsidRDefault="006047DD" w:rsidP="006047DD">
            <w:pPr>
              <w:spacing w:after="300"/>
              <w:rPr>
                <w:rFonts w:ascii="Cambria" w:hAnsi="Cambria" w:cs="Arial"/>
                <w:b/>
                <w:bCs/>
                <w:color w:val="333333"/>
                <w:sz w:val="18"/>
                <w:szCs w:val="18"/>
              </w:rPr>
            </w:pPr>
            <w:proofErr w:type="spellStart"/>
            <w:r w:rsidRPr="00864BF5">
              <w:rPr>
                <w:rFonts w:ascii="Cambria" w:hAnsi="Cambria" w:cs="Arial"/>
                <w:b/>
                <w:bCs/>
                <w:color w:val="333333"/>
                <w:sz w:val="18"/>
                <w:szCs w:val="18"/>
              </w:rPr>
              <w:t>Graficka</w:t>
            </w:r>
            <w:proofErr w:type="spellEnd"/>
            <w:r w:rsidRPr="00864BF5">
              <w:rPr>
                <w:rFonts w:ascii="Cambria" w:hAnsi="Cambria" w:cs="Arial"/>
                <w:b/>
                <w:bCs/>
                <w:color w:val="333333"/>
                <w:sz w:val="18"/>
                <w:szCs w:val="18"/>
              </w:rPr>
              <w:t xml:space="preserve"> karta</w:t>
            </w:r>
          </w:p>
        </w:tc>
        <w:tc>
          <w:tcPr>
            <w:tcW w:w="4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47DD" w:rsidRPr="00864BF5" w:rsidRDefault="006047DD" w:rsidP="006047DD">
            <w:pPr>
              <w:spacing w:after="300"/>
              <w:rPr>
                <w:rFonts w:ascii="Cambria" w:hAnsi="Cambria" w:cs="Arial"/>
                <w:color w:val="333333"/>
                <w:sz w:val="18"/>
                <w:szCs w:val="18"/>
              </w:rPr>
            </w:pPr>
            <w:proofErr w:type="spellStart"/>
            <w:r w:rsidRPr="00864BF5">
              <w:rPr>
                <w:rFonts w:ascii="Cambria" w:hAnsi="Cambria" w:cs="Arial"/>
                <w:color w:val="333333"/>
                <w:sz w:val="18"/>
                <w:szCs w:val="18"/>
              </w:rPr>
              <w:t>Int</w:t>
            </w:r>
            <w:r>
              <w:rPr>
                <w:rFonts w:ascii="Cambria" w:hAnsi="Cambria" w:cs="Arial"/>
                <w:color w:val="333333"/>
                <w:sz w:val="18"/>
                <w:szCs w:val="18"/>
              </w:rPr>
              <w:t>egrated</w:t>
            </w:r>
            <w:proofErr w:type="spellEnd"/>
            <w:r>
              <w:rPr>
                <w:rFonts w:ascii="Cambria" w:hAnsi="Cambria" w:cs="Arial"/>
                <w:color w:val="333333"/>
                <w:sz w:val="18"/>
                <w:szCs w:val="18"/>
              </w:rPr>
              <w:t>:</w:t>
            </w:r>
            <w:r>
              <w:rPr>
                <w:rFonts w:ascii="Cambria" w:hAnsi="Cambria" w:cs="Arial"/>
                <w:color w:val="333333"/>
                <w:sz w:val="18"/>
                <w:szCs w:val="18"/>
              </w:rPr>
              <w:br/>
              <w:t xml:space="preserve">Intel® HD </w:t>
            </w:r>
            <w:proofErr w:type="spellStart"/>
            <w:r>
              <w:rPr>
                <w:rFonts w:ascii="Cambria" w:hAnsi="Cambria" w:cs="Arial"/>
                <w:color w:val="333333"/>
                <w:sz w:val="18"/>
                <w:szCs w:val="18"/>
              </w:rPr>
              <w:t>Graphics</w:t>
            </w:r>
            <w:proofErr w:type="spellEnd"/>
            <w:r>
              <w:rPr>
                <w:rFonts w:ascii="Cambria" w:hAnsi="Cambria" w:cs="Arial"/>
                <w:color w:val="333333"/>
                <w:sz w:val="18"/>
                <w:szCs w:val="18"/>
              </w:rPr>
              <w:t xml:space="preserve"> </w:t>
            </w:r>
          </w:p>
        </w:tc>
      </w:tr>
      <w:tr w:rsidR="006047DD" w:rsidRPr="00864BF5" w:rsidTr="006047DD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534" w:type="dxa"/>
          <w:wAfter w:w="2338" w:type="dxa"/>
          <w:cantSplit/>
        </w:trPr>
        <w:tc>
          <w:tcPr>
            <w:tcW w:w="1861" w:type="dxa"/>
            <w:gridSpan w:val="2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75" w:type="dxa"/>
              <w:left w:w="75" w:type="dxa"/>
              <w:bottom w:w="75" w:type="dxa"/>
              <w:right w:w="225" w:type="dxa"/>
            </w:tcMar>
            <w:hideMark/>
          </w:tcPr>
          <w:p w:rsidR="006047DD" w:rsidRPr="00864BF5" w:rsidRDefault="006047DD" w:rsidP="006047DD">
            <w:pPr>
              <w:spacing w:after="300"/>
              <w:rPr>
                <w:rFonts w:ascii="Cambria" w:hAnsi="Cambria" w:cs="Arial"/>
                <w:b/>
                <w:bCs/>
                <w:color w:val="333333"/>
                <w:sz w:val="18"/>
                <w:szCs w:val="18"/>
              </w:rPr>
            </w:pPr>
            <w:r w:rsidRPr="00864BF5">
              <w:rPr>
                <w:rFonts w:ascii="Cambria" w:hAnsi="Cambria" w:cs="Arial"/>
                <w:b/>
                <w:bCs/>
                <w:color w:val="333333"/>
                <w:sz w:val="18"/>
                <w:szCs w:val="18"/>
              </w:rPr>
              <w:t>Operativni sistem</w:t>
            </w:r>
          </w:p>
        </w:tc>
        <w:tc>
          <w:tcPr>
            <w:tcW w:w="4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47DD" w:rsidRPr="00864BF5" w:rsidRDefault="006047DD" w:rsidP="006047DD">
            <w:pPr>
              <w:spacing w:after="300"/>
              <w:rPr>
                <w:rFonts w:ascii="Cambria" w:hAnsi="Cambria" w:cs="Arial"/>
                <w:color w:val="333333"/>
                <w:sz w:val="18"/>
                <w:szCs w:val="18"/>
              </w:rPr>
            </w:pPr>
            <w:r w:rsidRPr="00864BF5">
              <w:rPr>
                <w:rFonts w:ascii="Cambria" w:hAnsi="Cambria" w:cs="Arial"/>
                <w:color w:val="333333"/>
                <w:sz w:val="18"/>
                <w:szCs w:val="18"/>
              </w:rPr>
              <w:t xml:space="preserve">Windows 10 </w:t>
            </w:r>
            <w:proofErr w:type="spellStart"/>
            <w:r w:rsidRPr="00864BF5">
              <w:rPr>
                <w:rFonts w:ascii="Cambria" w:hAnsi="Cambria" w:cs="Arial"/>
                <w:color w:val="333333"/>
                <w:sz w:val="18"/>
                <w:szCs w:val="18"/>
              </w:rPr>
              <w:t>Pro</w:t>
            </w:r>
            <w:proofErr w:type="spellEnd"/>
            <w:r w:rsidRPr="00864BF5">
              <w:rPr>
                <w:rFonts w:ascii="Cambria" w:hAnsi="Cambria" w:cs="Arial"/>
                <w:color w:val="333333"/>
                <w:sz w:val="18"/>
                <w:szCs w:val="18"/>
              </w:rPr>
              <w:t xml:space="preserve"> 64</w:t>
            </w:r>
          </w:p>
        </w:tc>
      </w:tr>
      <w:tr w:rsidR="006047DD" w:rsidRPr="00864BF5" w:rsidTr="006047DD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534" w:type="dxa"/>
          <w:wAfter w:w="2338" w:type="dxa"/>
          <w:cantSplit/>
        </w:trPr>
        <w:tc>
          <w:tcPr>
            <w:tcW w:w="1861" w:type="dxa"/>
            <w:gridSpan w:val="2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hideMark/>
          </w:tcPr>
          <w:p w:rsidR="006047DD" w:rsidRPr="00864BF5" w:rsidRDefault="006047DD" w:rsidP="006047DD">
            <w:pPr>
              <w:spacing w:after="300"/>
              <w:rPr>
                <w:rFonts w:ascii="Cambria" w:hAnsi="Cambria" w:cs="Arial"/>
                <w:b/>
                <w:bCs/>
                <w:color w:val="333333"/>
                <w:sz w:val="18"/>
                <w:szCs w:val="18"/>
              </w:rPr>
            </w:pPr>
            <w:proofErr w:type="spellStart"/>
            <w:r w:rsidRPr="00864BF5">
              <w:rPr>
                <w:rFonts w:ascii="Cambria" w:hAnsi="Cambria" w:cs="Arial"/>
                <w:b/>
                <w:bCs/>
                <w:color w:val="333333"/>
                <w:sz w:val="18"/>
                <w:szCs w:val="18"/>
              </w:rPr>
              <w:t>Opticki</w:t>
            </w:r>
            <w:proofErr w:type="spellEnd"/>
            <w:r w:rsidRPr="00864BF5">
              <w:rPr>
                <w:rFonts w:ascii="Cambria" w:hAnsi="Cambria" w:cs="Arial"/>
                <w:b/>
                <w:bCs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864BF5">
              <w:rPr>
                <w:rFonts w:ascii="Cambria" w:hAnsi="Cambria" w:cs="Arial"/>
                <w:b/>
                <w:bCs/>
                <w:color w:val="333333"/>
                <w:sz w:val="18"/>
                <w:szCs w:val="18"/>
              </w:rPr>
              <w:t>uredjaj</w:t>
            </w:r>
            <w:proofErr w:type="spellEnd"/>
          </w:p>
        </w:tc>
        <w:tc>
          <w:tcPr>
            <w:tcW w:w="4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47DD" w:rsidRPr="00864BF5" w:rsidRDefault="006047DD" w:rsidP="006047DD">
            <w:pPr>
              <w:spacing w:after="300"/>
              <w:rPr>
                <w:rFonts w:ascii="Cambria" w:hAnsi="Cambria" w:cs="Arial"/>
                <w:color w:val="333333"/>
                <w:sz w:val="18"/>
                <w:szCs w:val="18"/>
              </w:rPr>
            </w:pPr>
            <w:r w:rsidRPr="00864BF5">
              <w:rPr>
                <w:rFonts w:ascii="Cambria" w:hAnsi="Cambria" w:cs="Arial"/>
                <w:color w:val="333333"/>
                <w:sz w:val="18"/>
                <w:szCs w:val="18"/>
              </w:rPr>
              <w:t xml:space="preserve">DVD+/-RW </w:t>
            </w:r>
            <w:proofErr w:type="spellStart"/>
            <w:r w:rsidRPr="00864BF5">
              <w:rPr>
                <w:rFonts w:ascii="Cambria" w:hAnsi="Cambria" w:cs="Arial"/>
                <w:color w:val="333333"/>
                <w:sz w:val="18"/>
                <w:szCs w:val="18"/>
              </w:rPr>
              <w:t>SuperMulti</w:t>
            </w:r>
            <w:proofErr w:type="spellEnd"/>
            <w:r w:rsidRPr="00864BF5">
              <w:rPr>
                <w:rFonts w:ascii="Cambria" w:hAnsi="Cambria" w:cs="Arial"/>
                <w:color w:val="333333"/>
                <w:sz w:val="18"/>
                <w:szCs w:val="18"/>
              </w:rPr>
              <w:t xml:space="preserve"> DL</w:t>
            </w:r>
          </w:p>
        </w:tc>
      </w:tr>
      <w:tr w:rsidR="006047DD" w:rsidRPr="00864BF5" w:rsidTr="006047DD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534" w:type="dxa"/>
          <w:wAfter w:w="2338" w:type="dxa"/>
          <w:cantSplit/>
        </w:trPr>
        <w:tc>
          <w:tcPr>
            <w:tcW w:w="1861" w:type="dxa"/>
            <w:gridSpan w:val="2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75" w:type="dxa"/>
              <w:left w:w="75" w:type="dxa"/>
              <w:bottom w:w="75" w:type="dxa"/>
              <w:right w:w="225" w:type="dxa"/>
            </w:tcMar>
            <w:hideMark/>
          </w:tcPr>
          <w:p w:rsidR="006047DD" w:rsidRPr="00864BF5" w:rsidRDefault="006047DD" w:rsidP="006047DD">
            <w:pPr>
              <w:spacing w:after="300"/>
              <w:rPr>
                <w:rFonts w:ascii="Cambria" w:hAnsi="Cambria" w:cs="Arial"/>
                <w:b/>
                <w:bCs/>
                <w:color w:val="333333"/>
                <w:sz w:val="18"/>
                <w:szCs w:val="18"/>
              </w:rPr>
            </w:pPr>
            <w:proofErr w:type="spellStart"/>
            <w:r w:rsidRPr="00864BF5">
              <w:rPr>
                <w:rFonts w:ascii="Cambria" w:hAnsi="Cambria" w:cs="Arial"/>
                <w:b/>
                <w:bCs/>
                <w:color w:val="333333"/>
                <w:sz w:val="18"/>
                <w:szCs w:val="18"/>
              </w:rPr>
              <w:t>Mreza</w:t>
            </w:r>
            <w:proofErr w:type="spellEnd"/>
          </w:p>
        </w:tc>
        <w:tc>
          <w:tcPr>
            <w:tcW w:w="4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47DD" w:rsidRPr="00864BF5" w:rsidRDefault="006047DD" w:rsidP="006047DD">
            <w:pPr>
              <w:spacing w:after="300"/>
              <w:rPr>
                <w:rFonts w:ascii="Cambria" w:hAnsi="Cambria" w:cs="Arial"/>
                <w:color w:val="333333"/>
                <w:sz w:val="18"/>
                <w:szCs w:val="18"/>
              </w:rPr>
            </w:pPr>
            <w:proofErr w:type="spellStart"/>
            <w:r w:rsidRPr="00864BF5">
              <w:rPr>
                <w:rFonts w:ascii="Cambria" w:hAnsi="Cambria" w:cs="Arial"/>
                <w:color w:val="333333"/>
                <w:sz w:val="18"/>
                <w:szCs w:val="18"/>
              </w:rPr>
              <w:t>Integrated</w:t>
            </w:r>
            <w:proofErr w:type="spellEnd"/>
            <w:r w:rsidRPr="00864BF5">
              <w:rPr>
                <w:rFonts w:ascii="Cambria" w:hAnsi="Cambria" w:cs="Arial"/>
                <w:color w:val="333333"/>
                <w:sz w:val="18"/>
                <w:szCs w:val="18"/>
              </w:rPr>
              <w:t xml:space="preserve"> 10/100/1000 </w:t>
            </w:r>
            <w:proofErr w:type="spellStart"/>
            <w:r w:rsidRPr="00864BF5">
              <w:rPr>
                <w:rFonts w:ascii="Cambria" w:hAnsi="Cambria" w:cs="Arial"/>
                <w:color w:val="333333"/>
                <w:sz w:val="18"/>
                <w:szCs w:val="18"/>
              </w:rPr>
              <w:t>GbE</w:t>
            </w:r>
            <w:proofErr w:type="spellEnd"/>
            <w:r w:rsidRPr="00864BF5">
              <w:rPr>
                <w:rFonts w:ascii="Cambria" w:hAnsi="Cambria" w:cs="Arial"/>
                <w:color w:val="333333"/>
                <w:sz w:val="18"/>
                <w:szCs w:val="18"/>
              </w:rPr>
              <w:br/>
              <w:t xml:space="preserve">Intel Dual </w:t>
            </w:r>
            <w:proofErr w:type="spellStart"/>
            <w:r w:rsidRPr="00864BF5">
              <w:rPr>
                <w:rFonts w:ascii="Cambria" w:hAnsi="Cambria" w:cs="Arial"/>
                <w:color w:val="333333"/>
                <w:sz w:val="18"/>
                <w:szCs w:val="18"/>
              </w:rPr>
              <w:t>Band</w:t>
            </w:r>
            <w:proofErr w:type="spellEnd"/>
            <w:r w:rsidRPr="00864BF5">
              <w:rPr>
                <w:rFonts w:ascii="Cambria" w:hAnsi="Cambria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864BF5">
              <w:rPr>
                <w:rFonts w:ascii="Cambria" w:hAnsi="Cambria" w:cs="Arial"/>
                <w:color w:val="333333"/>
                <w:sz w:val="18"/>
                <w:szCs w:val="18"/>
              </w:rPr>
              <w:t>Wireless</w:t>
            </w:r>
            <w:proofErr w:type="spellEnd"/>
            <w:r w:rsidRPr="00864BF5">
              <w:rPr>
                <w:rFonts w:ascii="Cambria" w:hAnsi="Cambria" w:cs="Arial"/>
                <w:color w:val="333333"/>
                <w:sz w:val="18"/>
                <w:szCs w:val="18"/>
              </w:rPr>
              <w:t>-AC 3165 802.11a/b/g/n/</w:t>
            </w:r>
            <w:proofErr w:type="spellStart"/>
            <w:r w:rsidRPr="00864BF5">
              <w:rPr>
                <w:rFonts w:ascii="Cambria" w:hAnsi="Cambria" w:cs="Arial"/>
                <w:color w:val="333333"/>
                <w:sz w:val="18"/>
                <w:szCs w:val="18"/>
              </w:rPr>
              <w:t>ac</w:t>
            </w:r>
            <w:proofErr w:type="spellEnd"/>
            <w:r w:rsidRPr="00864BF5">
              <w:rPr>
                <w:rFonts w:ascii="Cambria" w:hAnsi="Cambria" w:cs="Arial"/>
                <w:color w:val="333333"/>
                <w:sz w:val="18"/>
                <w:szCs w:val="18"/>
              </w:rPr>
              <w:t xml:space="preserve"> (1x1) </w:t>
            </w:r>
            <w:proofErr w:type="spellStart"/>
            <w:r w:rsidRPr="00864BF5">
              <w:rPr>
                <w:rFonts w:ascii="Cambria" w:hAnsi="Cambria" w:cs="Arial"/>
                <w:color w:val="333333"/>
                <w:sz w:val="18"/>
                <w:szCs w:val="18"/>
              </w:rPr>
              <w:t>WiFi</w:t>
            </w:r>
            <w:proofErr w:type="spellEnd"/>
            <w:r w:rsidRPr="00864BF5">
              <w:rPr>
                <w:rFonts w:ascii="Cambria" w:hAnsi="Cambria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864BF5">
              <w:rPr>
                <w:rFonts w:ascii="Cambria" w:hAnsi="Cambria" w:cs="Arial"/>
                <w:color w:val="333333"/>
                <w:sz w:val="18"/>
                <w:szCs w:val="18"/>
              </w:rPr>
              <w:t>and</w:t>
            </w:r>
            <w:proofErr w:type="spellEnd"/>
            <w:r w:rsidRPr="00864BF5">
              <w:rPr>
                <w:rFonts w:ascii="Cambria" w:hAnsi="Cambria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864BF5">
              <w:rPr>
                <w:rFonts w:ascii="Cambria" w:hAnsi="Cambria" w:cs="Arial"/>
                <w:color w:val="333333"/>
                <w:sz w:val="18"/>
                <w:szCs w:val="18"/>
              </w:rPr>
              <w:t>Bluetooth</w:t>
            </w:r>
            <w:proofErr w:type="spellEnd"/>
            <w:r w:rsidRPr="00864BF5">
              <w:rPr>
                <w:rFonts w:ascii="Cambria" w:hAnsi="Cambria" w:cs="Arial"/>
                <w:color w:val="333333"/>
                <w:sz w:val="18"/>
                <w:szCs w:val="18"/>
              </w:rPr>
              <w:t xml:space="preserve">® 4.2 </w:t>
            </w:r>
            <w:proofErr w:type="spellStart"/>
            <w:r w:rsidRPr="00864BF5">
              <w:rPr>
                <w:rFonts w:ascii="Cambria" w:hAnsi="Cambria" w:cs="Arial"/>
                <w:color w:val="333333"/>
                <w:sz w:val="18"/>
                <w:szCs w:val="18"/>
              </w:rPr>
              <w:t>Combo</w:t>
            </w:r>
            <w:proofErr w:type="spellEnd"/>
            <w:r w:rsidRPr="00864BF5">
              <w:rPr>
                <w:rFonts w:ascii="Cambria" w:hAnsi="Cambria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864BF5">
              <w:rPr>
                <w:rFonts w:ascii="Cambria" w:hAnsi="Cambria" w:cs="Arial"/>
                <w:color w:val="333333"/>
                <w:sz w:val="18"/>
                <w:szCs w:val="18"/>
              </w:rPr>
              <w:t>with</w:t>
            </w:r>
            <w:proofErr w:type="spellEnd"/>
            <w:r w:rsidRPr="00864BF5">
              <w:rPr>
                <w:rFonts w:ascii="Cambria" w:hAnsi="Cambria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864BF5">
              <w:rPr>
                <w:rFonts w:ascii="Cambria" w:hAnsi="Cambria" w:cs="Arial"/>
                <w:color w:val="333333"/>
                <w:sz w:val="18"/>
                <w:szCs w:val="18"/>
              </w:rPr>
              <w:t>Wi</w:t>
            </w:r>
            <w:proofErr w:type="spellEnd"/>
            <w:r w:rsidRPr="00864BF5">
              <w:rPr>
                <w:rFonts w:ascii="Cambria" w:hAnsi="Cambria" w:cs="Arial"/>
                <w:color w:val="333333"/>
                <w:sz w:val="18"/>
                <w:szCs w:val="18"/>
              </w:rPr>
              <w:t>-Di</w:t>
            </w:r>
          </w:p>
        </w:tc>
      </w:tr>
      <w:tr w:rsidR="006047DD" w:rsidRPr="00864BF5" w:rsidTr="006047DD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534" w:type="dxa"/>
          <w:wAfter w:w="2338" w:type="dxa"/>
          <w:cantSplit/>
        </w:trPr>
        <w:tc>
          <w:tcPr>
            <w:tcW w:w="1861" w:type="dxa"/>
            <w:gridSpan w:val="2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hideMark/>
          </w:tcPr>
          <w:p w:rsidR="006047DD" w:rsidRPr="00864BF5" w:rsidRDefault="006047DD" w:rsidP="006047DD">
            <w:pPr>
              <w:spacing w:after="300"/>
              <w:rPr>
                <w:rFonts w:ascii="Cambria" w:hAnsi="Cambria" w:cs="Arial"/>
                <w:b/>
                <w:bCs/>
                <w:color w:val="333333"/>
                <w:sz w:val="18"/>
                <w:szCs w:val="18"/>
              </w:rPr>
            </w:pPr>
            <w:r w:rsidRPr="00864BF5">
              <w:rPr>
                <w:rFonts w:ascii="Cambria" w:hAnsi="Cambria" w:cs="Arial"/>
                <w:b/>
                <w:bCs/>
                <w:color w:val="333333"/>
                <w:sz w:val="18"/>
                <w:szCs w:val="18"/>
              </w:rPr>
              <w:lastRenderedPageBreak/>
              <w:t>Slotovi</w:t>
            </w:r>
          </w:p>
        </w:tc>
        <w:tc>
          <w:tcPr>
            <w:tcW w:w="4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47DD" w:rsidRPr="00864BF5" w:rsidRDefault="006047DD" w:rsidP="006047DD">
            <w:pPr>
              <w:numPr>
                <w:ilvl w:val="0"/>
                <w:numId w:val="8"/>
              </w:numPr>
              <w:spacing w:before="75" w:after="75" w:line="240" w:lineRule="auto"/>
              <w:rPr>
                <w:rFonts w:ascii="Cambria" w:hAnsi="Cambria" w:cs="Arial"/>
                <w:color w:val="333333"/>
                <w:sz w:val="18"/>
                <w:szCs w:val="18"/>
              </w:rPr>
            </w:pPr>
            <w:r w:rsidRPr="00864BF5">
              <w:rPr>
                <w:rFonts w:ascii="Cambria" w:hAnsi="Cambria" w:cs="Arial"/>
                <w:color w:val="333333"/>
                <w:sz w:val="18"/>
                <w:szCs w:val="18"/>
              </w:rPr>
              <w:t>1 USB 3.0</w:t>
            </w:r>
          </w:p>
          <w:p w:rsidR="006047DD" w:rsidRPr="00864BF5" w:rsidRDefault="006047DD" w:rsidP="006047DD">
            <w:pPr>
              <w:numPr>
                <w:ilvl w:val="0"/>
                <w:numId w:val="8"/>
              </w:numPr>
              <w:spacing w:before="75" w:after="75" w:line="240" w:lineRule="auto"/>
              <w:rPr>
                <w:rFonts w:ascii="Cambria" w:hAnsi="Cambria" w:cs="Arial"/>
                <w:color w:val="333333"/>
                <w:sz w:val="18"/>
                <w:szCs w:val="18"/>
              </w:rPr>
            </w:pPr>
            <w:r w:rsidRPr="00864BF5">
              <w:rPr>
                <w:rFonts w:ascii="Cambria" w:hAnsi="Cambria" w:cs="Arial"/>
                <w:color w:val="333333"/>
                <w:sz w:val="18"/>
                <w:szCs w:val="18"/>
              </w:rPr>
              <w:t>2 USB 2.0</w:t>
            </w:r>
          </w:p>
          <w:p w:rsidR="006047DD" w:rsidRPr="00864BF5" w:rsidRDefault="006047DD" w:rsidP="006047DD">
            <w:pPr>
              <w:numPr>
                <w:ilvl w:val="0"/>
                <w:numId w:val="8"/>
              </w:numPr>
              <w:spacing w:before="75" w:after="75" w:line="240" w:lineRule="auto"/>
              <w:rPr>
                <w:rFonts w:ascii="Cambria" w:hAnsi="Cambria" w:cs="Arial"/>
                <w:color w:val="333333"/>
                <w:sz w:val="18"/>
                <w:szCs w:val="18"/>
              </w:rPr>
            </w:pPr>
            <w:r w:rsidRPr="00864BF5">
              <w:rPr>
                <w:rFonts w:ascii="Cambria" w:hAnsi="Cambria" w:cs="Arial"/>
                <w:color w:val="333333"/>
                <w:sz w:val="18"/>
                <w:szCs w:val="18"/>
              </w:rPr>
              <w:t>1 VGA</w:t>
            </w:r>
          </w:p>
          <w:p w:rsidR="006047DD" w:rsidRPr="00864BF5" w:rsidRDefault="006047DD" w:rsidP="006047DD">
            <w:pPr>
              <w:numPr>
                <w:ilvl w:val="0"/>
                <w:numId w:val="8"/>
              </w:numPr>
              <w:spacing w:before="75" w:after="75" w:line="240" w:lineRule="auto"/>
              <w:rPr>
                <w:rFonts w:ascii="Cambria" w:hAnsi="Cambria" w:cs="Arial"/>
                <w:color w:val="333333"/>
                <w:sz w:val="18"/>
                <w:szCs w:val="18"/>
              </w:rPr>
            </w:pPr>
            <w:r w:rsidRPr="00864BF5">
              <w:rPr>
                <w:rFonts w:ascii="Cambria" w:hAnsi="Cambria" w:cs="Arial"/>
                <w:color w:val="333333"/>
                <w:sz w:val="18"/>
                <w:szCs w:val="18"/>
              </w:rPr>
              <w:t>1 HDMI</w:t>
            </w:r>
          </w:p>
          <w:p w:rsidR="006047DD" w:rsidRPr="00864BF5" w:rsidRDefault="006047DD" w:rsidP="006047DD">
            <w:pPr>
              <w:numPr>
                <w:ilvl w:val="0"/>
                <w:numId w:val="8"/>
              </w:numPr>
              <w:spacing w:before="75" w:after="75" w:line="240" w:lineRule="auto"/>
              <w:rPr>
                <w:rFonts w:ascii="Cambria" w:hAnsi="Cambria" w:cs="Arial"/>
                <w:color w:val="333333"/>
                <w:sz w:val="18"/>
                <w:szCs w:val="18"/>
              </w:rPr>
            </w:pPr>
            <w:r w:rsidRPr="00864BF5">
              <w:rPr>
                <w:rFonts w:ascii="Cambria" w:hAnsi="Cambria" w:cs="Arial"/>
                <w:color w:val="333333"/>
                <w:sz w:val="18"/>
                <w:szCs w:val="18"/>
              </w:rPr>
              <w:t xml:space="preserve">1 </w:t>
            </w:r>
            <w:proofErr w:type="spellStart"/>
            <w:r w:rsidRPr="00864BF5">
              <w:rPr>
                <w:rFonts w:ascii="Cambria" w:hAnsi="Cambria" w:cs="Arial"/>
                <w:color w:val="333333"/>
                <w:sz w:val="18"/>
                <w:szCs w:val="18"/>
              </w:rPr>
              <w:t>headphone</w:t>
            </w:r>
            <w:proofErr w:type="spellEnd"/>
            <w:r w:rsidRPr="00864BF5">
              <w:rPr>
                <w:rFonts w:ascii="Cambria" w:hAnsi="Cambria" w:cs="Arial"/>
                <w:color w:val="333333"/>
                <w:sz w:val="18"/>
                <w:szCs w:val="18"/>
              </w:rPr>
              <w:t>/</w:t>
            </w:r>
            <w:proofErr w:type="spellStart"/>
            <w:r w:rsidRPr="00864BF5">
              <w:rPr>
                <w:rFonts w:ascii="Cambria" w:hAnsi="Cambria" w:cs="Arial"/>
                <w:color w:val="333333"/>
                <w:sz w:val="18"/>
                <w:szCs w:val="18"/>
              </w:rPr>
              <w:t>microphone</w:t>
            </w:r>
            <w:proofErr w:type="spellEnd"/>
            <w:r w:rsidRPr="00864BF5">
              <w:rPr>
                <w:rFonts w:ascii="Cambria" w:hAnsi="Cambria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864BF5">
              <w:rPr>
                <w:rFonts w:ascii="Cambria" w:hAnsi="Cambria" w:cs="Arial"/>
                <w:color w:val="333333"/>
                <w:sz w:val="18"/>
                <w:szCs w:val="18"/>
              </w:rPr>
              <w:t>combo</w:t>
            </w:r>
            <w:proofErr w:type="spellEnd"/>
            <w:r w:rsidRPr="00864BF5">
              <w:rPr>
                <w:rFonts w:ascii="Cambria" w:hAnsi="Cambria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864BF5">
              <w:rPr>
                <w:rFonts w:ascii="Cambria" w:hAnsi="Cambria" w:cs="Arial"/>
                <w:color w:val="333333"/>
                <w:sz w:val="18"/>
                <w:szCs w:val="18"/>
              </w:rPr>
              <w:t>jack</w:t>
            </w:r>
            <w:proofErr w:type="spellEnd"/>
          </w:p>
          <w:p w:rsidR="006047DD" w:rsidRPr="00864BF5" w:rsidRDefault="006047DD" w:rsidP="006047DD">
            <w:pPr>
              <w:numPr>
                <w:ilvl w:val="0"/>
                <w:numId w:val="8"/>
              </w:numPr>
              <w:spacing w:before="75" w:after="75" w:line="240" w:lineRule="auto"/>
              <w:rPr>
                <w:rFonts w:ascii="Cambria" w:hAnsi="Cambria" w:cs="Arial"/>
                <w:color w:val="333333"/>
                <w:sz w:val="18"/>
                <w:szCs w:val="18"/>
              </w:rPr>
            </w:pPr>
            <w:r w:rsidRPr="00864BF5">
              <w:rPr>
                <w:rFonts w:ascii="Cambria" w:hAnsi="Cambria" w:cs="Arial"/>
                <w:color w:val="333333"/>
                <w:sz w:val="18"/>
                <w:szCs w:val="18"/>
              </w:rPr>
              <w:t xml:space="preserve">1 AC </w:t>
            </w:r>
            <w:proofErr w:type="spellStart"/>
            <w:r w:rsidRPr="00864BF5">
              <w:rPr>
                <w:rFonts w:ascii="Cambria" w:hAnsi="Cambria" w:cs="Arial"/>
                <w:color w:val="333333"/>
                <w:sz w:val="18"/>
                <w:szCs w:val="18"/>
              </w:rPr>
              <w:t>power</w:t>
            </w:r>
            <w:proofErr w:type="spellEnd"/>
          </w:p>
          <w:p w:rsidR="006047DD" w:rsidRPr="00864BF5" w:rsidRDefault="006047DD" w:rsidP="006047DD">
            <w:pPr>
              <w:numPr>
                <w:ilvl w:val="0"/>
                <w:numId w:val="8"/>
              </w:numPr>
              <w:spacing w:before="75" w:after="75" w:line="240" w:lineRule="auto"/>
              <w:rPr>
                <w:rFonts w:ascii="Cambria" w:hAnsi="Cambria" w:cs="Arial"/>
                <w:color w:val="333333"/>
                <w:sz w:val="18"/>
                <w:szCs w:val="18"/>
              </w:rPr>
            </w:pPr>
            <w:r w:rsidRPr="00864BF5">
              <w:rPr>
                <w:rFonts w:ascii="Cambria" w:hAnsi="Cambria" w:cs="Arial"/>
                <w:color w:val="333333"/>
                <w:sz w:val="18"/>
                <w:szCs w:val="18"/>
              </w:rPr>
              <w:t>1 RJ-45</w:t>
            </w:r>
          </w:p>
          <w:p w:rsidR="006047DD" w:rsidRPr="00864BF5" w:rsidRDefault="006047DD" w:rsidP="006047DD">
            <w:pPr>
              <w:numPr>
                <w:ilvl w:val="0"/>
                <w:numId w:val="8"/>
              </w:numPr>
              <w:spacing w:before="75" w:after="75" w:line="240" w:lineRule="auto"/>
              <w:rPr>
                <w:rFonts w:ascii="Cambria" w:hAnsi="Cambria" w:cs="Arial"/>
                <w:color w:val="333333"/>
                <w:sz w:val="18"/>
                <w:szCs w:val="18"/>
              </w:rPr>
            </w:pPr>
            <w:r w:rsidRPr="00864BF5">
              <w:rPr>
                <w:rFonts w:ascii="Cambria" w:hAnsi="Cambria" w:cs="Arial"/>
                <w:color w:val="333333"/>
                <w:sz w:val="18"/>
                <w:szCs w:val="18"/>
              </w:rPr>
              <w:t xml:space="preserve">1 multi-format </w:t>
            </w:r>
            <w:proofErr w:type="spellStart"/>
            <w:r w:rsidRPr="00864BF5">
              <w:rPr>
                <w:rFonts w:ascii="Cambria" w:hAnsi="Cambria" w:cs="Arial"/>
                <w:color w:val="333333"/>
                <w:sz w:val="18"/>
                <w:szCs w:val="18"/>
              </w:rPr>
              <w:t>digital</w:t>
            </w:r>
            <w:proofErr w:type="spellEnd"/>
            <w:r w:rsidRPr="00864BF5">
              <w:rPr>
                <w:rFonts w:ascii="Cambria" w:hAnsi="Cambria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864BF5">
              <w:rPr>
                <w:rFonts w:ascii="Cambria" w:hAnsi="Cambria" w:cs="Arial"/>
                <w:color w:val="333333"/>
                <w:sz w:val="18"/>
                <w:szCs w:val="18"/>
              </w:rPr>
              <w:t>media</w:t>
            </w:r>
            <w:proofErr w:type="spellEnd"/>
            <w:r w:rsidRPr="00864BF5">
              <w:rPr>
                <w:rFonts w:ascii="Cambria" w:hAnsi="Cambria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864BF5">
              <w:rPr>
                <w:rFonts w:ascii="Cambria" w:hAnsi="Cambria" w:cs="Arial"/>
                <w:color w:val="333333"/>
                <w:sz w:val="18"/>
                <w:szCs w:val="18"/>
              </w:rPr>
              <w:t>reader</w:t>
            </w:r>
            <w:proofErr w:type="spellEnd"/>
          </w:p>
          <w:p w:rsidR="006047DD" w:rsidRPr="00864BF5" w:rsidRDefault="006047DD" w:rsidP="006047DD">
            <w:pPr>
              <w:ind w:left="720"/>
              <w:rPr>
                <w:rFonts w:ascii="Cambria" w:hAnsi="Cambria" w:cs="Arial"/>
                <w:color w:val="333333"/>
                <w:sz w:val="18"/>
                <w:szCs w:val="18"/>
              </w:rPr>
            </w:pPr>
            <w:r w:rsidRPr="00864BF5">
              <w:rPr>
                <w:rFonts w:ascii="Cambria" w:hAnsi="Cambria" w:cs="Arial"/>
                <w:i/>
                <w:iCs/>
                <w:color w:val="333333"/>
                <w:sz w:val="18"/>
                <w:szCs w:val="18"/>
              </w:rPr>
              <w:t>(</w:t>
            </w:r>
            <w:proofErr w:type="spellStart"/>
            <w:r w:rsidRPr="00864BF5">
              <w:rPr>
                <w:rFonts w:ascii="Cambria" w:hAnsi="Cambria" w:cs="Arial"/>
                <w:i/>
                <w:iCs/>
                <w:color w:val="333333"/>
                <w:sz w:val="18"/>
                <w:szCs w:val="18"/>
              </w:rPr>
              <w:t>supports</w:t>
            </w:r>
            <w:proofErr w:type="spellEnd"/>
            <w:r w:rsidRPr="00864BF5">
              <w:rPr>
                <w:rFonts w:ascii="Cambria" w:hAnsi="Cambria" w:cs="Arial"/>
                <w:i/>
                <w:iCs/>
                <w:color w:val="333333"/>
                <w:sz w:val="18"/>
                <w:szCs w:val="18"/>
              </w:rPr>
              <w:t xml:space="preserve"> SD, SDHC, SDXC)</w:t>
            </w:r>
          </w:p>
        </w:tc>
      </w:tr>
      <w:tr w:rsidR="006047DD" w:rsidRPr="00864BF5" w:rsidTr="006047DD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534" w:type="dxa"/>
          <w:wAfter w:w="2338" w:type="dxa"/>
          <w:cantSplit/>
        </w:trPr>
        <w:tc>
          <w:tcPr>
            <w:tcW w:w="1861" w:type="dxa"/>
            <w:gridSpan w:val="2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75" w:type="dxa"/>
              <w:left w:w="75" w:type="dxa"/>
              <w:bottom w:w="75" w:type="dxa"/>
              <w:right w:w="225" w:type="dxa"/>
            </w:tcMar>
            <w:hideMark/>
          </w:tcPr>
          <w:p w:rsidR="006047DD" w:rsidRPr="00864BF5" w:rsidRDefault="006047DD" w:rsidP="006047DD">
            <w:pPr>
              <w:rPr>
                <w:rFonts w:ascii="Cambria" w:hAnsi="Cambria" w:cs="Arial"/>
                <w:b/>
                <w:bCs/>
                <w:color w:val="333333"/>
                <w:sz w:val="18"/>
                <w:szCs w:val="18"/>
              </w:rPr>
            </w:pPr>
            <w:r w:rsidRPr="00864BF5">
              <w:rPr>
                <w:rFonts w:ascii="Cambria" w:hAnsi="Cambria" w:cs="Arial"/>
                <w:b/>
                <w:bCs/>
                <w:color w:val="333333"/>
                <w:sz w:val="18"/>
                <w:szCs w:val="18"/>
              </w:rPr>
              <w:t>Kamera</w:t>
            </w:r>
          </w:p>
        </w:tc>
        <w:tc>
          <w:tcPr>
            <w:tcW w:w="4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47DD" w:rsidRPr="00864BF5" w:rsidRDefault="006047DD" w:rsidP="006047DD">
            <w:pPr>
              <w:rPr>
                <w:rFonts w:ascii="Cambria" w:hAnsi="Cambria" w:cs="Arial"/>
                <w:color w:val="333333"/>
                <w:sz w:val="18"/>
                <w:szCs w:val="18"/>
              </w:rPr>
            </w:pPr>
            <w:r w:rsidRPr="00864BF5">
              <w:rPr>
                <w:rFonts w:ascii="Cambria" w:hAnsi="Cambria" w:cs="Arial"/>
                <w:color w:val="333333"/>
                <w:sz w:val="18"/>
                <w:szCs w:val="18"/>
              </w:rPr>
              <w:t xml:space="preserve"> VGA </w:t>
            </w:r>
            <w:proofErr w:type="spellStart"/>
            <w:r w:rsidRPr="00864BF5">
              <w:rPr>
                <w:rFonts w:ascii="Cambria" w:hAnsi="Cambria" w:cs="Arial"/>
                <w:color w:val="333333"/>
                <w:sz w:val="18"/>
                <w:szCs w:val="18"/>
              </w:rPr>
              <w:t>camera</w:t>
            </w:r>
            <w:proofErr w:type="spellEnd"/>
          </w:p>
        </w:tc>
      </w:tr>
      <w:tr w:rsidR="006047DD" w:rsidRPr="00864BF5" w:rsidTr="006047DD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534" w:type="dxa"/>
          <w:wAfter w:w="2338" w:type="dxa"/>
          <w:cantSplit/>
        </w:trPr>
        <w:tc>
          <w:tcPr>
            <w:tcW w:w="1861" w:type="dxa"/>
            <w:gridSpan w:val="2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hideMark/>
          </w:tcPr>
          <w:p w:rsidR="006047DD" w:rsidRPr="00864BF5" w:rsidRDefault="006047DD" w:rsidP="006047DD">
            <w:pPr>
              <w:rPr>
                <w:rFonts w:ascii="Cambria" w:hAnsi="Cambria" w:cs="Arial"/>
                <w:b/>
                <w:bCs/>
                <w:color w:val="333333"/>
                <w:sz w:val="18"/>
                <w:szCs w:val="18"/>
              </w:rPr>
            </w:pPr>
            <w:r w:rsidRPr="00864BF5">
              <w:rPr>
                <w:rFonts w:ascii="Cambria" w:hAnsi="Cambria" w:cs="Arial"/>
                <w:b/>
                <w:bCs/>
                <w:color w:val="333333"/>
                <w:sz w:val="18"/>
                <w:szCs w:val="18"/>
              </w:rPr>
              <w:t>Audio</w:t>
            </w:r>
          </w:p>
        </w:tc>
        <w:tc>
          <w:tcPr>
            <w:tcW w:w="4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47DD" w:rsidRPr="00864BF5" w:rsidRDefault="006047DD" w:rsidP="006047DD">
            <w:pPr>
              <w:numPr>
                <w:ilvl w:val="0"/>
                <w:numId w:val="9"/>
              </w:numPr>
              <w:spacing w:before="75" w:after="75" w:line="240" w:lineRule="auto"/>
              <w:rPr>
                <w:rFonts w:ascii="Cambria" w:hAnsi="Cambria" w:cs="Arial"/>
                <w:color w:val="333333"/>
                <w:sz w:val="18"/>
                <w:szCs w:val="18"/>
              </w:rPr>
            </w:pPr>
            <w:r w:rsidRPr="00864BF5">
              <w:rPr>
                <w:rFonts w:ascii="Cambria" w:hAnsi="Cambria" w:cs="Arial"/>
                <w:color w:val="333333"/>
                <w:sz w:val="18"/>
                <w:szCs w:val="18"/>
              </w:rPr>
              <w:t xml:space="preserve">HD audio </w:t>
            </w:r>
            <w:proofErr w:type="spellStart"/>
            <w:r w:rsidRPr="00864BF5">
              <w:rPr>
                <w:rFonts w:ascii="Cambria" w:hAnsi="Cambria" w:cs="Arial"/>
                <w:color w:val="333333"/>
                <w:sz w:val="18"/>
                <w:szCs w:val="18"/>
              </w:rPr>
              <w:t>with</w:t>
            </w:r>
            <w:proofErr w:type="spellEnd"/>
            <w:r w:rsidRPr="00864BF5">
              <w:rPr>
                <w:rFonts w:ascii="Cambria" w:hAnsi="Cambria" w:cs="Arial"/>
                <w:color w:val="333333"/>
                <w:sz w:val="18"/>
                <w:szCs w:val="18"/>
              </w:rPr>
              <w:t xml:space="preserve"> DTS Studio </w:t>
            </w:r>
            <w:proofErr w:type="spellStart"/>
            <w:r w:rsidRPr="00864BF5">
              <w:rPr>
                <w:rFonts w:ascii="Cambria" w:hAnsi="Cambria" w:cs="Arial"/>
                <w:color w:val="333333"/>
                <w:sz w:val="18"/>
                <w:szCs w:val="18"/>
              </w:rPr>
              <w:t>Sound</w:t>
            </w:r>
            <w:proofErr w:type="spellEnd"/>
            <w:r w:rsidRPr="00864BF5">
              <w:rPr>
                <w:rFonts w:ascii="Cambria" w:hAnsi="Cambria" w:cs="Arial"/>
                <w:color w:val="333333"/>
                <w:sz w:val="18"/>
                <w:szCs w:val="18"/>
              </w:rPr>
              <w:t>™</w:t>
            </w:r>
          </w:p>
          <w:p w:rsidR="006047DD" w:rsidRPr="00864BF5" w:rsidRDefault="006047DD" w:rsidP="006047DD">
            <w:pPr>
              <w:numPr>
                <w:ilvl w:val="0"/>
                <w:numId w:val="9"/>
              </w:numPr>
              <w:spacing w:before="75" w:after="75" w:line="240" w:lineRule="auto"/>
              <w:rPr>
                <w:rFonts w:ascii="Cambria" w:hAnsi="Cambria" w:cs="Arial"/>
                <w:color w:val="333333"/>
                <w:sz w:val="18"/>
                <w:szCs w:val="18"/>
              </w:rPr>
            </w:pPr>
            <w:r w:rsidRPr="00864BF5">
              <w:rPr>
                <w:rFonts w:ascii="Cambria" w:hAnsi="Cambria" w:cs="Arial"/>
                <w:color w:val="333333"/>
                <w:sz w:val="18"/>
                <w:szCs w:val="18"/>
              </w:rPr>
              <w:t xml:space="preserve">2 </w:t>
            </w:r>
            <w:proofErr w:type="spellStart"/>
            <w:r w:rsidRPr="00864BF5">
              <w:rPr>
                <w:rFonts w:ascii="Cambria" w:hAnsi="Cambria" w:cs="Arial"/>
                <w:color w:val="333333"/>
                <w:sz w:val="18"/>
                <w:szCs w:val="18"/>
              </w:rPr>
              <w:t>integrated</w:t>
            </w:r>
            <w:proofErr w:type="spellEnd"/>
            <w:r w:rsidRPr="00864BF5">
              <w:rPr>
                <w:rFonts w:ascii="Cambria" w:hAnsi="Cambria" w:cs="Arial"/>
                <w:color w:val="333333"/>
                <w:sz w:val="18"/>
                <w:szCs w:val="18"/>
              </w:rPr>
              <w:t xml:space="preserve"> stereo </w:t>
            </w:r>
            <w:proofErr w:type="spellStart"/>
            <w:r w:rsidRPr="00864BF5">
              <w:rPr>
                <w:rFonts w:ascii="Cambria" w:hAnsi="Cambria" w:cs="Arial"/>
                <w:color w:val="333333"/>
                <w:sz w:val="18"/>
                <w:szCs w:val="18"/>
              </w:rPr>
              <w:t>speakers</w:t>
            </w:r>
            <w:proofErr w:type="spellEnd"/>
          </w:p>
          <w:p w:rsidR="006047DD" w:rsidRPr="00864BF5" w:rsidRDefault="006047DD" w:rsidP="006047DD">
            <w:pPr>
              <w:spacing w:before="75" w:after="75" w:line="240" w:lineRule="auto"/>
              <w:ind w:left="720"/>
              <w:rPr>
                <w:rFonts w:ascii="Cambria" w:hAnsi="Cambria" w:cs="Arial"/>
                <w:color w:val="333333"/>
                <w:sz w:val="18"/>
                <w:szCs w:val="18"/>
              </w:rPr>
            </w:pPr>
          </w:p>
        </w:tc>
      </w:tr>
      <w:tr w:rsidR="006047DD" w:rsidRPr="00864BF5" w:rsidTr="006047DD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534" w:type="dxa"/>
          <w:wAfter w:w="2338" w:type="dxa"/>
          <w:cantSplit/>
        </w:trPr>
        <w:tc>
          <w:tcPr>
            <w:tcW w:w="1861" w:type="dxa"/>
            <w:gridSpan w:val="2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75" w:type="dxa"/>
              <w:left w:w="75" w:type="dxa"/>
              <w:bottom w:w="75" w:type="dxa"/>
              <w:right w:w="225" w:type="dxa"/>
            </w:tcMar>
            <w:hideMark/>
          </w:tcPr>
          <w:p w:rsidR="006047DD" w:rsidRPr="00864BF5" w:rsidRDefault="006047DD" w:rsidP="006047DD">
            <w:pPr>
              <w:rPr>
                <w:rFonts w:ascii="Cambria" w:hAnsi="Cambria" w:cs="Arial"/>
                <w:b/>
                <w:bCs/>
                <w:color w:val="333333"/>
                <w:sz w:val="18"/>
                <w:szCs w:val="18"/>
              </w:rPr>
            </w:pPr>
            <w:r w:rsidRPr="00864BF5">
              <w:rPr>
                <w:rFonts w:ascii="Cambria" w:hAnsi="Cambria" w:cs="Arial"/>
                <w:b/>
                <w:bCs/>
                <w:color w:val="333333"/>
                <w:sz w:val="18"/>
                <w:szCs w:val="18"/>
              </w:rPr>
              <w:t>Baterija</w:t>
            </w:r>
          </w:p>
        </w:tc>
        <w:tc>
          <w:tcPr>
            <w:tcW w:w="4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47DD" w:rsidRPr="00864BF5" w:rsidRDefault="006047DD" w:rsidP="006047DD">
            <w:pPr>
              <w:rPr>
                <w:rFonts w:ascii="Cambria" w:hAnsi="Cambria" w:cs="Arial"/>
                <w:color w:val="333333"/>
                <w:sz w:val="18"/>
                <w:szCs w:val="18"/>
              </w:rPr>
            </w:pPr>
            <w:r>
              <w:rPr>
                <w:rFonts w:ascii="Cambria" w:hAnsi="Cambria" w:cs="Arial"/>
                <w:color w:val="333333"/>
                <w:sz w:val="18"/>
                <w:szCs w:val="18"/>
              </w:rPr>
              <w:t xml:space="preserve">4-cell, </w:t>
            </w:r>
            <w:r w:rsidRPr="00864BF5">
              <w:rPr>
                <w:rFonts w:ascii="Cambria" w:hAnsi="Cambria" w:cs="Arial"/>
                <w:color w:val="333333"/>
                <w:sz w:val="18"/>
                <w:szCs w:val="18"/>
              </w:rPr>
              <w:t>Li-ion</w:t>
            </w:r>
          </w:p>
        </w:tc>
      </w:tr>
      <w:tr w:rsidR="006047DD" w:rsidRPr="00864BF5" w:rsidTr="006047DD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534" w:type="dxa"/>
          <w:wAfter w:w="2338" w:type="dxa"/>
          <w:cantSplit/>
        </w:trPr>
        <w:tc>
          <w:tcPr>
            <w:tcW w:w="1861" w:type="dxa"/>
            <w:gridSpan w:val="2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hideMark/>
          </w:tcPr>
          <w:p w:rsidR="006047DD" w:rsidRPr="00864BF5" w:rsidRDefault="006047DD" w:rsidP="006047DD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proofErr w:type="spellStart"/>
            <w:r w:rsidRPr="00864BF5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Fizicke</w:t>
            </w:r>
            <w:proofErr w:type="spellEnd"/>
            <w:r w:rsidRPr="00864BF5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 xml:space="preserve"> karakteristike</w:t>
            </w:r>
          </w:p>
        </w:tc>
        <w:tc>
          <w:tcPr>
            <w:tcW w:w="4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47DD" w:rsidRPr="00864BF5" w:rsidRDefault="006047DD" w:rsidP="006047DD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864BF5">
              <w:rPr>
                <w:rFonts w:ascii="Arial" w:hAnsi="Arial" w:cs="Arial"/>
                <w:color w:val="333333"/>
                <w:sz w:val="18"/>
                <w:szCs w:val="18"/>
              </w:rPr>
              <w:t>1.96 kg</w:t>
            </w:r>
            <w:r w:rsidRPr="00864BF5">
              <w:rPr>
                <w:rFonts w:ascii="Arial" w:hAnsi="Arial" w:cs="Arial"/>
                <w:color w:val="333333"/>
                <w:sz w:val="18"/>
                <w:szCs w:val="18"/>
              </w:rPr>
              <w:br/>
              <w:t>Lokalizacija tastature EN</w:t>
            </w:r>
            <w:r w:rsidRPr="00864BF5">
              <w:rPr>
                <w:rFonts w:ascii="Arial" w:hAnsi="Arial" w:cs="Arial"/>
                <w:color w:val="333333"/>
                <w:sz w:val="18"/>
                <w:szCs w:val="18"/>
              </w:rPr>
              <w:br/>
            </w:r>
          </w:p>
        </w:tc>
      </w:tr>
      <w:tr w:rsidR="006047DD" w:rsidRPr="00864BF5" w:rsidTr="006047DD">
        <w:trPr>
          <w:cantSplit/>
          <w:trHeight w:val="56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7DD" w:rsidRPr="00864BF5" w:rsidRDefault="006047DD" w:rsidP="006047DD">
            <w:pPr>
              <w:pStyle w:val="Default"/>
              <w:jc w:val="center"/>
            </w:pPr>
            <w:r>
              <w:t>10</w:t>
            </w:r>
          </w:p>
        </w:tc>
        <w:tc>
          <w:tcPr>
            <w:tcW w:w="1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7DD" w:rsidRPr="00864BF5" w:rsidRDefault="006047DD" w:rsidP="006047DD">
            <w:pPr>
              <w:pStyle w:val="Default"/>
            </w:pPr>
            <w:proofErr w:type="spellStart"/>
            <w:r w:rsidRPr="00864BF5">
              <w:t>Notebook</w:t>
            </w:r>
            <w:proofErr w:type="spellEnd"/>
            <w:r w:rsidRPr="00864BF5">
              <w:t xml:space="preserve"> (laptop)</w:t>
            </w:r>
          </w:p>
        </w:tc>
        <w:tc>
          <w:tcPr>
            <w:tcW w:w="4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7DD" w:rsidRPr="00864BF5" w:rsidRDefault="006047DD" w:rsidP="006047DD">
            <w:pPr>
              <w:pStyle w:val="Default"/>
            </w:pPr>
            <w:r>
              <w:t>I5-8250</w:t>
            </w:r>
            <w:r w:rsidR="001B2BF2">
              <w:t>U/15.6"FHD/8GB/256gb/</w:t>
            </w:r>
            <w:r>
              <w:t xml:space="preserve"> </w:t>
            </w:r>
            <w:r w:rsidR="001B2BF2" w:rsidRPr="001B2BF2">
              <w:t xml:space="preserve">MX110 2 </w:t>
            </w:r>
            <w:proofErr w:type="spellStart"/>
            <w:r w:rsidR="001B2BF2" w:rsidRPr="001B2BF2">
              <w:t>Gb</w:t>
            </w:r>
            <w:proofErr w:type="spellEnd"/>
            <w:r w:rsidR="001B2BF2" w:rsidRPr="001B2BF2">
              <w:t xml:space="preserve"> </w:t>
            </w:r>
            <w:r>
              <w:t>2GB/DVDRW/WINDOWS 10 PRO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7DD" w:rsidRPr="00864BF5" w:rsidRDefault="006047DD" w:rsidP="006047DD">
            <w:pPr>
              <w:pStyle w:val="Default"/>
              <w:jc w:val="center"/>
            </w:pPr>
            <w:r>
              <w:t>3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7DD" w:rsidRPr="00864BF5" w:rsidRDefault="006047DD" w:rsidP="006047DD">
            <w:pPr>
              <w:pStyle w:val="Default"/>
              <w:jc w:val="center"/>
              <w:rPr>
                <w:color w:val="auto"/>
              </w:rPr>
            </w:pPr>
          </w:p>
        </w:tc>
      </w:tr>
      <w:tr w:rsidR="006047DD" w:rsidRPr="00864BF5" w:rsidTr="006047DD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534" w:type="dxa"/>
          <w:wAfter w:w="2338" w:type="dxa"/>
          <w:cantSplit/>
        </w:trPr>
        <w:tc>
          <w:tcPr>
            <w:tcW w:w="1861" w:type="dxa"/>
            <w:gridSpan w:val="2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hideMark/>
          </w:tcPr>
          <w:p w:rsidR="006047DD" w:rsidRPr="00864BF5" w:rsidRDefault="006047DD" w:rsidP="006047DD">
            <w:pPr>
              <w:spacing w:after="300"/>
              <w:rPr>
                <w:rFonts w:ascii="Cambria" w:hAnsi="Cambria" w:cs="Arial"/>
                <w:b/>
                <w:bCs/>
                <w:color w:val="333333"/>
                <w:sz w:val="18"/>
                <w:szCs w:val="18"/>
              </w:rPr>
            </w:pPr>
            <w:r w:rsidRPr="00864BF5">
              <w:rPr>
                <w:rFonts w:ascii="Cambria" w:hAnsi="Cambria" w:cs="Arial"/>
                <w:b/>
                <w:bCs/>
                <w:color w:val="333333"/>
                <w:sz w:val="18"/>
                <w:szCs w:val="18"/>
              </w:rPr>
              <w:t>Ekran</w:t>
            </w:r>
          </w:p>
        </w:tc>
        <w:tc>
          <w:tcPr>
            <w:tcW w:w="4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47DD" w:rsidRPr="00864BF5" w:rsidRDefault="006047DD" w:rsidP="006047DD">
            <w:pPr>
              <w:spacing w:after="300"/>
              <w:rPr>
                <w:rFonts w:ascii="Cambria" w:hAnsi="Cambria" w:cs="Arial"/>
                <w:color w:val="333333"/>
                <w:sz w:val="18"/>
                <w:szCs w:val="18"/>
              </w:rPr>
            </w:pPr>
            <w:r w:rsidRPr="00864BF5">
              <w:rPr>
                <w:rFonts w:ascii="Cambria" w:hAnsi="Cambria" w:cs="Arial"/>
                <w:color w:val="333333"/>
                <w:sz w:val="18"/>
                <w:szCs w:val="18"/>
              </w:rPr>
              <w:t xml:space="preserve">39.6 cm (15.6") </w:t>
            </w:r>
            <w:proofErr w:type="spellStart"/>
            <w:r w:rsidRPr="00864BF5">
              <w:rPr>
                <w:rFonts w:ascii="Cambria" w:hAnsi="Cambria" w:cs="Arial"/>
                <w:color w:val="333333"/>
                <w:sz w:val="18"/>
                <w:szCs w:val="18"/>
              </w:rPr>
              <w:t>diagonal</w:t>
            </w:r>
            <w:proofErr w:type="spellEnd"/>
            <w:r w:rsidRPr="00864BF5">
              <w:rPr>
                <w:rFonts w:ascii="Cambria" w:hAnsi="Cambria" w:cs="Arial"/>
                <w:color w:val="333333"/>
                <w:sz w:val="18"/>
                <w:szCs w:val="18"/>
              </w:rPr>
              <w:t xml:space="preserve"> HD SVA anti-</w:t>
            </w:r>
            <w:proofErr w:type="spellStart"/>
            <w:r w:rsidRPr="00864BF5">
              <w:rPr>
                <w:rFonts w:ascii="Cambria" w:hAnsi="Cambria" w:cs="Arial"/>
                <w:color w:val="333333"/>
                <w:sz w:val="18"/>
                <w:szCs w:val="18"/>
              </w:rPr>
              <w:t>glare</w:t>
            </w:r>
            <w:proofErr w:type="spellEnd"/>
            <w:r w:rsidRPr="00864BF5">
              <w:rPr>
                <w:rFonts w:ascii="Cambria" w:hAnsi="Cambria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864BF5">
              <w:rPr>
                <w:rFonts w:ascii="Cambria" w:hAnsi="Cambria" w:cs="Arial"/>
                <w:color w:val="333333"/>
                <w:sz w:val="18"/>
                <w:szCs w:val="18"/>
              </w:rPr>
              <w:t>slim</w:t>
            </w:r>
            <w:proofErr w:type="spellEnd"/>
            <w:r w:rsidRPr="00864BF5">
              <w:rPr>
                <w:rFonts w:ascii="Cambria" w:hAnsi="Cambria" w:cs="Arial"/>
                <w:color w:val="333333"/>
                <w:sz w:val="18"/>
                <w:szCs w:val="18"/>
              </w:rPr>
              <w:t xml:space="preserve"> LED-</w:t>
            </w:r>
            <w:proofErr w:type="spellStart"/>
            <w:r w:rsidRPr="00864BF5">
              <w:rPr>
                <w:rFonts w:ascii="Cambria" w:hAnsi="Cambria" w:cs="Arial"/>
                <w:color w:val="333333"/>
                <w:sz w:val="18"/>
                <w:szCs w:val="18"/>
              </w:rPr>
              <w:t>backlit</w:t>
            </w:r>
            <w:proofErr w:type="spellEnd"/>
            <w:r w:rsidRPr="00864BF5">
              <w:rPr>
                <w:rFonts w:ascii="Cambria" w:hAnsi="Cambria" w:cs="Arial"/>
                <w:color w:val="333333"/>
                <w:sz w:val="18"/>
                <w:szCs w:val="18"/>
              </w:rPr>
              <w:t xml:space="preserve"> (1366 x 768)</w:t>
            </w:r>
          </w:p>
        </w:tc>
      </w:tr>
      <w:tr w:rsidR="006047DD" w:rsidRPr="00864BF5" w:rsidTr="006047DD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534" w:type="dxa"/>
          <w:wAfter w:w="2338" w:type="dxa"/>
          <w:cantSplit/>
        </w:trPr>
        <w:tc>
          <w:tcPr>
            <w:tcW w:w="1861" w:type="dxa"/>
            <w:gridSpan w:val="2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75" w:type="dxa"/>
              <w:left w:w="75" w:type="dxa"/>
              <w:bottom w:w="75" w:type="dxa"/>
              <w:right w:w="225" w:type="dxa"/>
            </w:tcMar>
            <w:hideMark/>
          </w:tcPr>
          <w:p w:rsidR="006047DD" w:rsidRPr="00864BF5" w:rsidRDefault="006047DD" w:rsidP="006047DD">
            <w:pPr>
              <w:spacing w:after="300"/>
              <w:rPr>
                <w:rFonts w:ascii="Cambria" w:hAnsi="Cambria" w:cs="Arial"/>
                <w:b/>
                <w:bCs/>
                <w:color w:val="333333"/>
                <w:sz w:val="18"/>
                <w:szCs w:val="18"/>
              </w:rPr>
            </w:pPr>
            <w:r w:rsidRPr="00864BF5">
              <w:rPr>
                <w:rFonts w:ascii="Cambria" w:hAnsi="Cambria" w:cs="Arial"/>
                <w:b/>
                <w:bCs/>
                <w:color w:val="333333"/>
                <w:sz w:val="18"/>
                <w:szCs w:val="18"/>
              </w:rPr>
              <w:t>Procesor</w:t>
            </w:r>
          </w:p>
        </w:tc>
        <w:tc>
          <w:tcPr>
            <w:tcW w:w="4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47DD" w:rsidRPr="00864BF5" w:rsidRDefault="006047DD" w:rsidP="006047DD">
            <w:pPr>
              <w:spacing w:after="300"/>
              <w:rPr>
                <w:rFonts w:ascii="Cambria" w:hAnsi="Cambria" w:cs="Arial"/>
                <w:color w:val="333333"/>
                <w:sz w:val="18"/>
                <w:szCs w:val="18"/>
              </w:rPr>
            </w:pPr>
            <w:r>
              <w:rPr>
                <w:rFonts w:ascii="Cambria" w:hAnsi="Cambria" w:cs="Arial"/>
                <w:color w:val="333333"/>
                <w:sz w:val="18"/>
                <w:szCs w:val="18"/>
              </w:rPr>
              <w:t xml:space="preserve">Intel® </w:t>
            </w:r>
            <w:proofErr w:type="spellStart"/>
            <w:r>
              <w:rPr>
                <w:rFonts w:ascii="Cambria" w:hAnsi="Cambria" w:cs="Arial"/>
                <w:color w:val="333333"/>
                <w:sz w:val="18"/>
                <w:szCs w:val="18"/>
              </w:rPr>
              <w:t>Core</w:t>
            </w:r>
            <w:proofErr w:type="spellEnd"/>
            <w:r>
              <w:rPr>
                <w:rFonts w:ascii="Cambria" w:hAnsi="Cambria" w:cs="Arial"/>
                <w:color w:val="333333"/>
                <w:sz w:val="18"/>
                <w:szCs w:val="18"/>
              </w:rPr>
              <w:t>™ i5-8250</w:t>
            </w:r>
            <w:r w:rsidRPr="00864BF5">
              <w:rPr>
                <w:rFonts w:ascii="Cambria" w:hAnsi="Cambria" w:cs="Arial"/>
                <w:color w:val="333333"/>
                <w:sz w:val="18"/>
                <w:szCs w:val="18"/>
              </w:rPr>
              <w:t xml:space="preserve">U </w:t>
            </w:r>
            <w:proofErr w:type="spellStart"/>
            <w:r>
              <w:rPr>
                <w:rFonts w:ascii="Cambria" w:hAnsi="Cambria" w:cs="Arial"/>
                <w:color w:val="333333"/>
                <w:sz w:val="18"/>
                <w:szCs w:val="18"/>
              </w:rPr>
              <w:t>Quad</w:t>
            </w:r>
            <w:proofErr w:type="spellEnd"/>
            <w:r>
              <w:rPr>
                <w:rFonts w:ascii="Cambria" w:hAnsi="Cambria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 w:cs="Arial"/>
                <w:color w:val="333333"/>
                <w:sz w:val="18"/>
                <w:szCs w:val="18"/>
              </w:rPr>
              <w:t>Core</w:t>
            </w:r>
            <w:proofErr w:type="spellEnd"/>
            <w:r w:rsidRPr="00864BF5">
              <w:rPr>
                <w:rFonts w:ascii="Cambria" w:hAnsi="Cambria" w:cs="Arial"/>
                <w:color w:val="333333"/>
                <w:sz w:val="18"/>
                <w:szCs w:val="18"/>
              </w:rPr>
              <w:t xml:space="preserve"> </w:t>
            </w:r>
          </w:p>
        </w:tc>
      </w:tr>
      <w:tr w:rsidR="006047DD" w:rsidRPr="00864BF5" w:rsidTr="006047DD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534" w:type="dxa"/>
          <w:wAfter w:w="2338" w:type="dxa"/>
          <w:cantSplit/>
        </w:trPr>
        <w:tc>
          <w:tcPr>
            <w:tcW w:w="1861" w:type="dxa"/>
            <w:gridSpan w:val="2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hideMark/>
          </w:tcPr>
          <w:p w:rsidR="006047DD" w:rsidRPr="00864BF5" w:rsidRDefault="006047DD" w:rsidP="006047DD">
            <w:pPr>
              <w:spacing w:after="300"/>
              <w:rPr>
                <w:rFonts w:ascii="Cambria" w:hAnsi="Cambria" w:cs="Arial"/>
                <w:b/>
                <w:bCs/>
                <w:color w:val="333333"/>
                <w:sz w:val="18"/>
                <w:szCs w:val="18"/>
              </w:rPr>
            </w:pPr>
            <w:r w:rsidRPr="00864BF5">
              <w:rPr>
                <w:rFonts w:ascii="Cambria" w:hAnsi="Cambria" w:cs="Arial"/>
                <w:b/>
                <w:bCs/>
                <w:color w:val="333333"/>
                <w:sz w:val="18"/>
                <w:szCs w:val="18"/>
              </w:rPr>
              <w:t>Memorija</w:t>
            </w:r>
          </w:p>
        </w:tc>
        <w:tc>
          <w:tcPr>
            <w:tcW w:w="4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47DD" w:rsidRPr="00864BF5" w:rsidRDefault="006047DD" w:rsidP="006047DD">
            <w:pPr>
              <w:spacing w:after="300"/>
              <w:rPr>
                <w:rFonts w:ascii="Cambria" w:hAnsi="Cambria" w:cs="Arial"/>
                <w:color w:val="333333"/>
                <w:sz w:val="18"/>
                <w:szCs w:val="18"/>
              </w:rPr>
            </w:pPr>
            <w:r>
              <w:rPr>
                <w:rFonts w:ascii="Cambria" w:hAnsi="Cambria" w:cs="Arial"/>
                <w:color w:val="333333"/>
                <w:sz w:val="18"/>
                <w:szCs w:val="18"/>
              </w:rPr>
              <w:t>8</w:t>
            </w:r>
            <w:r w:rsidRPr="00864BF5">
              <w:rPr>
                <w:rFonts w:ascii="Cambria" w:hAnsi="Cambria" w:cs="Arial"/>
                <w:color w:val="333333"/>
                <w:sz w:val="18"/>
                <w:szCs w:val="18"/>
              </w:rPr>
              <w:t xml:space="preserve"> GB DDR3L-1600 SDRAM , 2 SODIMM slota</w:t>
            </w:r>
          </w:p>
        </w:tc>
      </w:tr>
      <w:tr w:rsidR="006047DD" w:rsidRPr="00864BF5" w:rsidTr="006047DD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534" w:type="dxa"/>
          <w:wAfter w:w="2338" w:type="dxa"/>
          <w:cantSplit/>
        </w:trPr>
        <w:tc>
          <w:tcPr>
            <w:tcW w:w="1861" w:type="dxa"/>
            <w:gridSpan w:val="2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75" w:type="dxa"/>
              <w:left w:w="75" w:type="dxa"/>
              <w:bottom w:w="75" w:type="dxa"/>
              <w:right w:w="225" w:type="dxa"/>
            </w:tcMar>
            <w:hideMark/>
          </w:tcPr>
          <w:p w:rsidR="006047DD" w:rsidRPr="00864BF5" w:rsidRDefault="006047DD" w:rsidP="006047DD">
            <w:pPr>
              <w:spacing w:after="300"/>
              <w:rPr>
                <w:rFonts w:ascii="Cambria" w:hAnsi="Cambria" w:cs="Arial"/>
                <w:b/>
                <w:bCs/>
                <w:color w:val="333333"/>
                <w:sz w:val="18"/>
                <w:szCs w:val="18"/>
              </w:rPr>
            </w:pPr>
            <w:r w:rsidRPr="00864BF5">
              <w:rPr>
                <w:rFonts w:ascii="Cambria" w:hAnsi="Cambria" w:cs="Arial"/>
                <w:b/>
                <w:bCs/>
                <w:color w:val="333333"/>
                <w:sz w:val="18"/>
                <w:szCs w:val="18"/>
              </w:rPr>
              <w:t>Hard disk</w:t>
            </w:r>
          </w:p>
        </w:tc>
        <w:tc>
          <w:tcPr>
            <w:tcW w:w="4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47DD" w:rsidRPr="00864BF5" w:rsidRDefault="001B2BF2" w:rsidP="006047DD">
            <w:pPr>
              <w:spacing w:after="300"/>
              <w:rPr>
                <w:rFonts w:ascii="Cambria" w:hAnsi="Cambria" w:cs="Arial"/>
                <w:color w:val="333333"/>
                <w:sz w:val="18"/>
                <w:szCs w:val="18"/>
              </w:rPr>
            </w:pPr>
            <w:r>
              <w:rPr>
                <w:rFonts w:ascii="Cambria" w:hAnsi="Cambria" w:cs="Arial"/>
                <w:color w:val="333333"/>
                <w:sz w:val="18"/>
                <w:szCs w:val="18"/>
              </w:rPr>
              <w:t>256</w:t>
            </w:r>
            <w:r w:rsidR="006047DD" w:rsidRPr="00864BF5">
              <w:rPr>
                <w:rFonts w:ascii="Cambria" w:hAnsi="Cambria" w:cs="Arial"/>
                <w:color w:val="333333"/>
                <w:sz w:val="18"/>
                <w:szCs w:val="18"/>
              </w:rPr>
              <w:t xml:space="preserve"> GB M.2 SSD</w:t>
            </w:r>
          </w:p>
        </w:tc>
      </w:tr>
      <w:tr w:rsidR="006047DD" w:rsidRPr="00864BF5" w:rsidTr="006047DD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534" w:type="dxa"/>
          <w:wAfter w:w="2338" w:type="dxa"/>
          <w:cantSplit/>
        </w:trPr>
        <w:tc>
          <w:tcPr>
            <w:tcW w:w="1861" w:type="dxa"/>
            <w:gridSpan w:val="2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hideMark/>
          </w:tcPr>
          <w:p w:rsidR="006047DD" w:rsidRPr="00864BF5" w:rsidRDefault="006047DD" w:rsidP="006047DD">
            <w:pPr>
              <w:spacing w:after="300"/>
              <w:rPr>
                <w:rFonts w:ascii="Cambria" w:hAnsi="Cambria" w:cs="Arial"/>
                <w:b/>
                <w:bCs/>
                <w:color w:val="333333"/>
                <w:sz w:val="18"/>
                <w:szCs w:val="18"/>
              </w:rPr>
            </w:pPr>
            <w:proofErr w:type="spellStart"/>
            <w:r w:rsidRPr="00864BF5">
              <w:rPr>
                <w:rFonts w:ascii="Cambria" w:hAnsi="Cambria" w:cs="Arial"/>
                <w:b/>
                <w:bCs/>
                <w:color w:val="333333"/>
                <w:sz w:val="18"/>
                <w:szCs w:val="18"/>
              </w:rPr>
              <w:t>Graficka</w:t>
            </w:r>
            <w:proofErr w:type="spellEnd"/>
            <w:r w:rsidRPr="00864BF5">
              <w:rPr>
                <w:rFonts w:ascii="Cambria" w:hAnsi="Cambria" w:cs="Arial"/>
                <w:b/>
                <w:bCs/>
                <w:color w:val="333333"/>
                <w:sz w:val="18"/>
                <w:szCs w:val="18"/>
              </w:rPr>
              <w:t xml:space="preserve"> karta</w:t>
            </w:r>
          </w:p>
        </w:tc>
        <w:tc>
          <w:tcPr>
            <w:tcW w:w="4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47DD" w:rsidRPr="00864BF5" w:rsidRDefault="006047DD" w:rsidP="006047DD">
            <w:pPr>
              <w:spacing w:after="300"/>
              <w:rPr>
                <w:rFonts w:ascii="Cambria" w:hAnsi="Cambria" w:cs="Arial"/>
                <w:color w:val="333333"/>
                <w:sz w:val="18"/>
                <w:szCs w:val="18"/>
              </w:rPr>
            </w:pPr>
            <w:r w:rsidRPr="00EA7C28">
              <w:rPr>
                <w:rFonts w:ascii="Cambria" w:hAnsi="Cambria" w:cs="Arial"/>
                <w:color w:val="333333"/>
                <w:sz w:val="18"/>
                <w:szCs w:val="18"/>
              </w:rPr>
              <w:t xml:space="preserve">NVIDIA </w:t>
            </w:r>
            <w:proofErr w:type="spellStart"/>
            <w:r w:rsidRPr="00EA7C28">
              <w:rPr>
                <w:rFonts w:ascii="Cambria" w:hAnsi="Cambria" w:cs="Arial"/>
                <w:color w:val="333333"/>
                <w:sz w:val="18"/>
                <w:szCs w:val="18"/>
              </w:rPr>
              <w:t>GeForce</w:t>
            </w:r>
            <w:proofErr w:type="spellEnd"/>
            <w:r w:rsidRPr="00EA7C28">
              <w:rPr>
                <w:rFonts w:ascii="Cambria" w:hAnsi="Cambria" w:cs="Arial"/>
                <w:color w:val="333333"/>
                <w:sz w:val="18"/>
                <w:szCs w:val="18"/>
              </w:rPr>
              <w:t xml:space="preserve"> MX110</w:t>
            </w:r>
            <w:r>
              <w:rPr>
                <w:rFonts w:ascii="Cambria" w:hAnsi="Cambria" w:cs="Arial"/>
                <w:color w:val="333333"/>
                <w:sz w:val="18"/>
                <w:szCs w:val="18"/>
              </w:rPr>
              <w:t xml:space="preserve"> 2 </w:t>
            </w:r>
            <w:proofErr w:type="spellStart"/>
            <w:r>
              <w:rPr>
                <w:rFonts w:ascii="Cambria" w:hAnsi="Cambria" w:cs="Arial"/>
                <w:color w:val="333333"/>
                <w:sz w:val="18"/>
                <w:szCs w:val="18"/>
              </w:rPr>
              <w:t>Gb</w:t>
            </w:r>
            <w:proofErr w:type="spellEnd"/>
          </w:p>
        </w:tc>
      </w:tr>
      <w:tr w:rsidR="006047DD" w:rsidRPr="00864BF5" w:rsidTr="006047DD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534" w:type="dxa"/>
          <w:wAfter w:w="2338" w:type="dxa"/>
          <w:cantSplit/>
        </w:trPr>
        <w:tc>
          <w:tcPr>
            <w:tcW w:w="1861" w:type="dxa"/>
            <w:gridSpan w:val="2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75" w:type="dxa"/>
              <w:left w:w="75" w:type="dxa"/>
              <w:bottom w:w="75" w:type="dxa"/>
              <w:right w:w="225" w:type="dxa"/>
            </w:tcMar>
            <w:hideMark/>
          </w:tcPr>
          <w:p w:rsidR="006047DD" w:rsidRPr="00864BF5" w:rsidRDefault="006047DD" w:rsidP="006047DD">
            <w:pPr>
              <w:spacing w:after="300"/>
              <w:rPr>
                <w:rFonts w:ascii="Cambria" w:hAnsi="Cambria" w:cs="Arial"/>
                <w:b/>
                <w:bCs/>
                <w:color w:val="333333"/>
                <w:sz w:val="18"/>
                <w:szCs w:val="18"/>
              </w:rPr>
            </w:pPr>
            <w:r w:rsidRPr="00864BF5">
              <w:rPr>
                <w:rFonts w:ascii="Cambria" w:hAnsi="Cambria" w:cs="Arial"/>
                <w:b/>
                <w:bCs/>
                <w:color w:val="333333"/>
                <w:sz w:val="18"/>
                <w:szCs w:val="18"/>
              </w:rPr>
              <w:t>Operativni sistem</w:t>
            </w:r>
          </w:p>
        </w:tc>
        <w:tc>
          <w:tcPr>
            <w:tcW w:w="4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47DD" w:rsidRPr="00864BF5" w:rsidRDefault="006047DD" w:rsidP="006047DD">
            <w:pPr>
              <w:spacing w:after="300"/>
              <w:rPr>
                <w:rFonts w:ascii="Cambria" w:hAnsi="Cambria" w:cs="Arial"/>
                <w:color w:val="333333"/>
                <w:sz w:val="18"/>
                <w:szCs w:val="18"/>
              </w:rPr>
            </w:pPr>
            <w:r w:rsidRPr="00864BF5">
              <w:rPr>
                <w:rFonts w:ascii="Cambria" w:hAnsi="Cambria" w:cs="Arial"/>
                <w:color w:val="333333"/>
                <w:sz w:val="18"/>
                <w:szCs w:val="18"/>
              </w:rPr>
              <w:t xml:space="preserve">Windows 10 </w:t>
            </w:r>
            <w:proofErr w:type="spellStart"/>
            <w:r w:rsidRPr="00864BF5">
              <w:rPr>
                <w:rFonts w:ascii="Cambria" w:hAnsi="Cambria" w:cs="Arial"/>
                <w:color w:val="333333"/>
                <w:sz w:val="18"/>
                <w:szCs w:val="18"/>
              </w:rPr>
              <w:t>Pro</w:t>
            </w:r>
            <w:proofErr w:type="spellEnd"/>
            <w:r w:rsidRPr="00864BF5">
              <w:rPr>
                <w:rFonts w:ascii="Cambria" w:hAnsi="Cambria" w:cs="Arial"/>
                <w:color w:val="333333"/>
                <w:sz w:val="18"/>
                <w:szCs w:val="18"/>
              </w:rPr>
              <w:t xml:space="preserve"> 64</w:t>
            </w:r>
          </w:p>
        </w:tc>
      </w:tr>
      <w:tr w:rsidR="006047DD" w:rsidRPr="00864BF5" w:rsidTr="006047DD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534" w:type="dxa"/>
          <w:wAfter w:w="2338" w:type="dxa"/>
          <w:cantSplit/>
        </w:trPr>
        <w:tc>
          <w:tcPr>
            <w:tcW w:w="1861" w:type="dxa"/>
            <w:gridSpan w:val="2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hideMark/>
          </w:tcPr>
          <w:p w:rsidR="006047DD" w:rsidRPr="00864BF5" w:rsidRDefault="006047DD" w:rsidP="006047DD">
            <w:pPr>
              <w:spacing w:after="300"/>
              <w:rPr>
                <w:rFonts w:ascii="Cambria" w:hAnsi="Cambria" w:cs="Arial"/>
                <w:b/>
                <w:bCs/>
                <w:color w:val="333333"/>
                <w:sz w:val="18"/>
                <w:szCs w:val="18"/>
              </w:rPr>
            </w:pPr>
            <w:proofErr w:type="spellStart"/>
            <w:r w:rsidRPr="00864BF5">
              <w:rPr>
                <w:rFonts w:ascii="Cambria" w:hAnsi="Cambria" w:cs="Arial"/>
                <w:b/>
                <w:bCs/>
                <w:color w:val="333333"/>
                <w:sz w:val="18"/>
                <w:szCs w:val="18"/>
              </w:rPr>
              <w:t>Opticki</w:t>
            </w:r>
            <w:proofErr w:type="spellEnd"/>
            <w:r w:rsidRPr="00864BF5">
              <w:rPr>
                <w:rFonts w:ascii="Cambria" w:hAnsi="Cambria" w:cs="Arial"/>
                <w:b/>
                <w:bCs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864BF5">
              <w:rPr>
                <w:rFonts w:ascii="Cambria" w:hAnsi="Cambria" w:cs="Arial"/>
                <w:b/>
                <w:bCs/>
                <w:color w:val="333333"/>
                <w:sz w:val="18"/>
                <w:szCs w:val="18"/>
              </w:rPr>
              <w:t>uredjaj</w:t>
            </w:r>
            <w:proofErr w:type="spellEnd"/>
          </w:p>
        </w:tc>
        <w:tc>
          <w:tcPr>
            <w:tcW w:w="4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47DD" w:rsidRPr="00864BF5" w:rsidRDefault="006047DD" w:rsidP="006047DD">
            <w:pPr>
              <w:spacing w:after="300"/>
              <w:rPr>
                <w:rFonts w:ascii="Cambria" w:hAnsi="Cambria" w:cs="Arial"/>
                <w:color w:val="333333"/>
                <w:sz w:val="18"/>
                <w:szCs w:val="18"/>
              </w:rPr>
            </w:pPr>
            <w:r w:rsidRPr="00864BF5">
              <w:rPr>
                <w:rFonts w:ascii="Cambria" w:hAnsi="Cambria" w:cs="Arial"/>
                <w:color w:val="333333"/>
                <w:sz w:val="18"/>
                <w:szCs w:val="18"/>
              </w:rPr>
              <w:t xml:space="preserve">DVD+/-RW </w:t>
            </w:r>
            <w:proofErr w:type="spellStart"/>
            <w:r w:rsidRPr="00864BF5">
              <w:rPr>
                <w:rFonts w:ascii="Cambria" w:hAnsi="Cambria" w:cs="Arial"/>
                <w:color w:val="333333"/>
                <w:sz w:val="18"/>
                <w:szCs w:val="18"/>
              </w:rPr>
              <w:t>SuperMulti</w:t>
            </w:r>
            <w:proofErr w:type="spellEnd"/>
            <w:r w:rsidRPr="00864BF5">
              <w:rPr>
                <w:rFonts w:ascii="Cambria" w:hAnsi="Cambria" w:cs="Arial"/>
                <w:color w:val="333333"/>
                <w:sz w:val="18"/>
                <w:szCs w:val="18"/>
              </w:rPr>
              <w:t xml:space="preserve"> DL</w:t>
            </w:r>
          </w:p>
        </w:tc>
      </w:tr>
      <w:tr w:rsidR="006047DD" w:rsidRPr="00864BF5" w:rsidTr="006047DD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534" w:type="dxa"/>
          <w:wAfter w:w="2338" w:type="dxa"/>
          <w:cantSplit/>
        </w:trPr>
        <w:tc>
          <w:tcPr>
            <w:tcW w:w="1861" w:type="dxa"/>
            <w:gridSpan w:val="2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75" w:type="dxa"/>
              <w:left w:w="75" w:type="dxa"/>
              <w:bottom w:w="75" w:type="dxa"/>
              <w:right w:w="225" w:type="dxa"/>
            </w:tcMar>
            <w:hideMark/>
          </w:tcPr>
          <w:p w:rsidR="006047DD" w:rsidRPr="00864BF5" w:rsidRDefault="006047DD" w:rsidP="006047DD">
            <w:pPr>
              <w:spacing w:after="300"/>
              <w:rPr>
                <w:rFonts w:ascii="Cambria" w:hAnsi="Cambria" w:cs="Arial"/>
                <w:b/>
                <w:bCs/>
                <w:color w:val="333333"/>
                <w:sz w:val="18"/>
                <w:szCs w:val="18"/>
              </w:rPr>
            </w:pPr>
            <w:proofErr w:type="spellStart"/>
            <w:r w:rsidRPr="00864BF5">
              <w:rPr>
                <w:rFonts w:ascii="Cambria" w:hAnsi="Cambria" w:cs="Arial"/>
                <w:b/>
                <w:bCs/>
                <w:color w:val="333333"/>
                <w:sz w:val="18"/>
                <w:szCs w:val="18"/>
              </w:rPr>
              <w:t>Mreza</w:t>
            </w:r>
            <w:proofErr w:type="spellEnd"/>
          </w:p>
        </w:tc>
        <w:tc>
          <w:tcPr>
            <w:tcW w:w="4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47DD" w:rsidRPr="00864BF5" w:rsidRDefault="006047DD" w:rsidP="006047DD">
            <w:pPr>
              <w:spacing w:after="300"/>
              <w:rPr>
                <w:rFonts w:ascii="Cambria" w:hAnsi="Cambria" w:cs="Arial"/>
                <w:color w:val="333333"/>
                <w:sz w:val="18"/>
                <w:szCs w:val="18"/>
              </w:rPr>
            </w:pPr>
            <w:proofErr w:type="spellStart"/>
            <w:r w:rsidRPr="00864BF5">
              <w:rPr>
                <w:rFonts w:ascii="Cambria" w:hAnsi="Cambria" w:cs="Arial"/>
                <w:color w:val="333333"/>
                <w:sz w:val="18"/>
                <w:szCs w:val="18"/>
              </w:rPr>
              <w:t>Integrated</w:t>
            </w:r>
            <w:proofErr w:type="spellEnd"/>
            <w:r w:rsidRPr="00864BF5">
              <w:rPr>
                <w:rFonts w:ascii="Cambria" w:hAnsi="Cambria" w:cs="Arial"/>
                <w:color w:val="333333"/>
                <w:sz w:val="18"/>
                <w:szCs w:val="18"/>
              </w:rPr>
              <w:t xml:space="preserve"> 10/100/1000 </w:t>
            </w:r>
            <w:proofErr w:type="spellStart"/>
            <w:r w:rsidRPr="00864BF5">
              <w:rPr>
                <w:rFonts w:ascii="Cambria" w:hAnsi="Cambria" w:cs="Arial"/>
                <w:color w:val="333333"/>
                <w:sz w:val="18"/>
                <w:szCs w:val="18"/>
              </w:rPr>
              <w:t>GbE</w:t>
            </w:r>
            <w:proofErr w:type="spellEnd"/>
            <w:r w:rsidRPr="00864BF5">
              <w:rPr>
                <w:rFonts w:ascii="Cambria" w:hAnsi="Cambria" w:cs="Arial"/>
                <w:color w:val="333333"/>
                <w:sz w:val="18"/>
                <w:szCs w:val="18"/>
              </w:rPr>
              <w:br/>
            </w:r>
            <w:r>
              <w:rPr>
                <w:rFonts w:ascii="Cambria" w:hAnsi="Cambria" w:cs="Arial"/>
                <w:color w:val="333333"/>
                <w:sz w:val="18"/>
                <w:szCs w:val="18"/>
              </w:rPr>
              <w:t xml:space="preserve">(1x1) </w:t>
            </w:r>
            <w:proofErr w:type="spellStart"/>
            <w:r>
              <w:rPr>
                <w:rFonts w:ascii="Cambria" w:hAnsi="Cambria" w:cs="Arial"/>
                <w:color w:val="333333"/>
                <w:sz w:val="18"/>
                <w:szCs w:val="18"/>
              </w:rPr>
              <w:t>WiFi</w:t>
            </w:r>
            <w:proofErr w:type="spellEnd"/>
            <w:r>
              <w:rPr>
                <w:rFonts w:ascii="Cambria" w:hAnsi="Cambria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 w:cs="Arial"/>
                <w:color w:val="333333"/>
                <w:sz w:val="18"/>
                <w:szCs w:val="18"/>
              </w:rPr>
              <w:t>and</w:t>
            </w:r>
            <w:proofErr w:type="spellEnd"/>
            <w:r>
              <w:rPr>
                <w:rFonts w:ascii="Cambria" w:hAnsi="Cambria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 w:cs="Arial"/>
                <w:color w:val="333333"/>
                <w:sz w:val="18"/>
                <w:szCs w:val="18"/>
              </w:rPr>
              <w:t>Bluetooth</w:t>
            </w:r>
            <w:proofErr w:type="spellEnd"/>
            <w:r>
              <w:rPr>
                <w:rFonts w:ascii="Cambria" w:hAnsi="Cambria" w:cs="Arial"/>
                <w:color w:val="333333"/>
                <w:sz w:val="18"/>
                <w:szCs w:val="18"/>
              </w:rPr>
              <w:t xml:space="preserve">® </w:t>
            </w:r>
          </w:p>
        </w:tc>
      </w:tr>
      <w:tr w:rsidR="006047DD" w:rsidRPr="00864BF5" w:rsidTr="006047DD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534" w:type="dxa"/>
          <w:wAfter w:w="2338" w:type="dxa"/>
          <w:cantSplit/>
        </w:trPr>
        <w:tc>
          <w:tcPr>
            <w:tcW w:w="1861" w:type="dxa"/>
            <w:gridSpan w:val="2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hideMark/>
          </w:tcPr>
          <w:p w:rsidR="006047DD" w:rsidRPr="00864BF5" w:rsidRDefault="006047DD" w:rsidP="006047DD">
            <w:pPr>
              <w:spacing w:after="300"/>
              <w:rPr>
                <w:rFonts w:ascii="Cambria" w:hAnsi="Cambria" w:cs="Arial"/>
                <w:b/>
                <w:bCs/>
                <w:color w:val="333333"/>
                <w:sz w:val="18"/>
                <w:szCs w:val="18"/>
              </w:rPr>
            </w:pPr>
            <w:r w:rsidRPr="00864BF5">
              <w:rPr>
                <w:rFonts w:ascii="Cambria" w:hAnsi="Cambria" w:cs="Arial"/>
                <w:b/>
                <w:bCs/>
                <w:color w:val="333333"/>
                <w:sz w:val="18"/>
                <w:szCs w:val="18"/>
              </w:rPr>
              <w:lastRenderedPageBreak/>
              <w:t>Slotovi</w:t>
            </w:r>
          </w:p>
        </w:tc>
        <w:tc>
          <w:tcPr>
            <w:tcW w:w="4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47DD" w:rsidRPr="00864BF5" w:rsidRDefault="006047DD" w:rsidP="006047DD">
            <w:pPr>
              <w:numPr>
                <w:ilvl w:val="0"/>
                <w:numId w:val="8"/>
              </w:numPr>
              <w:spacing w:before="75" w:after="75" w:line="240" w:lineRule="auto"/>
              <w:rPr>
                <w:rFonts w:ascii="Cambria" w:hAnsi="Cambria" w:cs="Arial"/>
                <w:color w:val="333333"/>
                <w:sz w:val="18"/>
                <w:szCs w:val="18"/>
              </w:rPr>
            </w:pPr>
            <w:r>
              <w:rPr>
                <w:rFonts w:ascii="Cambria" w:hAnsi="Cambria" w:cs="Arial"/>
                <w:color w:val="333333"/>
                <w:sz w:val="18"/>
                <w:szCs w:val="18"/>
              </w:rPr>
              <w:t>2 USB 3.1</w:t>
            </w:r>
          </w:p>
          <w:p w:rsidR="006047DD" w:rsidRPr="00EA7C28" w:rsidRDefault="006047DD" w:rsidP="006047DD">
            <w:pPr>
              <w:numPr>
                <w:ilvl w:val="0"/>
                <w:numId w:val="8"/>
              </w:numPr>
              <w:spacing w:before="75" w:after="75" w:line="240" w:lineRule="auto"/>
              <w:rPr>
                <w:rFonts w:ascii="Cambria" w:hAnsi="Cambria" w:cs="Arial"/>
                <w:color w:val="333333"/>
                <w:sz w:val="18"/>
                <w:szCs w:val="18"/>
              </w:rPr>
            </w:pPr>
            <w:r>
              <w:rPr>
                <w:rFonts w:ascii="Cambria" w:hAnsi="Cambria" w:cs="Arial"/>
                <w:color w:val="333333"/>
                <w:sz w:val="18"/>
                <w:szCs w:val="18"/>
              </w:rPr>
              <w:t>1</w:t>
            </w:r>
            <w:r w:rsidRPr="00864BF5">
              <w:rPr>
                <w:rFonts w:ascii="Cambria" w:hAnsi="Cambria" w:cs="Arial"/>
                <w:color w:val="333333"/>
                <w:sz w:val="18"/>
                <w:szCs w:val="18"/>
              </w:rPr>
              <w:t xml:space="preserve"> USB 2.0</w:t>
            </w:r>
          </w:p>
          <w:p w:rsidR="006047DD" w:rsidRPr="00864BF5" w:rsidRDefault="006047DD" w:rsidP="006047DD">
            <w:pPr>
              <w:numPr>
                <w:ilvl w:val="0"/>
                <w:numId w:val="8"/>
              </w:numPr>
              <w:spacing w:before="75" w:after="75" w:line="240" w:lineRule="auto"/>
              <w:rPr>
                <w:rFonts w:ascii="Cambria" w:hAnsi="Cambria" w:cs="Arial"/>
                <w:color w:val="333333"/>
                <w:sz w:val="18"/>
                <w:szCs w:val="18"/>
              </w:rPr>
            </w:pPr>
            <w:r w:rsidRPr="00864BF5">
              <w:rPr>
                <w:rFonts w:ascii="Cambria" w:hAnsi="Cambria" w:cs="Arial"/>
                <w:color w:val="333333"/>
                <w:sz w:val="18"/>
                <w:szCs w:val="18"/>
              </w:rPr>
              <w:t>1 HDMI</w:t>
            </w:r>
          </w:p>
          <w:p w:rsidR="006047DD" w:rsidRPr="00864BF5" w:rsidRDefault="006047DD" w:rsidP="006047DD">
            <w:pPr>
              <w:numPr>
                <w:ilvl w:val="0"/>
                <w:numId w:val="8"/>
              </w:numPr>
              <w:spacing w:before="75" w:after="75" w:line="240" w:lineRule="auto"/>
              <w:rPr>
                <w:rFonts w:ascii="Cambria" w:hAnsi="Cambria" w:cs="Arial"/>
                <w:color w:val="333333"/>
                <w:sz w:val="18"/>
                <w:szCs w:val="18"/>
              </w:rPr>
            </w:pPr>
            <w:r w:rsidRPr="00864BF5">
              <w:rPr>
                <w:rFonts w:ascii="Cambria" w:hAnsi="Cambria" w:cs="Arial"/>
                <w:color w:val="333333"/>
                <w:sz w:val="18"/>
                <w:szCs w:val="18"/>
              </w:rPr>
              <w:t xml:space="preserve">1 </w:t>
            </w:r>
            <w:proofErr w:type="spellStart"/>
            <w:r w:rsidRPr="00864BF5">
              <w:rPr>
                <w:rFonts w:ascii="Cambria" w:hAnsi="Cambria" w:cs="Arial"/>
                <w:color w:val="333333"/>
                <w:sz w:val="18"/>
                <w:szCs w:val="18"/>
              </w:rPr>
              <w:t>headphone</w:t>
            </w:r>
            <w:proofErr w:type="spellEnd"/>
            <w:r w:rsidRPr="00864BF5">
              <w:rPr>
                <w:rFonts w:ascii="Cambria" w:hAnsi="Cambria" w:cs="Arial"/>
                <w:color w:val="333333"/>
                <w:sz w:val="18"/>
                <w:szCs w:val="18"/>
              </w:rPr>
              <w:t>/</w:t>
            </w:r>
            <w:proofErr w:type="spellStart"/>
            <w:r w:rsidRPr="00864BF5">
              <w:rPr>
                <w:rFonts w:ascii="Cambria" w:hAnsi="Cambria" w:cs="Arial"/>
                <w:color w:val="333333"/>
                <w:sz w:val="18"/>
                <w:szCs w:val="18"/>
              </w:rPr>
              <w:t>microphone</w:t>
            </w:r>
            <w:proofErr w:type="spellEnd"/>
            <w:r w:rsidRPr="00864BF5">
              <w:rPr>
                <w:rFonts w:ascii="Cambria" w:hAnsi="Cambria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864BF5">
              <w:rPr>
                <w:rFonts w:ascii="Cambria" w:hAnsi="Cambria" w:cs="Arial"/>
                <w:color w:val="333333"/>
                <w:sz w:val="18"/>
                <w:szCs w:val="18"/>
              </w:rPr>
              <w:t>combo</w:t>
            </w:r>
            <w:proofErr w:type="spellEnd"/>
            <w:r w:rsidRPr="00864BF5">
              <w:rPr>
                <w:rFonts w:ascii="Cambria" w:hAnsi="Cambria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864BF5">
              <w:rPr>
                <w:rFonts w:ascii="Cambria" w:hAnsi="Cambria" w:cs="Arial"/>
                <w:color w:val="333333"/>
                <w:sz w:val="18"/>
                <w:szCs w:val="18"/>
              </w:rPr>
              <w:t>jack</w:t>
            </w:r>
            <w:proofErr w:type="spellEnd"/>
          </w:p>
          <w:p w:rsidR="006047DD" w:rsidRPr="00864BF5" w:rsidRDefault="006047DD" w:rsidP="006047DD">
            <w:pPr>
              <w:numPr>
                <w:ilvl w:val="0"/>
                <w:numId w:val="8"/>
              </w:numPr>
              <w:spacing w:before="75" w:after="75" w:line="240" w:lineRule="auto"/>
              <w:rPr>
                <w:rFonts w:ascii="Cambria" w:hAnsi="Cambria" w:cs="Arial"/>
                <w:color w:val="333333"/>
                <w:sz w:val="18"/>
                <w:szCs w:val="18"/>
              </w:rPr>
            </w:pPr>
            <w:r w:rsidRPr="00864BF5">
              <w:rPr>
                <w:rFonts w:ascii="Cambria" w:hAnsi="Cambria" w:cs="Arial"/>
                <w:color w:val="333333"/>
                <w:sz w:val="18"/>
                <w:szCs w:val="18"/>
              </w:rPr>
              <w:t xml:space="preserve">1 AC </w:t>
            </w:r>
            <w:proofErr w:type="spellStart"/>
            <w:r w:rsidRPr="00864BF5">
              <w:rPr>
                <w:rFonts w:ascii="Cambria" w:hAnsi="Cambria" w:cs="Arial"/>
                <w:color w:val="333333"/>
                <w:sz w:val="18"/>
                <w:szCs w:val="18"/>
              </w:rPr>
              <w:t>power</w:t>
            </w:r>
            <w:proofErr w:type="spellEnd"/>
          </w:p>
          <w:p w:rsidR="006047DD" w:rsidRPr="00864BF5" w:rsidRDefault="006047DD" w:rsidP="006047DD">
            <w:pPr>
              <w:numPr>
                <w:ilvl w:val="0"/>
                <w:numId w:val="8"/>
              </w:numPr>
              <w:spacing w:before="75" w:after="75" w:line="240" w:lineRule="auto"/>
              <w:rPr>
                <w:rFonts w:ascii="Cambria" w:hAnsi="Cambria" w:cs="Arial"/>
                <w:color w:val="333333"/>
                <w:sz w:val="18"/>
                <w:szCs w:val="18"/>
              </w:rPr>
            </w:pPr>
            <w:r w:rsidRPr="00864BF5">
              <w:rPr>
                <w:rFonts w:ascii="Cambria" w:hAnsi="Cambria" w:cs="Arial"/>
                <w:color w:val="333333"/>
                <w:sz w:val="18"/>
                <w:szCs w:val="18"/>
              </w:rPr>
              <w:t>1 RJ-45</w:t>
            </w:r>
          </w:p>
          <w:p w:rsidR="006047DD" w:rsidRPr="00864BF5" w:rsidRDefault="006047DD" w:rsidP="006047DD">
            <w:pPr>
              <w:ind w:left="720"/>
              <w:rPr>
                <w:rFonts w:ascii="Cambria" w:hAnsi="Cambria" w:cs="Arial"/>
                <w:color w:val="333333"/>
                <w:sz w:val="18"/>
                <w:szCs w:val="18"/>
              </w:rPr>
            </w:pPr>
          </w:p>
        </w:tc>
      </w:tr>
      <w:tr w:rsidR="006047DD" w:rsidRPr="00864BF5" w:rsidTr="006047DD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534" w:type="dxa"/>
          <w:wAfter w:w="2338" w:type="dxa"/>
          <w:cantSplit/>
        </w:trPr>
        <w:tc>
          <w:tcPr>
            <w:tcW w:w="1861" w:type="dxa"/>
            <w:gridSpan w:val="2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75" w:type="dxa"/>
              <w:left w:w="75" w:type="dxa"/>
              <w:bottom w:w="75" w:type="dxa"/>
              <w:right w:w="225" w:type="dxa"/>
            </w:tcMar>
            <w:hideMark/>
          </w:tcPr>
          <w:p w:rsidR="006047DD" w:rsidRPr="00864BF5" w:rsidRDefault="006047DD" w:rsidP="006047DD">
            <w:pPr>
              <w:rPr>
                <w:rFonts w:ascii="Cambria" w:hAnsi="Cambria" w:cs="Arial"/>
                <w:b/>
                <w:bCs/>
                <w:color w:val="333333"/>
                <w:sz w:val="18"/>
                <w:szCs w:val="18"/>
              </w:rPr>
            </w:pPr>
            <w:r w:rsidRPr="00864BF5">
              <w:rPr>
                <w:rFonts w:ascii="Cambria" w:hAnsi="Cambria" w:cs="Arial"/>
                <w:b/>
                <w:bCs/>
                <w:color w:val="333333"/>
                <w:sz w:val="18"/>
                <w:szCs w:val="18"/>
              </w:rPr>
              <w:t>Kamera</w:t>
            </w:r>
          </w:p>
        </w:tc>
        <w:tc>
          <w:tcPr>
            <w:tcW w:w="4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47DD" w:rsidRPr="00864BF5" w:rsidRDefault="006047DD" w:rsidP="006047DD">
            <w:pPr>
              <w:rPr>
                <w:rFonts w:ascii="Cambria" w:hAnsi="Cambria" w:cs="Arial"/>
                <w:color w:val="333333"/>
                <w:sz w:val="18"/>
                <w:szCs w:val="18"/>
              </w:rPr>
            </w:pPr>
            <w:r w:rsidRPr="00864BF5">
              <w:rPr>
                <w:rFonts w:ascii="Cambria" w:hAnsi="Cambria" w:cs="Arial"/>
                <w:color w:val="333333"/>
                <w:sz w:val="18"/>
                <w:szCs w:val="18"/>
              </w:rPr>
              <w:t xml:space="preserve"> </w:t>
            </w:r>
            <w:r w:rsidRPr="00EA7C28">
              <w:rPr>
                <w:rFonts w:ascii="Cambria" w:hAnsi="Cambria" w:cs="Arial"/>
                <w:color w:val="333333"/>
                <w:sz w:val="18"/>
                <w:szCs w:val="18"/>
              </w:rPr>
              <w:t xml:space="preserve">HD </w:t>
            </w:r>
            <w:proofErr w:type="spellStart"/>
            <w:r w:rsidRPr="00EA7C28">
              <w:rPr>
                <w:rFonts w:ascii="Cambria" w:hAnsi="Cambria" w:cs="Arial"/>
                <w:color w:val="333333"/>
                <w:sz w:val="18"/>
                <w:szCs w:val="18"/>
              </w:rPr>
              <w:t>Camera</w:t>
            </w:r>
            <w:proofErr w:type="spellEnd"/>
            <w:r w:rsidRPr="00EA7C28">
              <w:rPr>
                <w:rFonts w:ascii="Cambria" w:hAnsi="Cambria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EA7C28">
              <w:rPr>
                <w:rFonts w:ascii="Cambria" w:hAnsi="Cambria" w:cs="Arial"/>
                <w:color w:val="333333"/>
                <w:sz w:val="18"/>
                <w:szCs w:val="18"/>
              </w:rPr>
              <w:t>with</w:t>
            </w:r>
            <w:proofErr w:type="spellEnd"/>
            <w:r w:rsidRPr="00EA7C28">
              <w:rPr>
                <w:rFonts w:ascii="Cambria" w:hAnsi="Cambria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EA7C28">
              <w:rPr>
                <w:rFonts w:ascii="Cambria" w:hAnsi="Cambria" w:cs="Arial"/>
                <w:color w:val="333333"/>
                <w:sz w:val="18"/>
                <w:szCs w:val="18"/>
              </w:rPr>
              <w:t>integrated</w:t>
            </w:r>
            <w:proofErr w:type="spellEnd"/>
            <w:r w:rsidRPr="00EA7C28">
              <w:rPr>
                <w:rFonts w:ascii="Cambria" w:hAnsi="Cambria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EA7C28">
              <w:rPr>
                <w:rFonts w:ascii="Cambria" w:hAnsi="Cambria" w:cs="Arial"/>
                <w:color w:val="333333"/>
                <w:sz w:val="18"/>
                <w:szCs w:val="18"/>
              </w:rPr>
              <w:t>digital</w:t>
            </w:r>
            <w:proofErr w:type="spellEnd"/>
            <w:r w:rsidRPr="00EA7C28">
              <w:rPr>
                <w:rFonts w:ascii="Cambria" w:hAnsi="Cambria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EA7C28">
              <w:rPr>
                <w:rFonts w:ascii="Cambria" w:hAnsi="Cambria" w:cs="Arial"/>
                <w:color w:val="333333"/>
                <w:sz w:val="18"/>
                <w:szCs w:val="18"/>
              </w:rPr>
              <w:t>microphone</w:t>
            </w:r>
            <w:proofErr w:type="spellEnd"/>
          </w:p>
        </w:tc>
      </w:tr>
      <w:tr w:rsidR="006047DD" w:rsidRPr="00864BF5" w:rsidTr="006047DD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534" w:type="dxa"/>
          <w:wAfter w:w="2338" w:type="dxa"/>
          <w:cantSplit/>
        </w:trPr>
        <w:tc>
          <w:tcPr>
            <w:tcW w:w="1861" w:type="dxa"/>
            <w:gridSpan w:val="2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hideMark/>
          </w:tcPr>
          <w:p w:rsidR="006047DD" w:rsidRPr="00864BF5" w:rsidRDefault="006047DD" w:rsidP="006047DD">
            <w:pPr>
              <w:rPr>
                <w:rFonts w:ascii="Cambria" w:hAnsi="Cambria" w:cs="Arial"/>
                <w:b/>
                <w:bCs/>
                <w:color w:val="333333"/>
                <w:sz w:val="18"/>
                <w:szCs w:val="18"/>
              </w:rPr>
            </w:pPr>
            <w:r w:rsidRPr="00864BF5">
              <w:rPr>
                <w:rFonts w:ascii="Cambria" w:hAnsi="Cambria" w:cs="Arial"/>
                <w:b/>
                <w:bCs/>
                <w:color w:val="333333"/>
                <w:sz w:val="18"/>
                <w:szCs w:val="18"/>
              </w:rPr>
              <w:t>Audio</w:t>
            </w:r>
          </w:p>
        </w:tc>
        <w:tc>
          <w:tcPr>
            <w:tcW w:w="4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47DD" w:rsidRPr="00864BF5" w:rsidRDefault="006047DD" w:rsidP="006047DD">
            <w:pPr>
              <w:numPr>
                <w:ilvl w:val="0"/>
                <w:numId w:val="9"/>
              </w:numPr>
              <w:spacing w:before="75" w:after="75" w:line="240" w:lineRule="auto"/>
              <w:rPr>
                <w:rFonts w:ascii="Cambria" w:hAnsi="Cambria" w:cs="Arial"/>
                <w:color w:val="333333"/>
                <w:sz w:val="18"/>
                <w:szCs w:val="18"/>
              </w:rPr>
            </w:pPr>
            <w:r w:rsidRPr="00864BF5">
              <w:rPr>
                <w:rFonts w:ascii="Cambria" w:hAnsi="Cambria" w:cs="Arial"/>
                <w:color w:val="333333"/>
                <w:sz w:val="18"/>
                <w:szCs w:val="18"/>
              </w:rPr>
              <w:t xml:space="preserve">HD audio </w:t>
            </w:r>
          </w:p>
          <w:p w:rsidR="006047DD" w:rsidRPr="00864BF5" w:rsidRDefault="006047DD" w:rsidP="006047DD">
            <w:pPr>
              <w:numPr>
                <w:ilvl w:val="0"/>
                <w:numId w:val="9"/>
              </w:numPr>
              <w:spacing w:before="75" w:after="75" w:line="240" w:lineRule="auto"/>
              <w:rPr>
                <w:rFonts w:ascii="Cambria" w:hAnsi="Cambria" w:cs="Arial"/>
                <w:color w:val="333333"/>
                <w:sz w:val="18"/>
                <w:szCs w:val="18"/>
              </w:rPr>
            </w:pPr>
            <w:r w:rsidRPr="00864BF5">
              <w:rPr>
                <w:rFonts w:ascii="Cambria" w:hAnsi="Cambria" w:cs="Arial"/>
                <w:color w:val="333333"/>
                <w:sz w:val="18"/>
                <w:szCs w:val="18"/>
              </w:rPr>
              <w:t xml:space="preserve">2 </w:t>
            </w:r>
            <w:proofErr w:type="spellStart"/>
            <w:r w:rsidRPr="00864BF5">
              <w:rPr>
                <w:rFonts w:ascii="Cambria" w:hAnsi="Cambria" w:cs="Arial"/>
                <w:color w:val="333333"/>
                <w:sz w:val="18"/>
                <w:szCs w:val="18"/>
              </w:rPr>
              <w:t>integrated</w:t>
            </w:r>
            <w:proofErr w:type="spellEnd"/>
            <w:r w:rsidRPr="00864BF5">
              <w:rPr>
                <w:rFonts w:ascii="Cambria" w:hAnsi="Cambria" w:cs="Arial"/>
                <w:color w:val="333333"/>
                <w:sz w:val="18"/>
                <w:szCs w:val="18"/>
              </w:rPr>
              <w:t xml:space="preserve"> stereo </w:t>
            </w:r>
            <w:proofErr w:type="spellStart"/>
            <w:r w:rsidRPr="00864BF5">
              <w:rPr>
                <w:rFonts w:ascii="Cambria" w:hAnsi="Cambria" w:cs="Arial"/>
                <w:color w:val="333333"/>
                <w:sz w:val="18"/>
                <w:szCs w:val="18"/>
              </w:rPr>
              <w:t>speakers</w:t>
            </w:r>
            <w:proofErr w:type="spellEnd"/>
          </w:p>
          <w:p w:rsidR="006047DD" w:rsidRPr="00864BF5" w:rsidRDefault="006047DD" w:rsidP="006047DD">
            <w:pPr>
              <w:spacing w:before="75" w:after="75" w:line="240" w:lineRule="auto"/>
              <w:ind w:left="720"/>
              <w:rPr>
                <w:rFonts w:ascii="Cambria" w:hAnsi="Cambria" w:cs="Arial"/>
                <w:color w:val="333333"/>
                <w:sz w:val="18"/>
                <w:szCs w:val="18"/>
              </w:rPr>
            </w:pPr>
          </w:p>
        </w:tc>
      </w:tr>
      <w:tr w:rsidR="006047DD" w:rsidRPr="00864BF5" w:rsidTr="006047DD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534" w:type="dxa"/>
          <w:wAfter w:w="2338" w:type="dxa"/>
          <w:cantSplit/>
        </w:trPr>
        <w:tc>
          <w:tcPr>
            <w:tcW w:w="1861" w:type="dxa"/>
            <w:gridSpan w:val="2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75" w:type="dxa"/>
              <w:left w:w="75" w:type="dxa"/>
              <w:bottom w:w="75" w:type="dxa"/>
              <w:right w:w="225" w:type="dxa"/>
            </w:tcMar>
            <w:hideMark/>
          </w:tcPr>
          <w:p w:rsidR="006047DD" w:rsidRPr="00864BF5" w:rsidRDefault="006047DD" w:rsidP="006047DD">
            <w:pPr>
              <w:rPr>
                <w:rFonts w:ascii="Cambria" w:hAnsi="Cambria" w:cs="Arial"/>
                <w:b/>
                <w:bCs/>
                <w:color w:val="333333"/>
                <w:sz w:val="18"/>
                <w:szCs w:val="18"/>
              </w:rPr>
            </w:pPr>
            <w:r w:rsidRPr="00864BF5">
              <w:rPr>
                <w:rFonts w:ascii="Cambria" w:hAnsi="Cambria" w:cs="Arial"/>
                <w:b/>
                <w:bCs/>
                <w:color w:val="333333"/>
                <w:sz w:val="18"/>
                <w:szCs w:val="18"/>
              </w:rPr>
              <w:t>Baterija</w:t>
            </w:r>
          </w:p>
        </w:tc>
        <w:tc>
          <w:tcPr>
            <w:tcW w:w="4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47DD" w:rsidRPr="00864BF5" w:rsidRDefault="006047DD" w:rsidP="006047DD">
            <w:pPr>
              <w:rPr>
                <w:rFonts w:ascii="Cambria" w:hAnsi="Cambria" w:cs="Arial"/>
                <w:color w:val="333333"/>
                <w:sz w:val="18"/>
                <w:szCs w:val="18"/>
              </w:rPr>
            </w:pPr>
            <w:r>
              <w:rPr>
                <w:rFonts w:ascii="Cambria" w:hAnsi="Cambria" w:cs="Arial"/>
                <w:color w:val="333333"/>
                <w:sz w:val="18"/>
                <w:szCs w:val="18"/>
              </w:rPr>
              <w:t xml:space="preserve">3-cell, </w:t>
            </w:r>
            <w:r w:rsidRPr="00864BF5">
              <w:rPr>
                <w:rFonts w:ascii="Cambria" w:hAnsi="Cambria" w:cs="Arial"/>
                <w:color w:val="333333"/>
                <w:sz w:val="18"/>
                <w:szCs w:val="18"/>
              </w:rPr>
              <w:t>Li-ion</w:t>
            </w:r>
          </w:p>
        </w:tc>
      </w:tr>
      <w:tr w:rsidR="006047DD" w:rsidRPr="00864BF5" w:rsidTr="006047DD">
        <w:trPr>
          <w:cantSplit/>
          <w:trHeight w:val="56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7DD" w:rsidRPr="00864BF5" w:rsidRDefault="006047DD" w:rsidP="006047DD">
            <w:pPr>
              <w:pStyle w:val="Default"/>
              <w:jc w:val="center"/>
            </w:pPr>
            <w:r>
              <w:t>11</w:t>
            </w:r>
          </w:p>
        </w:tc>
        <w:tc>
          <w:tcPr>
            <w:tcW w:w="1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7DD" w:rsidRPr="00864BF5" w:rsidRDefault="006047DD" w:rsidP="006047DD">
            <w:pPr>
              <w:pStyle w:val="Default"/>
            </w:pPr>
            <w:proofErr w:type="spellStart"/>
            <w:r w:rsidRPr="00864BF5">
              <w:t>Notebook</w:t>
            </w:r>
            <w:proofErr w:type="spellEnd"/>
            <w:r w:rsidRPr="00864BF5">
              <w:t xml:space="preserve"> (laptop)</w:t>
            </w:r>
          </w:p>
        </w:tc>
        <w:tc>
          <w:tcPr>
            <w:tcW w:w="4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7DD" w:rsidRPr="00864BF5" w:rsidRDefault="006047DD" w:rsidP="006047DD">
            <w:pPr>
              <w:pStyle w:val="Default"/>
            </w:pPr>
            <w:r w:rsidRPr="001B2ADA">
              <w:t xml:space="preserve">i7-7500U/15.6HD/8GB/128GB+1TB/Intel HD </w:t>
            </w:r>
            <w:proofErr w:type="spellStart"/>
            <w:r w:rsidRPr="001B2ADA">
              <w:t>Graphics</w:t>
            </w:r>
            <w:proofErr w:type="spellEnd"/>
            <w:r w:rsidRPr="001B2ADA">
              <w:t xml:space="preserve"> 620/GLAN/W10Pro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7DD" w:rsidRPr="00864BF5" w:rsidRDefault="006047DD" w:rsidP="006047DD">
            <w:pPr>
              <w:pStyle w:val="Default"/>
              <w:jc w:val="center"/>
            </w:pPr>
            <w:r>
              <w:t>3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7DD" w:rsidRPr="00864BF5" w:rsidRDefault="006047DD" w:rsidP="006047DD">
            <w:pPr>
              <w:pStyle w:val="Default"/>
              <w:jc w:val="center"/>
              <w:rPr>
                <w:color w:val="auto"/>
              </w:rPr>
            </w:pPr>
          </w:p>
        </w:tc>
      </w:tr>
      <w:tr w:rsidR="006047DD" w:rsidRPr="00864BF5" w:rsidTr="006047DD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534" w:type="dxa"/>
          <w:wAfter w:w="2338" w:type="dxa"/>
          <w:cantSplit/>
        </w:trPr>
        <w:tc>
          <w:tcPr>
            <w:tcW w:w="1861" w:type="dxa"/>
            <w:gridSpan w:val="2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hideMark/>
          </w:tcPr>
          <w:p w:rsidR="006047DD" w:rsidRPr="00864BF5" w:rsidRDefault="006047DD" w:rsidP="006047DD">
            <w:pPr>
              <w:spacing w:after="300"/>
              <w:rPr>
                <w:rFonts w:ascii="Cambria" w:hAnsi="Cambria" w:cs="Arial"/>
                <w:b/>
                <w:bCs/>
                <w:color w:val="333333"/>
                <w:sz w:val="18"/>
                <w:szCs w:val="18"/>
              </w:rPr>
            </w:pPr>
            <w:r w:rsidRPr="00864BF5">
              <w:rPr>
                <w:rFonts w:ascii="Cambria" w:hAnsi="Cambria" w:cs="Arial"/>
                <w:b/>
                <w:bCs/>
                <w:color w:val="333333"/>
                <w:sz w:val="18"/>
                <w:szCs w:val="18"/>
              </w:rPr>
              <w:t>Ekran</w:t>
            </w:r>
          </w:p>
        </w:tc>
        <w:tc>
          <w:tcPr>
            <w:tcW w:w="4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47DD" w:rsidRPr="00864BF5" w:rsidRDefault="006047DD" w:rsidP="006047DD">
            <w:pPr>
              <w:spacing w:after="300"/>
              <w:rPr>
                <w:rFonts w:ascii="Cambria" w:hAnsi="Cambria" w:cs="Arial"/>
                <w:color w:val="333333"/>
                <w:sz w:val="18"/>
                <w:szCs w:val="18"/>
              </w:rPr>
            </w:pPr>
            <w:r w:rsidRPr="00864BF5">
              <w:rPr>
                <w:rFonts w:ascii="Cambria" w:hAnsi="Cambria" w:cs="Arial"/>
                <w:color w:val="333333"/>
                <w:sz w:val="18"/>
                <w:szCs w:val="18"/>
              </w:rPr>
              <w:t xml:space="preserve">39.6 cm (15.6") </w:t>
            </w:r>
            <w:proofErr w:type="spellStart"/>
            <w:r w:rsidRPr="00864BF5">
              <w:rPr>
                <w:rFonts w:ascii="Cambria" w:hAnsi="Cambria" w:cs="Arial"/>
                <w:color w:val="333333"/>
                <w:sz w:val="18"/>
                <w:szCs w:val="18"/>
              </w:rPr>
              <w:t>diagonal</w:t>
            </w:r>
            <w:r>
              <w:rPr>
                <w:rFonts w:ascii="Cambria" w:hAnsi="Cambria" w:cs="Arial"/>
                <w:color w:val="333333"/>
                <w:sz w:val="18"/>
                <w:szCs w:val="18"/>
              </w:rPr>
              <w:t>a</w:t>
            </w:r>
            <w:proofErr w:type="spellEnd"/>
            <w:r w:rsidRPr="00864BF5">
              <w:rPr>
                <w:rFonts w:ascii="Cambria" w:hAnsi="Cambria" w:cs="Arial"/>
                <w:color w:val="333333"/>
                <w:sz w:val="18"/>
                <w:szCs w:val="18"/>
              </w:rPr>
              <w:t xml:space="preserve"> HD SVA anti-</w:t>
            </w:r>
            <w:proofErr w:type="spellStart"/>
            <w:r w:rsidRPr="00864BF5">
              <w:rPr>
                <w:rFonts w:ascii="Cambria" w:hAnsi="Cambria" w:cs="Arial"/>
                <w:color w:val="333333"/>
                <w:sz w:val="18"/>
                <w:szCs w:val="18"/>
              </w:rPr>
              <w:t>glare</w:t>
            </w:r>
            <w:proofErr w:type="spellEnd"/>
            <w:r w:rsidRPr="00864BF5">
              <w:rPr>
                <w:rFonts w:ascii="Cambria" w:hAnsi="Cambria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864BF5">
              <w:rPr>
                <w:rFonts w:ascii="Cambria" w:hAnsi="Cambria" w:cs="Arial"/>
                <w:color w:val="333333"/>
                <w:sz w:val="18"/>
                <w:szCs w:val="18"/>
              </w:rPr>
              <w:t>slim</w:t>
            </w:r>
            <w:proofErr w:type="spellEnd"/>
            <w:r w:rsidRPr="00864BF5">
              <w:rPr>
                <w:rFonts w:ascii="Cambria" w:hAnsi="Cambria" w:cs="Arial"/>
                <w:color w:val="333333"/>
                <w:sz w:val="18"/>
                <w:szCs w:val="18"/>
              </w:rPr>
              <w:t xml:space="preserve"> LED-</w:t>
            </w:r>
            <w:proofErr w:type="spellStart"/>
            <w:r w:rsidRPr="00864BF5">
              <w:rPr>
                <w:rFonts w:ascii="Cambria" w:hAnsi="Cambria" w:cs="Arial"/>
                <w:color w:val="333333"/>
                <w:sz w:val="18"/>
                <w:szCs w:val="18"/>
              </w:rPr>
              <w:t>backlit</w:t>
            </w:r>
            <w:proofErr w:type="spellEnd"/>
            <w:r w:rsidRPr="00864BF5">
              <w:rPr>
                <w:rFonts w:ascii="Cambria" w:hAnsi="Cambria" w:cs="Arial"/>
                <w:color w:val="333333"/>
                <w:sz w:val="18"/>
                <w:szCs w:val="18"/>
              </w:rPr>
              <w:t xml:space="preserve"> (1366 x 768)</w:t>
            </w:r>
          </w:p>
        </w:tc>
      </w:tr>
      <w:tr w:rsidR="006047DD" w:rsidRPr="00864BF5" w:rsidTr="006047DD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534" w:type="dxa"/>
          <w:wAfter w:w="2338" w:type="dxa"/>
          <w:cantSplit/>
        </w:trPr>
        <w:tc>
          <w:tcPr>
            <w:tcW w:w="1861" w:type="dxa"/>
            <w:gridSpan w:val="2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75" w:type="dxa"/>
              <w:left w:w="75" w:type="dxa"/>
              <w:bottom w:w="75" w:type="dxa"/>
              <w:right w:w="225" w:type="dxa"/>
            </w:tcMar>
            <w:hideMark/>
          </w:tcPr>
          <w:p w:rsidR="006047DD" w:rsidRPr="00864BF5" w:rsidRDefault="006047DD" w:rsidP="006047DD">
            <w:pPr>
              <w:spacing w:after="300"/>
              <w:rPr>
                <w:rFonts w:ascii="Cambria" w:hAnsi="Cambria" w:cs="Arial"/>
                <w:b/>
                <w:bCs/>
                <w:color w:val="333333"/>
                <w:sz w:val="18"/>
                <w:szCs w:val="18"/>
              </w:rPr>
            </w:pPr>
            <w:r w:rsidRPr="00864BF5">
              <w:rPr>
                <w:rFonts w:ascii="Cambria" w:hAnsi="Cambria" w:cs="Arial"/>
                <w:b/>
                <w:bCs/>
                <w:color w:val="333333"/>
                <w:sz w:val="18"/>
                <w:szCs w:val="18"/>
              </w:rPr>
              <w:t>Procesor</w:t>
            </w:r>
          </w:p>
        </w:tc>
        <w:tc>
          <w:tcPr>
            <w:tcW w:w="4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47DD" w:rsidRPr="00864BF5" w:rsidRDefault="006047DD" w:rsidP="006047DD">
            <w:pPr>
              <w:spacing w:after="300"/>
              <w:rPr>
                <w:rFonts w:ascii="Cambria" w:hAnsi="Cambria" w:cs="Arial"/>
                <w:color w:val="333333"/>
                <w:sz w:val="18"/>
                <w:szCs w:val="18"/>
              </w:rPr>
            </w:pPr>
            <w:r>
              <w:rPr>
                <w:rFonts w:ascii="Cambria" w:hAnsi="Cambria" w:cs="Arial"/>
                <w:color w:val="333333"/>
                <w:sz w:val="18"/>
                <w:szCs w:val="18"/>
              </w:rPr>
              <w:t xml:space="preserve">Intel® </w:t>
            </w:r>
            <w:proofErr w:type="spellStart"/>
            <w:r>
              <w:rPr>
                <w:rFonts w:ascii="Cambria" w:hAnsi="Cambria" w:cs="Arial"/>
                <w:color w:val="333333"/>
                <w:sz w:val="18"/>
                <w:szCs w:val="18"/>
              </w:rPr>
              <w:t>Core</w:t>
            </w:r>
            <w:proofErr w:type="spellEnd"/>
            <w:r>
              <w:rPr>
                <w:rFonts w:ascii="Cambria" w:hAnsi="Cambria" w:cs="Arial"/>
                <w:color w:val="333333"/>
                <w:sz w:val="18"/>
                <w:szCs w:val="18"/>
              </w:rPr>
              <w:t>™ i7-7500</w:t>
            </w:r>
            <w:r w:rsidRPr="00864BF5">
              <w:rPr>
                <w:rFonts w:ascii="Cambria" w:hAnsi="Cambria" w:cs="Arial"/>
                <w:color w:val="333333"/>
                <w:sz w:val="18"/>
                <w:szCs w:val="18"/>
              </w:rPr>
              <w:t xml:space="preserve">U </w:t>
            </w:r>
            <w:proofErr w:type="spellStart"/>
            <w:r>
              <w:rPr>
                <w:rFonts w:ascii="Cambria" w:hAnsi="Cambria" w:cs="Arial"/>
                <w:color w:val="333333"/>
                <w:sz w:val="18"/>
                <w:szCs w:val="18"/>
              </w:rPr>
              <w:t>Quad</w:t>
            </w:r>
            <w:proofErr w:type="spellEnd"/>
            <w:r>
              <w:rPr>
                <w:rFonts w:ascii="Cambria" w:hAnsi="Cambria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 w:cs="Arial"/>
                <w:color w:val="333333"/>
                <w:sz w:val="18"/>
                <w:szCs w:val="18"/>
              </w:rPr>
              <w:t>Core</w:t>
            </w:r>
            <w:proofErr w:type="spellEnd"/>
            <w:r w:rsidRPr="00864BF5">
              <w:rPr>
                <w:rFonts w:ascii="Cambria" w:hAnsi="Cambria" w:cs="Arial"/>
                <w:color w:val="333333"/>
                <w:sz w:val="18"/>
                <w:szCs w:val="18"/>
              </w:rPr>
              <w:t xml:space="preserve"> </w:t>
            </w:r>
          </w:p>
        </w:tc>
      </w:tr>
      <w:tr w:rsidR="006047DD" w:rsidRPr="00864BF5" w:rsidTr="006047DD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534" w:type="dxa"/>
          <w:wAfter w:w="2338" w:type="dxa"/>
          <w:cantSplit/>
        </w:trPr>
        <w:tc>
          <w:tcPr>
            <w:tcW w:w="1861" w:type="dxa"/>
            <w:gridSpan w:val="2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hideMark/>
          </w:tcPr>
          <w:p w:rsidR="006047DD" w:rsidRPr="00864BF5" w:rsidRDefault="006047DD" w:rsidP="006047DD">
            <w:pPr>
              <w:spacing w:after="300"/>
              <w:rPr>
                <w:rFonts w:ascii="Cambria" w:hAnsi="Cambria" w:cs="Arial"/>
                <w:b/>
                <w:bCs/>
                <w:color w:val="333333"/>
                <w:sz w:val="18"/>
                <w:szCs w:val="18"/>
              </w:rPr>
            </w:pPr>
            <w:r w:rsidRPr="00864BF5">
              <w:rPr>
                <w:rFonts w:ascii="Cambria" w:hAnsi="Cambria" w:cs="Arial"/>
                <w:b/>
                <w:bCs/>
                <w:color w:val="333333"/>
                <w:sz w:val="18"/>
                <w:szCs w:val="18"/>
              </w:rPr>
              <w:t>Memorija</w:t>
            </w:r>
          </w:p>
        </w:tc>
        <w:tc>
          <w:tcPr>
            <w:tcW w:w="4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47DD" w:rsidRPr="00864BF5" w:rsidRDefault="006047DD" w:rsidP="006047DD">
            <w:pPr>
              <w:spacing w:after="300"/>
              <w:rPr>
                <w:rFonts w:ascii="Cambria" w:hAnsi="Cambria" w:cs="Arial"/>
                <w:color w:val="333333"/>
                <w:sz w:val="18"/>
                <w:szCs w:val="18"/>
              </w:rPr>
            </w:pPr>
            <w:r>
              <w:rPr>
                <w:rFonts w:ascii="Cambria" w:hAnsi="Cambria" w:cs="Arial"/>
                <w:color w:val="333333"/>
                <w:sz w:val="18"/>
                <w:szCs w:val="18"/>
              </w:rPr>
              <w:t>8</w:t>
            </w:r>
            <w:r w:rsidRPr="00864BF5">
              <w:rPr>
                <w:rFonts w:ascii="Cambria" w:hAnsi="Cambria" w:cs="Arial"/>
                <w:color w:val="333333"/>
                <w:sz w:val="18"/>
                <w:szCs w:val="18"/>
              </w:rPr>
              <w:t xml:space="preserve"> GB DDR3L-1600 SDRAM , 2 SODIMM slota</w:t>
            </w:r>
          </w:p>
        </w:tc>
      </w:tr>
      <w:tr w:rsidR="006047DD" w:rsidRPr="00864BF5" w:rsidTr="006047DD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534" w:type="dxa"/>
          <w:wAfter w:w="2338" w:type="dxa"/>
          <w:cantSplit/>
        </w:trPr>
        <w:tc>
          <w:tcPr>
            <w:tcW w:w="1861" w:type="dxa"/>
            <w:gridSpan w:val="2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75" w:type="dxa"/>
              <w:left w:w="75" w:type="dxa"/>
              <w:bottom w:w="75" w:type="dxa"/>
              <w:right w:w="225" w:type="dxa"/>
            </w:tcMar>
            <w:hideMark/>
          </w:tcPr>
          <w:p w:rsidR="006047DD" w:rsidRPr="00864BF5" w:rsidRDefault="006047DD" w:rsidP="006047DD">
            <w:pPr>
              <w:spacing w:after="300"/>
              <w:rPr>
                <w:rFonts w:ascii="Cambria" w:hAnsi="Cambria" w:cs="Arial"/>
                <w:b/>
                <w:bCs/>
                <w:color w:val="333333"/>
                <w:sz w:val="18"/>
                <w:szCs w:val="18"/>
              </w:rPr>
            </w:pPr>
            <w:r w:rsidRPr="00864BF5">
              <w:rPr>
                <w:rFonts w:ascii="Cambria" w:hAnsi="Cambria" w:cs="Arial"/>
                <w:b/>
                <w:bCs/>
                <w:color w:val="333333"/>
                <w:sz w:val="18"/>
                <w:szCs w:val="18"/>
              </w:rPr>
              <w:t>Hard disk</w:t>
            </w:r>
            <w:r>
              <w:rPr>
                <w:rFonts w:ascii="Cambria" w:hAnsi="Cambria" w:cs="Arial"/>
                <w:b/>
                <w:bCs/>
                <w:color w:val="333333"/>
                <w:sz w:val="18"/>
                <w:szCs w:val="18"/>
              </w:rPr>
              <w:t xml:space="preserve"> 1</w:t>
            </w:r>
          </w:p>
        </w:tc>
        <w:tc>
          <w:tcPr>
            <w:tcW w:w="4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47DD" w:rsidRPr="00864BF5" w:rsidRDefault="006047DD" w:rsidP="006047DD">
            <w:pPr>
              <w:spacing w:after="300"/>
              <w:rPr>
                <w:rFonts w:ascii="Cambria" w:hAnsi="Cambria" w:cs="Arial"/>
                <w:color w:val="333333"/>
                <w:sz w:val="18"/>
                <w:szCs w:val="18"/>
              </w:rPr>
            </w:pPr>
            <w:r w:rsidRPr="00864BF5">
              <w:rPr>
                <w:rFonts w:ascii="Cambria" w:hAnsi="Cambria" w:cs="Arial"/>
                <w:color w:val="333333"/>
                <w:sz w:val="18"/>
                <w:szCs w:val="18"/>
              </w:rPr>
              <w:t>128 GB M.2 SSD</w:t>
            </w:r>
          </w:p>
        </w:tc>
      </w:tr>
      <w:tr w:rsidR="006047DD" w:rsidRPr="00864BF5" w:rsidTr="006047DD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534" w:type="dxa"/>
          <w:wAfter w:w="2338" w:type="dxa"/>
          <w:cantSplit/>
        </w:trPr>
        <w:tc>
          <w:tcPr>
            <w:tcW w:w="1861" w:type="dxa"/>
            <w:gridSpan w:val="2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75" w:type="dxa"/>
              <w:left w:w="75" w:type="dxa"/>
              <w:bottom w:w="75" w:type="dxa"/>
              <w:right w:w="225" w:type="dxa"/>
            </w:tcMar>
          </w:tcPr>
          <w:p w:rsidR="006047DD" w:rsidRPr="00864BF5" w:rsidRDefault="006047DD" w:rsidP="006047DD">
            <w:pPr>
              <w:spacing w:after="300"/>
              <w:rPr>
                <w:rFonts w:ascii="Cambria" w:hAnsi="Cambria" w:cs="Arial"/>
                <w:b/>
                <w:bCs/>
                <w:color w:val="333333"/>
                <w:sz w:val="18"/>
                <w:szCs w:val="18"/>
              </w:rPr>
            </w:pPr>
            <w:r w:rsidRPr="005A2D5E">
              <w:rPr>
                <w:rFonts w:ascii="Cambria" w:hAnsi="Cambria" w:cs="Arial"/>
                <w:b/>
                <w:bCs/>
                <w:color w:val="333333"/>
                <w:sz w:val="18"/>
                <w:szCs w:val="18"/>
              </w:rPr>
              <w:t>Hard disk</w:t>
            </w:r>
            <w:r>
              <w:rPr>
                <w:rFonts w:ascii="Cambria" w:hAnsi="Cambria" w:cs="Arial"/>
                <w:b/>
                <w:bCs/>
                <w:color w:val="333333"/>
                <w:sz w:val="18"/>
                <w:szCs w:val="18"/>
              </w:rPr>
              <w:t xml:space="preserve"> 2</w:t>
            </w:r>
          </w:p>
        </w:tc>
        <w:tc>
          <w:tcPr>
            <w:tcW w:w="4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47DD" w:rsidRPr="00864BF5" w:rsidRDefault="006047DD" w:rsidP="006047DD">
            <w:pPr>
              <w:spacing w:after="300"/>
              <w:rPr>
                <w:rFonts w:ascii="Cambria" w:hAnsi="Cambria" w:cs="Arial"/>
                <w:color w:val="333333"/>
                <w:sz w:val="18"/>
                <w:szCs w:val="18"/>
              </w:rPr>
            </w:pPr>
            <w:r>
              <w:rPr>
                <w:rFonts w:ascii="Cambria" w:hAnsi="Cambria" w:cs="Arial"/>
                <w:color w:val="333333"/>
                <w:sz w:val="18"/>
                <w:szCs w:val="18"/>
              </w:rPr>
              <w:t xml:space="preserve">1Tb </w:t>
            </w:r>
          </w:p>
        </w:tc>
      </w:tr>
      <w:tr w:rsidR="006047DD" w:rsidRPr="00864BF5" w:rsidTr="006047DD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534" w:type="dxa"/>
          <w:wAfter w:w="2338" w:type="dxa"/>
          <w:cantSplit/>
        </w:trPr>
        <w:tc>
          <w:tcPr>
            <w:tcW w:w="1861" w:type="dxa"/>
            <w:gridSpan w:val="2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hideMark/>
          </w:tcPr>
          <w:p w:rsidR="006047DD" w:rsidRPr="00864BF5" w:rsidRDefault="006047DD" w:rsidP="006047DD">
            <w:pPr>
              <w:spacing w:after="300"/>
              <w:rPr>
                <w:rFonts w:ascii="Cambria" w:hAnsi="Cambria" w:cs="Arial"/>
                <w:b/>
                <w:bCs/>
                <w:color w:val="333333"/>
                <w:sz w:val="18"/>
                <w:szCs w:val="18"/>
              </w:rPr>
            </w:pPr>
            <w:proofErr w:type="spellStart"/>
            <w:r w:rsidRPr="00864BF5">
              <w:rPr>
                <w:rFonts w:ascii="Cambria" w:hAnsi="Cambria" w:cs="Arial"/>
                <w:b/>
                <w:bCs/>
                <w:color w:val="333333"/>
                <w:sz w:val="18"/>
                <w:szCs w:val="18"/>
              </w:rPr>
              <w:t>Graficka</w:t>
            </w:r>
            <w:proofErr w:type="spellEnd"/>
            <w:r w:rsidRPr="00864BF5">
              <w:rPr>
                <w:rFonts w:ascii="Cambria" w:hAnsi="Cambria" w:cs="Arial"/>
                <w:b/>
                <w:bCs/>
                <w:color w:val="333333"/>
                <w:sz w:val="18"/>
                <w:szCs w:val="18"/>
              </w:rPr>
              <w:t xml:space="preserve"> karta</w:t>
            </w:r>
          </w:p>
        </w:tc>
        <w:tc>
          <w:tcPr>
            <w:tcW w:w="4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47DD" w:rsidRPr="00864BF5" w:rsidRDefault="006047DD" w:rsidP="006047DD">
            <w:pPr>
              <w:spacing w:after="300"/>
              <w:rPr>
                <w:rFonts w:ascii="Cambria" w:hAnsi="Cambria" w:cs="Arial"/>
                <w:color w:val="333333"/>
                <w:sz w:val="18"/>
                <w:szCs w:val="18"/>
              </w:rPr>
            </w:pPr>
            <w:r>
              <w:rPr>
                <w:rFonts w:ascii="Cambria" w:hAnsi="Cambria" w:cs="Arial"/>
                <w:color w:val="333333"/>
                <w:sz w:val="18"/>
                <w:szCs w:val="18"/>
              </w:rPr>
              <w:t>Intel HD</w:t>
            </w:r>
          </w:p>
        </w:tc>
      </w:tr>
      <w:tr w:rsidR="006047DD" w:rsidRPr="00864BF5" w:rsidTr="006047DD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534" w:type="dxa"/>
          <w:wAfter w:w="2338" w:type="dxa"/>
          <w:cantSplit/>
        </w:trPr>
        <w:tc>
          <w:tcPr>
            <w:tcW w:w="1861" w:type="dxa"/>
            <w:gridSpan w:val="2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75" w:type="dxa"/>
              <w:left w:w="75" w:type="dxa"/>
              <w:bottom w:w="75" w:type="dxa"/>
              <w:right w:w="225" w:type="dxa"/>
            </w:tcMar>
            <w:hideMark/>
          </w:tcPr>
          <w:p w:rsidR="006047DD" w:rsidRPr="00864BF5" w:rsidRDefault="006047DD" w:rsidP="006047DD">
            <w:pPr>
              <w:spacing w:after="300"/>
              <w:rPr>
                <w:rFonts w:ascii="Cambria" w:hAnsi="Cambria" w:cs="Arial"/>
                <w:b/>
                <w:bCs/>
                <w:color w:val="333333"/>
                <w:sz w:val="18"/>
                <w:szCs w:val="18"/>
              </w:rPr>
            </w:pPr>
            <w:r w:rsidRPr="00864BF5">
              <w:rPr>
                <w:rFonts w:ascii="Cambria" w:hAnsi="Cambria" w:cs="Arial"/>
                <w:b/>
                <w:bCs/>
                <w:color w:val="333333"/>
                <w:sz w:val="18"/>
                <w:szCs w:val="18"/>
              </w:rPr>
              <w:t>Operativni sistem</w:t>
            </w:r>
          </w:p>
        </w:tc>
        <w:tc>
          <w:tcPr>
            <w:tcW w:w="4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47DD" w:rsidRPr="00864BF5" w:rsidRDefault="006047DD" w:rsidP="006047DD">
            <w:pPr>
              <w:spacing w:after="300"/>
              <w:rPr>
                <w:rFonts w:ascii="Cambria" w:hAnsi="Cambria" w:cs="Arial"/>
                <w:color w:val="333333"/>
                <w:sz w:val="18"/>
                <w:szCs w:val="18"/>
              </w:rPr>
            </w:pPr>
            <w:r w:rsidRPr="00864BF5">
              <w:rPr>
                <w:rFonts w:ascii="Cambria" w:hAnsi="Cambria" w:cs="Arial"/>
                <w:color w:val="333333"/>
                <w:sz w:val="18"/>
                <w:szCs w:val="18"/>
              </w:rPr>
              <w:t xml:space="preserve">Windows 10 </w:t>
            </w:r>
            <w:proofErr w:type="spellStart"/>
            <w:r w:rsidRPr="00864BF5">
              <w:rPr>
                <w:rFonts w:ascii="Cambria" w:hAnsi="Cambria" w:cs="Arial"/>
                <w:color w:val="333333"/>
                <w:sz w:val="18"/>
                <w:szCs w:val="18"/>
              </w:rPr>
              <w:t>Pro</w:t>
            </w:r>
            <w:proofErr w:type="spellEnd"/>
            <w:r w:rsidRPr="00864BF5">
              <w:rPr>
                <w:rFonts w:ascii="Cambria" w:hAnsi="Cambria" w:cs="Arial"/>
                <w:color w:val="333333"/>
                <w:sz w:val="18"/>
                <w:szCs w:val="18"/>
              </w:rPr>
              <w:t xml:space="preserve"> 64</w:t>
            </w:r>
          </w:p>
        </w:tc>
      </w:tr>
      <w:tr w:rsidR="006047DD" w:rsidRPr="00864BF5" w:rsidTr="006047DD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534" w:type="dxa"/>
          <w:wAfter w:w="2338" w:type="dxa"/>
          <w:cantSplit/>
        </w:trPr>
        <w:tc>
          <w:tcPr>
            <w:tcW w:w="1861" w:type="dxa"/>
            <w:gridSpan w:val="2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hideMark/>
          </w:tcPr>
          <w:p w:rsidR="006047DD" w:rsidRPr="00864BF5" w:rsidRDefault="006047DD" w:rsidP="006047DD">
            <w:pPr>
              <w:spacing w:after="300"/>
              <w:rPr>
                <w:rFonts w:ascii="Cambria" w:hAnsi="Cambria" w:cs="Arial"/>
                <w:b/>
                <w:bCs/>
                <w:color w:val="333333"/>
                <w:sz w:val="18"/>
                <w:szCs w:val="18"/>
              </w:rPr>
            </w:pPr>
            <w:proofErr w:type="spellStart"/>
            <w:r w:rsidRPr="00864BF5">
              <w:rPr>
                <w:rFonts w:ascii="Cambria" w:hAnsi="Cambria" w:cs="Arial"/>
                <w:b/>
                <w:bCs/>
                <w:color w:val="333333"/>
                <w:sz w:val="18"/>
                <w:szCs w:val="18"/>
              </w:rPr>
              <w:t>Opticki</w:t>
            </w:r>
            <w:proofErr w:type="spellEnd"/>
            <w:r w:rsidRPr="00864BF5">
              <w:rPr>
                <w:rFonts w:ascii="Cambria" w:hAnsi="Cambria" w:cs="Arial"/>
                <w:b/>
                <w:bCs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864BF5">
              <w:rPr>
                <w:rFonts w:ascii="Cambria" w:hAnsi="Cambria" w:cs="Arial"/>
                <w:b/>
                <w:bCs/>
                <w:color w:val="333333"/>
                <w:sz w:val="18"/>
                <w:szCs w:val="18"/>
              </w:rPr>
              <w:t>uredjaj</w:t>
            </w:r>
            <w:proofErr w:type="spellEnd"/>
          </w:p>
        </w:tc>
        <w:tc>
          <w:tcPr>
            <w:tcW w:w="4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47DD" w:rsidRPr="00864BF5" w:rsidRDefault="006047DD" w:rsidP="006047DD">
            <w:pPr>
              <w:spacing w:after="300"/>
              <w:rPr>
                <w:rFonts w:ascii="Cambria" w:hAnsi="Cambria" w:cs="Arial"/>
                <w:color w:val="333333"/>
                <w:sz w:val="18"/>
                <w:szCs w:val="18"/>
              </w:rPr>
            </w:pPr>
            <w:r>
              <w:rPr>
                <w:rFonts w:ascii="Cambria" w:hAnsi="Cambria" w:cs="Arial"/>
                <w:color w:val="333333"/>
                <w:sz w:val="18"/>
                <w:szCs w:val="18"/>
              </w:rPr>
              <w:t>nema</w:t>
            </w:r>
          </w:p>
        </w:tc>
      </w:tr>
      <w:tr w:rsidR="006047DD" w:rsidRPr="00864BF5" w:rsidTr="006047DD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534" w:type="dxa"/>
          <w:wAfter w:w="2338" w:type="dxa"/>
          <w:cantSplit/>
        </w:trPr>
        <w:tc>
          <w:tcPr>
            <w:tcW w:w="1861" w:type="dxa"/>
            <w:gridSpan w:val="2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75" w:type="dxa"/>
              <w:left w:w="75" w:type="dxa"/>
              <w:bottom w:w="75" w:type="dxa"/>
              <w:right w:w="225" w:type="dxa"/>
            </w:tcMar>
            <w:hideMark/>
          </w:tcPr>
          <w:p w:rsidR="006047DD" w:rsidRPr="00864BF5" w:rsidRDefault="006047DD" w:rsidP="006047DD">
            <w:pPr>
              <w:spacing w:after="300"/>
              <w:rPr>
                <w:rFonts w:ascii="Cambria" w:hAnsi="Cambria" w:cs="Arial"/>
                <w:b/>
                <w:bCs/>
                <w:color w:val="333333"/>
                <w:sz w:val="18"/>
                <w:szCs w:val="18"/>
              </w:rPr>
            </w:pPr>
            <w:proofErr w:type="spellStart"/>
            <w:r w:rsidRPr="00864BF5">
              <w:rPr>
                <w:rFonts w:ascii="Cambria" w:hAnsi="Cambria" w:cs="Arial"/>
                <w:b/>
                <w:bCs/>
                <w:color w:val="333333"/>
                <w:sz w:val="18"/>
                <w:szCs w:val="18"/>
              </w:rPr>
              <w:t>Mreza</w:t>
            </w:r>
            <w:proofErr w:type="spellEnd"/>
          </w:p>
        </w:tc>
        <w:tc>
          <w:tcPr>
            <w:tcW w:w="4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47DD" w:rsidRPr="00864BF5" w:rsidRDefault="006047DD" w:rsidP="006047DD">
            <w:pPr>
              <w:spacing w:after="300"/>
              <w:rPr>
                <w:rFonts w:ascii="Cambria" w:hAnsi="Cambria" w:cs="Arial"/>
                <w:color w:val="333333"/>
                <w:sz w:val="18"/>
                <w:szCs w:val="18"/>
              </w:rPr>
            </w:pPr>
            <w:proofErr w:type="spellStart"/>
            <w:r w:rsidRPr="00864BF5">
              <w:rPr>
                <w:rFonts w:ascii="Cambria" w:hAnsi="Cambria" w:cs="Arial"/>
                <w:color w:val="333333"/>
                <w:sz w:val="18"/>
                <w:szCs w:val="18"/>
              </w:rPr>
              <w:t>Integrated</w:t>
            </w:r>
            <w:proofErr w:type="spellEnd"/>
            <w:r w:rsidRPr="00864BF5">
              <w:rPr>
                <w:rFonts w:ascii="Cambria" w:hAnsi="Cambria" w:cs="Arial"/>
                <w:color w:val="333333"/>
                <w:sz w:val="18"/>
                <w:szCs w:val="18"/>
              </w:rPr>
              <w:t xml:space="preserve"> 10/100/1000 </w:t>
            </w:r>
            <w:proofErr w:type="spellStart"/>
            <w:r w:rsidRPr="00864BF5">
              <w:rPr>
                <w:rFonts w:ascii="Cambria" w:hAnsi="Cambria" w:cs="Arial"/>
                <w:color w:val="333333"/>
                <w:sz w:val="18"/>
                <w:szCs w:val="18"/>
              </w:rPr>
              <w:t>GbE</w:t>
            </w:r>
            <w:proofErr w:type="spellEnd"/>
            <w:r w:rsidRPr="00864BF5">
              <w:rPr>
                <w:rFonts w:ascii="Cambria" w:hAnsi="Cambria" w:cs="Arial"/>
                <w:color w:val="333333"/>
                <w:sz w:val="18"/>
                <w:szCs w:val="18"/>
              </w:rPr>
              <w:br/>
            </w:r>
            <w:r>
              <w:rPr>
                <w:rFonts w:ascii="Cambria" w:hAnsi="Cambria" w:cs="Arial"/>
                <w:color w:val="333333"/>
                <w:sz w:val="18"/>
                <w:szCs w:val="18"/>
              </w:rPr>
              <w:t xml:space="preserve">(1x1) </w:t>
            </w:r>
            <w:proofErr w:type="spellStart"/>
            <w:r>
              <w:rPr>
                <w:rFonts w:ascii="Cambria" w:hAnsi="Cambria" w:cs="Arial"/>
                <w:color w:val="333333"/>
                <w:sz w:val="18"/>
                <w:szCs w:val="18"/>
              </w:rPr>
              <w:t>WiFi</w:t>
            </w:r>
            <w:proofErr w:type="spellEnd"/>
            <w:r>
              <w:rPr>
                <w:rFonts w:ascii="Cambria" w:hAnsi="Cambria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 w:cs="Arial"/>
                <w:color w:val="333333"/>
                <w:sz w:val="18"/>
                <w:szCs w:val="18"/>
              </w:rPr>
              <w:t>and</w:t>
            </w:r>
            <w:proofErr w:type="spellEnd"/>
            <w:r>
              <w:rPr>
                <w:rFonts w:ascii="Cambria" w:hAnsi="Cambria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 w:cs="Arial"/>
                <w:color w:val="333333"/>
                <w:sz w:val="18"/>
                <w:szCs w:val="18"/>
              </w:rPr>
              <w:t>Bluetooth</w:t>
            </w:r>
            <w:proofErr w:type="spellEnd"/>
            <w:r>
              <w:rPr>
                <w:rFonts w:ascii="Cambria" w:hAnsi="Cambria" w:cs="Arial"/>
                <w:color w:val="333333"/>
                <w:sz w:val="18"/>
                <w:szCs w:val="18"/>
              </w:rPr>
              <w:t xml:space="preserve">® </w:t>
            </w:r>
          </w:p>
        </w:tc>
      </w:tr>
      <w:tr w:rsidR="006047DD" w:rsidRPr="00864BF5" w:rsidTr="006047DD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534" w:type="dxa"/>
          <w:wAfter w:w="2338" w:type="dxa"/>
          <w:cantSplit/>
        </w:trPr>
        <w:tc>
          <w:tcPr>
            <w:tcW w:w="1861" w:type="dxa"/>
            <w:gridSpan w:val="2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hideMark/>
          </w:tcPr>
          <w:p w:rsidR="006047DD" w:rsidRPr="00864BF5" w:rsidRDefault="006047DD" w:rsidP="006047DD">
            <w:pPr>
              <w:spacing w:after="300"/>
              <w:rPr>
                <w:rFonts w:ascii="Cambria" w:hAnsi="Cambria" w:cs="Arial"/>
                <w:b/>
                <w:bCs/>
                <w:color w:val="333333"/>
                <w:sz w:val="18"/>
                <w:szCs w:val="18"/>
              </w:rPr>
            </w:pPr>
            <w:r w:rsidRPr="00864BF5">
              <w:rPr>
                <w:rFonts w:ascii="Cambria" w:hAnsi="Cambria" w:cs="Arial"/>
                <w:b/>
                <w:bCs/>
                <w:color w:val="333333"/>
                <w:sz w:val="18"/>
                <w:szCs w:val="18"/>
              </w:rPr>
              <w:lastRenderedPageBreak/>
              <w:t>Slotovi</w:t>
            </w:r>
          </w:p>
        </w:tc>
        <w:tc>
          <w:tcPr>
            <w:tcW w:w="4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47DD" w:rsidRPr="00864BF5" w:rsidRDefault="006047DD" w:rsidP="006047DD">
            <w:pPr>
              <w:numPr>
                <w:ilvl w:val="0"/>
                <w:numId w:val="8"/>
              </w:numPr>
              <w:spacing w:before="75" w:after="75" w:line="240" w:lineRule="auto"/>
              <w:rPr>
                <w:rFonts w:ascii="Cambria" w:hAnsi="Cambria" w:cs="Arial"/>
                <w:color w:val="333333"/>
                <w:sz w:val="18"/>
                <w:szCs w:val="18"/>
              </w:rPr>
            </w:pPr>
            <w:r>
              <w:rPr>
                <w:rFonts w:ascii="Cambria" w:hAnsi="Cambria" w:cs="Arial"/>
                <w:color w:val="333333"/>
                <w:sz w:val="18"/>
                <w:szCs w:val="18"/>
              </w:rPr>
              <w:t>2 USB 3.1</w:t>
            </w:r>
          </w:p>
          <w:p w:rsidR="006047DD" w:rsidRPr="00EA7C28" w:rsidRDefault="006047DD" w:rsidP="006047DD">
            <w:pPr>
              <w:numPr>
                <w:ilvl w:val="0"/>
                <w:numId w:val="8"/>
              </w:numPr>
              <w:spacing w:before="75" w:after="75" w:line="240" w:lineRule="auto"/>
              <w:rPr>
                <w:rFonts w:ascii="Cambria" w:hAnsi="Cambria" w:cs="Arial"/>
                <w:color w:val="333333"/>
                <w:sz w:val="18"/>
                <w:szCs w:val="18"/>
              </w:rPr>
            </w:pPr>
            <w:r>
              <w:rPr>
                <w:rFonts w:ascii="Cambria" w:hAnsi="Cambria" w:cs="Arial"/>
                <w:color w:val="333333"/>
                <w:sz w:val="18"/>
                <w:szCs w:val="18"/>
              </w:rPr>
              <w:t>1</w:t>
            </w:r>
            <w:r w:rsidRPr="00864BF5">
              <w:rPr>
                <w:rFonts w:ascii="Cambria" w:hAnsi="Cambria" w:cs="Arial"/>
                <w:color w:val="333333"/>
                <w:sz w:val="18"/>
                <w:szCs w:val="18"/>
              </w:rPr>
              <w:t xml:space="preserve"> USB 2.0</w:t>
            </w:r>
          </w:p>
          <w:p w:rsidR="006047DD" w:rsidRPr="00864BF5" w:rsidRDefault="006047DD" w:rsidP="006047DD">
            <w:pPr>
              <w:numPr>
                <w:ilvl w:val="0"/>
                <w:numId w:val="8"/>
              </w:numPr>
              <w:spacing w:before="75" w:after="75" w:line="240" w:lineRule="auto"/>
              <w:rPr>
                <w:rFonts w:ascii="Cambria" w:hAnsi="Cambria" w:cs="Arial"/>
                <w:color w:val="333333"/>
                <w:sz w:val="18"/>
                <w:szCs w:val="18"/>
              </w:rPr>
            </w:pPr>
            <w:r w:rsidRPr="00864BF5">
              <w:rPr>
                <w:rFonts w:ascii="Cambria" w:hAnsi="Cambria" w:cs="Arial"/>
                <w:color w:val="333333"/>
                <w:sz w:val="18"/>
                <w:szCs w:val="18"/>
              </w:rPr>
              <w:t>1 HDMI</w:t>
            </w:r>
          </w:p>
          <w:p w:rsidR="006047DD" w:rsidRPr="00864BF5" w:rsidRDefault="006047DD" w:rsidP="006047DD">
            <w:pPr>
              <w:numPr>
                <w:ilvl w:val="0"/>
                <w:numId w:val="8"/>
              </w:numPr>
              <w:spacing w:before="75" w:after="75" w:line="240" w:lineRule="auto"/>
              <w:rPr>
                <w:rFonts w:ascii="Cambria" w:hAnsi="Cambria" w:cs="Arial"/>
                <w:color w:val="333333"/>
                <w:sz w:val="18"/>
                <w:szCs w:val="18"/>
              </w:rPr>
            </w:pPr>
            <w:r w:rsidRPr="00864BF5">
              <w:rPr>
                <w:rFonts w:ascii="Cambria" w:hAnsi="Cambria" w:cs="Arial"/>
                <w:color w:val="333333"/>
                <w:sz w:val="18"/>
                <w:szCs w:val="18"/>
              </w:rPr>
              <w:t xml:space="preserve">1 </w:t>
            </w:r>
            <w:proofErr w:type="spellStart"/>
            <w:r w:rsidRPr="00864BF5">
              <w:rPr>
                <w:rFonts w:ascii="Cambria" w:hAnsi="Cambria" w:cs="Arial"/>
                <w:color w:val="333333"/>
                <w:sz w:val="18"/>
                <w:szCs w:val="18"/>
              </w:rPr>
              <w:t>headphone</w:t>
            </w:r>
            <w:proofErr w:type="spellEnd"/>
            <w:r w:rsidRPr="00864BF5">
              <w:rPr>
                <w:rFonts w:ascii="Cambria" w:hAnsi="Cambria" w:cs="Arial"/>
                <w:color w:val="333333"/>
                <w:sz w:val="18"/>
                <w:szCs w:val="18"/>
              </w:rPr>
              <w:t>/</w:t>
            </w:r>
            <w:proofErr w:type="spellStart"/>
            <w:r w:rsidRPr="00864BF5">
              <w:rPr>
                <w:rFonts w:ascii="Cambria" w:hAnsi="Cambria" w:cs="Arial"/>
                <w:color w:val="333333"/>
                <w:sz w:val="18"/>
                <w:szCs w:val="18"/>
              </w:rPr>
              <w:t>microphone</w:t>
            </w:r>
            <w:proofErr w:type="spellEnd"/>
            <w:r w:rsidRPr="00864BF5">
              <w:rPr>
                <w:rFonts w:ascii="Cambria" w:hAnsi="Cambria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864BF5">
              <w:rPr>
                <w:rFonts w:ascii="Cambria" w:hAnsi="Cambria" w:cs="Arial"/>
                <w:color w:val="333333"/>
                <w:sz w:val="18"/>
                <w:szCs w:val="18"/>
              </w:rPr>
              <w:t>combo</w:t>
            </w:r>
            <w:proofErr w:type="spellEnd"/>
            <w:r w:rsidRPr="00864BF5">
              <w:rPr>
                <w:rFonts w:ascii="Cambria" w:hAnsi="Cambria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864BF5">
              <w:rPr>
                <w:rFonts w:ascii="Cambria" w:hAnsi="Cambria" w:cs="Arial"/>
                <w:color w:val="333333"/>
                <w:sz w:val="18"/>
                <w:szCs w:val="18"/>
              </w:rPr>
              <w:t>jack</w:t>
            </w:r>
            <w:proofErr w:type="spellEnd"/>
          </w:p>
          <w:p w:rsidR="006047DD" w:rsidRPr="00864BF5" w:rsidRDefault="006047DD" w:rsidP="006047DD">
            <w:pPr>
              <w:numPr>
                <w:ilvl w:val="0"/>
                <w:numId w:val="8"/>
              </w:numPr>
              <w:spacing w:before="75" w:after="75" w:line="240" w:lineRule="auto"/>
              <w:rPr>
                <w:rFonts w:ascii="Cambria" w:hAnsi="Cambria" w:cs="Arial"/>
                <w:color w:val="333333"/>
                <w:sz w:val="18"/>
                <w:szCs w:val="18"/>
              </w:rPr>
            </w:pPr>
            <w:r w:rsidRPr="00864BF5">
              <w:rPr>
                <w:rFonts w:ascii="Cambria" w:hAnsi="Cambria" w:cs="Arial"/>
                <w:color w:val="333333"/>
                <w:sz w:val="18"/>
                <w:szCs w:val="18"/>
              </w:rPr>
              <w:t xml:space="preserve">1 AC </w:t>
            </w:r>
            <w:proofErr w:type="spellStart"/>
            <w:r w:rsidRPr="00864BF5">
              <w:rPr>
                <w:rFonts w:ascii="Cambria" w:hAnsi="Cambria" w:cs="Arial"/>
                <w:color w:val="333333"/>
                <w:sz w:val="18"/>
                <w:szCs w:val="18"/>
              </w:rPr>
              <w:t>power</w:t>
            </w:r>
            <w:proofErr w:type="spellEnd"/>
          </w:p>
          <w:p w:rsidR="006047DD" w:rsidRPr="00864BF5" w:rsidRDefault="006047DD" w:rsidP="006047DD">
            <w:pPr>
              <w:numPr>
                <w:ilvl w:val="0"/>
                <w:numId w:val="8"/>
              </w:numPr>
              <w:spacing w:before="75" w:after="75" w:line="240" w:lineRule="auto"/>
              <w:rPr>
                <w:rFonts w:ascii="Cambria" w:hAnsi="Cambria" w:cs="Arial"/>
                <w:color w:val="333333"/>
                <w:sz w:val="18"/>
                <w:szCs w:val="18"/>
              </w:rPr>
            </w:pPr>
            <w:r w:rsidRPr="00864BF5">
              <w:rPr>
                <w:rFonts w:ascii="Cambria" w:hAnsi="Cambria" w:cs="Arial"/>
                <w:color w:val="333333"/>
                <w:sz w:val="18"/>
                <w:szCs w:val="18"/>
              </w:rPr>
              <w:t>1 RJ-45</w:t>
            </w:r>
          </w:p>
          <w:p w:rsidR="006047DD" w:rsidRPr="00864BF5" w:rsidRDefault="006047DD" w:rsidP="006047DD">
            <w:pPr>
              <w:ind w:left="720"/>
              <w:rPr>
                <w:rFonts w:ascii="Cambria" w:hAnsi="Cambria" w:cs="Arial"/>
                <w:color w:val="333333"/>
                <w:sz w:val="18"/>
                <w:szCs w:val="18"/>
              </w:rPr>
            </w:pPr>
          </w:p>
        </w:tc>
      </w:tr>
      <w:tr w:rsidR="006047DD" w:rsidRPr="00864BF5" w:rsidTr="006047DD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534" w:type="dxa"/>
          <w:wAfter w:w="2338" w:type="dxa"/>
          <w:cantSplit/>
        </w:trPr>
        <w:tc>
          <w:tcPr>
            <w:tcW w:w="1861" w:type="dxa"/>
            <w:gridSpan w:val="2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75" w:type="dxa"/>
              <w:left w:w="75" w:type="dxa"/>
              <w:bottom w:w="75" w:type="dxa"/>
              <w:right w:w="225" w:type="dxa"/>
            </w:tcMar>
            <w:hideMark/>
          </w:tcPr>
          <w:p w:rsidR="006047DD" w:rsidRPr="00864BF5" w:rsidRDefault="006047DD" w:rsidP="006047DD">
            <w:pPr>
              <w:rPr>
                <w:rFonts w:ascii="Cambria" w:hAnsi="Cambria" w:cs="Arial"/>
                <w:b/>
                <w:bCs/>
                <w:color w:val="333333"/>
                <w:sz w:val="18"/>
                <w:szCs w:val="18"/>
              </w:rPr>
            </w:pPr>
            <w:r w:rsidRPr="00864BF5">
              <w:rPr>
                <w:rFonts w:ascii="Cambria" w:hAnsi="Cambria" w:cs="Arial"/>
                <w:b/>
                <w:bCs/>
                <w:color w:val="333333"/>
                <w:sz w:val="18"/>
                <w:szCs w:val="18"/>
              </w:rPr>
              <w:t>Kamera</w:t>
            </w:r>
          </w:p>
        </w:tc>
        <w:tc>
          <w:tcPr>
            <w:tcW w:w="4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47DD" w:rsidRPr="00864BF5" w:rsidRDefault="006047DD" w:rsidP="006047DD">
            <w:pPr>
              <w:rPr>
                <w:rFonts w:ascii="Cambria" w:hAnsi="Cambria" w:cs="Arial"/>
                <w:color w:val="333333"/>
                <w:sz w:val="18"/>
                <w:szCs w:val="18"/>
              </w:rPr>
            </w:pPr>
            <w:r w:rsidRPr="00864BF5">
              <w:rPr>
                <w:rFonts w:ascii="Cambria" w:hAnsi="Cambria" w:cs="Arial"/>
                <w:color w:val="333333"/>
                <w:sz w:val="18"/>
                <w:szCs w:val="18"/>
              </w:rPr>
              <w:t xml:space="preserve"> </w:t>
            </w:r>
            <w:r w:rsidRPr="00EA7C28">
              <w:rPr>
                <w:rFonts w:ascii="Cambria" w:hAnsi="Cambria" w:cs="Arial"/>
                <w:color w:val="333333"/>
                <w:sz w:val="18"/>
                <w:szCs w:val="18"/>
              </w:rPr>
              <w:t xml:space="preserve">HD </w:t>
            </w:r>
            <w:proofErr w:type="spellStart"/>
            <w:r w:rsidRPr="00EA7C28">
              <w:rPr>
                <w:rFonts w:ascii="Cambria" w:hAnsi="Cambria" w:cs="Arial"/>
                <w:color w:val="333333"/>
                <w:sz w:val="18"/>
                <w:szCs w:val="18"/>
              </w:rPr>
              <w:t>Camera</w:t>
            </w:r>
            <w:proofErr w:type="spellEnd"/>
            <w:r w:rsidRPr="00EA7C28">
              <w:rPr>
                <w:rFonts w:ascii="Cambria" w:hAnsi="Cambria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EA7C28">
              <w:rPr>
                <w:rFonts w:ascii="Cambria" w:hAnsi="Cambria" w:cs="Arial"/>
                <w:color w:val="333333"/>
                <w:sz w:val="18"/>
                <w:szCs w:val="18"/>
              </w:rPr>
              <w:t>with</w:t>
            </w:r>
            <w:proofErr w:type="spellEnd"/>
            <w:r w:rsidRPr="00EA7C28">
              <w:rPr>
                <w:rFonts w:ascii="Cambria" w:hAnsi="Cambria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EA7C28">
              <w:rPr>
                <w:rFonts w:ascii="Cambria" w:hAnsi="Cambria" w:cs="Arial"/>
                <w:color w:val="333333"/>
                <w:sz w:val="18"/>
                <w:szCs w:val="18"/>
              </w:rPr>
              <w:t>integrated</w:t>
            </w:r>
            <w:proofErr w:type="spellEnd"/>
            <w:r w:rsidRPr="00EA7C28">
              <w:rPr>
                <w:rFonts w:ascii="Cambria" w:hAnsi="Cambria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EA7C28">
              <w:rPr>
                <w:rFonts w:ascii="Cambria" w:hAnsi="Cambria" w:cs="Arial"/>
                <w:color w:val="333333"/>
                <w:sz w:val="18"/>
                <w:szCs w:val="18"/>
              </w:rPr>
              <w:t>digital</w:t>
            </w:r>
            <w:proofErr w:type="spellEnd"/>
            <w:r w:rsidRPr="00EA7C28">
              <w:rPr>
                <w:rFonts w:ascii="Cambria" w:hAnsi="Cambria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EA7C28">
              <w:rPr>
                <w:rFonts w:ascii="Cambria" w:hAnsi="Cambria" w:cs="Arial"/>
                <w:color w:val="333333"/>
                <w:sz w:val="18"/>
                <w:szCs w:val="18"/>
              </w:rPr>
              <w:t>microphone</w:t>
            </w:r>
            <w:proofErr w:type="spellEnd"/>
          </w:p>
        </w:tc>
      </w:tr>
      <w:tr w:rsidR="006047DD" w:rsidRPr="00864BF5" w:rsidTr="006047DD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534" w:type="dxa"/>
          <w:wAfter w:w="2338" w:type="dxa"/>
          <w:cantSplit/>
        </w:trPr>
        <w:tc>
          <w:tcPr>
            <w:tcW w:w="1861" w:type="dxa"/>
            <w:gridSpan w:val="2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hideMark/>
          </w:tcPr>
          <w:p w:rsidR="006047DD" w:rsidRPr="00864BF5" w:rsidRDefault="006047DD" w:rsidP="006047DD">
            <w:pPr>
              <w:rPr>
                <w:rFonts w:ascii="Cambria" w:hAnsi="Cambria" w:cs="Arial"/>
                <w:b/>
                <w:bCs/>
                <w:color w:val="333333"/>
                <w:sz w:val="18"/>
                <w:szCs w:val="18"/>
              </w:rPr>
            </w:pPr>
            <w:r w:rsidRPr="00864BF5">
              <w:rPr>
                <w:rFonts w:ascii="Cambria" w:hAnsi="Cambria" w:cs="Arial"/>
                <w:b/>
                <w:bCs/>
                <w:color w:val="333333"/>
                <w:sz w:val="18"/>
                <w:szCs w:val="18"/>
              </w:rPr>
              <w:t>Audio</w:t>
            </w:r>
          </w:p>
        </w:tc>
        <w:tc>
          <w:tcPr>
            <w:tcW w:w="4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47DD" w:rsidRPr="00864BF5" w:rsidRDefault="006047DD" w:rsidP="006047DD">
            <w:pPr>
              <w:numPr>
                <w:ilvl w:val="0"/>
                <w:numId w:val="9"/>
              </w:numPr>
              <w:spacing w:before="75" w:after="75" w:line="240" w:lineRule="auto"/>
              <w:rPr>
                <w:rFonts w:ascii="Cambria" w:hAnsi="Cambria" w:cs="Arial"/>
                <w:color w:val="333333"/>
                <w:sz w:val="18"/>
                <w:szCs w:val="18"/>
              </w:rPr>
            </w:pPr>
            <w:r w:rsidRPr="00864BF5">
              <w:rPr>
                <w:rFonts w:ascii="Cambria" w:hAnsi="Cambria" w:cs="Arial"/>
                <w:color w:val="333333"/>
                <w:sz w:val="18"/>
                <w:szCs w:val="18"/>
              </w:rPr>
              <w:t xml:space="preserve">HD audio </w:t>
            </w:r>
          </w:p>
          <w:p w:rsidR="006047DD" w:rsidRPr="00864BF5" w:rsidRDefault="006047DD" w:rsidP="006047DD">
            <w:pPr>
              <w:numPr>
                <w:ilvl w:val="0"/>
                <w:numId w:val="9"/>
              </w:numPr>
              <w:spacing w:before="75" w:after="75" w:line="240" w:lineRule="auto"/>
              <w:rPr>
                <w:rFonts w:ascii="Cambria" w:hAnsi="Cambria" w:cs="Arial"/>
                <w:color w:val="333333"/>
                <w:sz w:val="18"/>
                <w:szCs w:val="18"/>
              </w:rPr>
            </w:pPr>
            <w:r w:rsidRPr="00864BF5">
              <w:rPr>
                <w:rFonts w:ascii="Cambria" w:hAnsi="Cambria" w:cs="Arial"/>
                <w:color w:val="333333"/>
                <w:sz w:val="18"/>
                <w:szCs w:val="18"/>
              </w:rPr>
              <w:t xml:space="preserve">2 </w:t>
            </w:r>
            <w:proofErr w:type="spellStart"/>
            <w:r w:rsidRPr="00864BF5">
              <w:rPr>
                <w:rFonts w:ascii="Cambria" w:hAnsi="Cambria" w:cs="Arial"/>
                <w:color w:val="333333"/>
                <w:sz w:val="18"/>
                <w:szCs w:val="18"/>
              </w:rPr>
              <w:t>integrated</w:t>
            </w:r>
            <w:proofErr w:type="spellEnd"/>
            <w:r w:rsidRPr="00864BF5">
              <w:rPr>
                <w:rFonts w:ascii="Cambria" w:hAnsi="Cambria" w:cs="Arial"/>
                <w:color w:val="333333"/>
                <w:sz w:val="18"/>
                <w:szCs w:val="18"/>
              </w:rPr>
              <w:t xml:space="preserve"> stereo </w:t>
            </w:r>
            <w:proofErr w:type="spellStart"/>
            <w:r w:rsidRPr="00864BF5">
              <w:rPr>
                <w:rFonts w:ascii="Cambria" w:hAnsi="Cambria" w:cs="Arial"/>
                <w:color w:val="333333"/>
                <w:sz w:val="18"/>
                <w:szCs w:val="18"/>
              </w:rPr>
              <w:t>speakers</w:t>
            </w:r>
            <w:proofErr w:type="spellEnd"/>
          </w:p>
          <w:p w:rsidR="006047DD" w:rsidRPr="00864BF5" w:rsidRDefault="006047DD" w:rsidP="006047DD">
            <w:pPr>
              <w:spacing w:before="75" w:after="75" w:line="240" w:lineRule="auto"/>
              <w:ind w:left="720"/>
              <w:rPr>
                <w:rFonts w:ascii="Cambria" w:hAnsi="Cambria" w:cs="Arial"/>
                <w:color w:val="333333"/>
                <w:sz w:val="18"/>
                <w:szCs w:val="18"/>
              </w:rPr>
            </w:pPr>
          </w:p>
        </w:tc>
      </w:tr>
      <w:tr w:rsidR="006047DD" w:rsidRPr="00864BF5" w:rsidTr="006047DD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534" w:type="dxa"/>
          <w:wAfter w:w="2338" w:type="dxa"/>
          <w:cantSplit/>
        </w:trPr>
        <w:tc>
          <w:tcPr>
            <w:tcW w:w="1861" w:type="dxa"/>
            <w:gridSpan w:val="2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75" w:type="dxa"/>
              <w:left w:w="75" w:type="dxa"/>
              <w:bottom w:w="75" w:type="dxa"/>
              <w:right w:w="225" w:type="dxa"/>
            </w:tcMar>
            <w:hideMark/>
          </w:tcPr>
          <w:p w:rsidR="006047DD" w:rsidRPr="00864BF5" w:rsidRDefault="006047DD" w:rsidP="006047DD">
            <w:pPr>
              <w:rPr>
                <w:rFonts w:ascii="Cambria" w:hAnsi="Cambria" w:cs="Arial"/>
                <w:b/>
                <w:bCs/>
                <w:color w:val="333333"/>
                <w:sz w:val="18"/>
                <w:szCs w:val="18"/>
              </w:rPr>
            </w:pPr>
            <w:r w:rsidRPr="00864BF5">
              <w:rPr>
                <w:rFonts w:ascii="Cambria" w:hAnsi="Cambria" w:cs="Arial"/>
                <w:b/>
                <w:bCs/>
                <w:color w:val="333333"/>
                <w:sz w:val="18"/>
                <w:szCs w:val="18"/>
              </w:rPr>
              <w:t>Baterija</w:t>
            </w:r>
          </w:p>
        </w:tc>
        <w:tc>
          <w:tcPr>
            <w:tcW w:w="4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47DD" w:rsidRPr="00864BF5" w:rsidRDefault="006047DD" w:rsidP="006047DD">
            <w:pPr>
              <w:rPr>
                <w:rFonts w:ascii="Cambria" w:hAnsi="Cambria" w:cs="Arial"/>
                <w:color w:val="333333"/>
                <w:sz w:val="18"/>
                <w:szCs w:val="18"/>
              </w:rPr>
            </w:pPr>
            <w:r>
              <w:rPr>
                <w:rFonts w:ascii="Cambria" w:hAnsi="Cambria" w:cs="Arial"/>
                <w:color w:val="333333"/>
                <w:sz w:val="18"/>
                <w:szCs w:val="18"/>
              </w:rPr>
              <w:t xml:space="preserve">3-cell, </w:t>
            </w:r>
            <w:r w:rsidRPr="00864BF5">
              <w:rPr>
                <w:rFonts w:ascii="Cambria" w:hAnsi="Cambria" w:cs="Arial"/>
                <w:color w:val="333333"/>
                <w:sz w:val="18"/>
                <w:szCs w:val="18"/>
              </w:rPr>
              <w:t>Li-ion</w:t>
            </w:r>
          </w:p>
        </w:tc>
      </w:tr>
      <w:tr w:rsidR="006047DD" w:rsidRPr="00864BF5" w:rsidTr="006047DD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534" w:type="dxa"/>
          <w:wAfter w:w="2338" w:type="dxa"/>
          <w:cantSplit/>
        </w:trPr>
        <w:tc>
          <w:tcPr>
            <w:tcW w:w="1861" w:type="dxa"/>
            <w:gridSpan w:val="2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hideMark/>
          </w:tcPr>
          <w:p w:rsidR="006047DD" w:rsidRPr="00864BF5" w:rsidRDefault="006047DD" w:rsidP="006047DD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proofErr w:type="spellStart"/>
            <w:r w:rsidRPr="00864BF5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Fizicke</w:t>
            </w:r>
            <w:proofErr w:type="spellEnd"/>
            <w:r w:rsidRPr="00864BF5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 xml:space="preserve"> karakteristike</w:t>
            </w:r>
          </w:p>
        </w:tc>
        <w:tc>
          <w:tcPr>
            <w:tcW w:w="4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47DD" w:rsidRPr="00864BF5" w:rsidRDefault="006047DD" w:rsidP="006047DD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864BF5">
              <w:rPr>
                <w:rFonts w:ascii="Arial" w:hAnsi="Arial" w:cs="Arial"/>
                <w:color w:val="333333"/>
                <w:sz w:val="18"/>
                <w:szCs w:val="18"/>
              </w:rPr>
              <w:t>1.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t>86</w:t>
            </w:r>
            <w:r w:rsidRPr="00864BF5">
              <w:rPr>
                <w:rFonts w:ascii="Arial" w:hAnsi="Arial" w:cs="Arial"/>
                <w:color w:val="333333"/>
                <w:sz w:val="18"/>
                <w:szCs w:val="18"/>
              </w:rPr>
              <w:t xml:space="preserve"> kg</w:t>
            </w:r>
            <w:r w:rsidRPr="00864BF5">
              <w:rPr>
                <w:rFonts w:ascii="Arial" w:hAnsi="Arial" w:cs="Arial"/>
                <w:color w:val="333333"/>
                <w:sz w:val="18"/>
                <w:szCs w:val="18"/>
              </w:rPr>
              <w:br/>
              <w:t>Lokalizacija tastature EN</w:t>
            </w:r>
            <w:r w:rsidRPr="00864BF5">
              <w:rPr>
                <w:rFonts w:ascii="Arial" w:hAnsi="Arial" w:cs="Arial"/>
                <w:color w:val="333333"/>
                <w:sz w:val="18"/>
                <w:szCs w:val="18"/>
              </w:rPr>
              <w:br/>
            </w:r>
          </w:p>
        </w:tc>
      </w:tr>
      <w:tr w:rsidR="006047DD" w:rsidRPr="00864BF5" w:rsidTr="006047DD">
        <w:trPr>
          <w:cantSplit/>
          <w:trHeight w:val="56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7DD" w:rsidRPr="00864BF5" w:rsidRDefault="006047DD" w:rsidP="006047DD">
            <w:pPr>
              <w:pStyle w:val="Default"/>
              <w:jc w:val="center"/>
            </w:pPr>
            <w:r>
              <w:t>12</w:t>
            </w:r>
            <w:r w:rsidRPr="00864BF5">
              <w:t xml:space="preserve"> </w:t>
            </w:r>
          </w:p>
        </w:tc>
        <w:tc>
          <w:tcPr>
            <w:tcW w:w="1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7DD" w:rsidRPr="00864BF5" w:rsidRDefault="006047DD" w:rsidP="006047DD">
            <w:pPr>
              <w:pStyle w:val="Default"/>
            </w:pPr>
            <w:proofErr w:type="spellStart"/>
            <w:r w:rsidRPr="00864BF5">
              <w:t>Tablet</w:t>
            </w:r>
            <w:proofErr w:type="spellEnd"/>
          </w:p>
        </w:tc>
        <w:tc>
          <w:tcPr>
            <w:tcW w:w="4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7DD" w:rsidRPr="00864BF5" w:rsidRDefault="006047DD" w:rsidP="006047DD">
            <w:pPr>
              <w:pStyle w:val="Default"/>
            </w:pPr>
            <w:proofErr w:type="spellStart"/>
            <w:r w:rsidRPr="00055606">
              <w:t>Tablet</w:t>
            </w:r>
            <w:proofErr w:type="spellEnd"/>
            <w:r w:rsidRPr="00055606">
              <w:t xml:space="preserve"> 10" QC 1.4GHz/2GB/16GB/2,5Mpix/800 x1280/</w:t>
            </w:r>
            <w:proofErr w:type="spellStart"/>
            <w:r w:rsidRPr="00055606">
              <w:t>Space</w:t>
            </w:r>
            <w:proofErr w:type="spellEnd"/>
            <w:r w:rsidRPr="00055606">
              <w:t xml:space="preserve">  </w:t>
            </w:r>
            <w:proofErr w:type="spellStart"/>
            <w:r w:rsidRPr="00055606">
              <w:t>Gray</w:t>
            </w:r>
            <w:proofErr w:type="spellEnd"/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7DD" w:rsidRPr="00864BF5" w:rsidRDefault="006047DD" w:rsidP="006047DD">
            <w:pPr>
              <w:pStyle w:val="Default"/>
              <w:jc w:val="center"/>
            </w:pPr>
            <w:r>
              <w:t>1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7DD" w:rsidRPr="00864BF5" w:rsidRDefault="006047DD" w:rsidP="006047DD">
            <w:pPr>
              <w:pStyle w:val="Default"/>
              <w:jc w:val="center"/>
              <w:rPr>
                <w:color w:val="auto"/>
              </w:rPr>
            </w:pPr>
          </w:p>
        </w:tc>
      </w:tr>
      <w:tr w:rsidR="006047DD" w:rsidRPr="00864BF5" w:rsidTr="006047DD"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534" w:type="dxa"/>
          <w:wAfter w:w="2338" w:type="dxa"/>
          <w:cantSplit/>
        </w:trPr>
        <w:tc>
          <w:tcPr>
            <w:tcW w:w="1861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hideMark/>
          </w:tcPr>
          <w:p w:rsidR="006047DD" w:rsidRPr="00864BF5" w:rsidRDefault="006047DD" w:rsidP="006047DD">
            <w:pPr>
              <w:spacing w:after="300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r w:rsidRPr="00864BF5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Dijagonala ekrana</w:t>
            </w:r>
          </w:p>
        </w:tc>
        <w:tc>
          <w:tcPr>
            <w:tcW w:w="4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47DD" w:rsidRPr="00864BF5" w:rsidRDefault="006047DD" w:rsidP="006047DD">
            <w:pPr>
              <w:spacing w:after="300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9,6</w:t>
            </w:r>
            <w:r w:rsidRPr="00864BF5">
              <w:rPr>
                <w:rFonts w:ascii="Arial" w:hAnsi="Arial" w:cs="Arial"/>
                <w:color w:val="333333"/>
                <w:sz w:val="18"/>
                <w:szCs w:val="18"/>
              </w:rPr>
              <w:t>"</w:t>
            </w:r>
          </w:p>
        </w:tc>
      </w:tr>
      <w:tr w:rsidR="006047DD" w:rsidRPr="00864BF5" w:rsidTr="006047DD"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534" w:type="dxa"/>
          <w:wAfter w:w="2338" w:type="dxa"/>
          <w:cantSplit/>
        </w:trPr>
        <w:tc>
          <w:tcPr>
            <w:tcW w:w="1861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75" w:type="dxa"/>
              <w:left w:w="75" w:type="dxa"/>
              <w:bottom w:w="75" w:type="dxa"/>
              <w:right w:w="225" w:type="dxa"/>
            </w:tcMar>
            <w:hideMark/>
          </w:tcPr>
          <w:p w:rsidR="006047DD" w:rsidRPr="00864BF5" w:rsidRDefault="006047DD" w:rsidP="006047DD">
            <w:pPr>
              <w:spacing w:after="300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r w:rsidRPr="00864BF5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Boja</w:t>
            </w:r>
          </w:p>
        </w:tc>
        <w:tc>
          <w:tcPr>
            <w:tcW w:w="4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47DD" w:rsidRPr="00864BF5" w:rsidRDefault="006047DD" w:rsidP="006047DD">
            <w:pPr>
              <w:spacing w:after="300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Zlatna ili siva</w:t>
            </w:r>
          </w:p>
        </w:tc>
      </w:tr>
      <w:tr w:rsidR="006047DD" w:rsidRPr="00864BF5" w:rsidTr="006047DD"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534" w:type="dxa"/>
          <w:wAfter w:w="2338" w:type="dxa"/>
          <w:cantSplit/>
        </w:trPr>
        <w:tc>
          <w:tcPr>
            <w:tcW w:w="1861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hideMark/>
          </w:tcPr>
          <w:p w:rsidR="006047DD" w:rsidRPr="00864BF5" w:rsidRDefault="006047DD" w:rsidP="006047DD">
            <w:pPr>
              <w:spacing w:after="300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r w:rsidRPr="00864BF5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Operativni sistem</w:t>
            </w:r>
          </w:p>
        </w:tc>
        <w:tc>
          <w:tcPr>
            <w:tcW w:w="4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47DD" w:rsidRPr="00864BF5" w:rsidRDefault="006047DD" w:rsidP="006047DD">
            <w:pPr>
              <w:spacing w:after="300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 xml:space="preserve">Android </w:t>
            </w:r>
            <w:proofErr w:type="spellStart"/>
            <w:r>
              <w:rPr>
                <w:rFonts w:ascii="Arial" w:hAnsi="Arial" w:cs="Arial"/>
                <w:color w:val="333333"/>
                <w:sz w:val="18"/>
                <w:szCs w:val="18"/>
              </w:rPr>
              <w:t>Nougat</w:t>
            </w:r>
            <w:proofErr w:type="spellEnd"/>
          </w:p>
        </w:tc>
      </w:tr>
      <w:tr w:rsidR="006047DD" w:rsidRPr="00864BF5" w:rsidTr="006047DD"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534" w:type="dxa"/>
          <w:wAfter w:w="2338" w:type="dxa"/>
          <w:cantSplit/>
        </w:trPr>
        <w:tc>
          <w:tcPr>
            <w:tcW w:w="1861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75" w:type="dxa"/>
              <w:left w:w="75" w:type="dxa"/>
              <w:bottom w:w="75" w:type="dxa"/>
              <w:right w:w="225" w:type="dxa"/>
            </w:tcMar>
            <w:hideMark/>
          </w:tcPr>
          <w:p w:rsidR="006047DD" w:rsidRPr="00864BF5" w:rsidRDefault="006047DD" w:rsidP="006047DD">
            <w:pPr>
              <w:spacing w:after="300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r w:rsidRPr="00864BF5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Tip panela</w:t>
            </w:r>
          </w:p>
        </w:tc>
        <w:tc>
          <w:tcPr>
            <w:tcW w:w="4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47DD" w:rsidRPr="00864BF5" w:rsidRDefault="006047DD" w:rsidP="006047DD">
            <w:pPr>
              <w:spacing w:after="300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864BF5">
              <w:rPr>
                <w:rFonts w:ascii="Arial" w:hAnsi="Arial" w:cs="Arial"/>
                <w:color w:val="333333"/>
                <w:sz w:val="18"/>
                <w:szCs w:val="18"/>
              </w:rPr>
              <w:t>IPS</w:t>
            </w:r>
          </w:p>
        </w:tc>
      </w:tr>
      <w:tr w:rsidR="006047DD" w:rsidRPr="00864BF5" w:rsidTr="006047DD"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534" w:type="dxa"/>
          <w:wAfter w:w="2338" w:type="dxa"/>
          <w:cantSplit/>
        </w:trPr>
        <w:tc>
          <w:tcPr>
            <w:tcW w:w="1861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hideMark/>
          </w:tcPr>
          <w:p w:rsidR="006047DD" w:rsidRPr="00864BF5" w:rsidRDefault="006047DD" w:rsidP="006047DD">
            <w:pPr>
              <w:spacing w:after="300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r w:rsidRPr="00864BF5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Rezolucija</w:t>
            </w:r>
          </w:p>
        </w:tc>
        <w:tc>
          <w:tcPr>
            <w:tcW w:w="4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47DD" w:rsidRPr="00864BF5" w:rsidRDefault="006047DD" w:rsidP="006047DD">
            <w:pPr>
              <w:spacing w:after="300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864BF5">
              <w:rPr>
                <w:rFonts w:ascii="Arial" w:hAnsi="Arial" w:cs="Arial"/>
                <w:color w:val="333333"/>
                <w:sz w:val="18"/>
                <w:szCs w:val="18"/>
              </w:rPr>
              <w:t>1280 x 800</w:t>
            </w:r>
          </w:p>
        </w:tc>
      </w:tr>
      <w:tr w:rsidR="006047DD" w:rsidRPr="00864BF5" w:rsidTr="006047DD"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534" w:type="dxa"/>
          <w:wAfter w:w="2338" w:type="dxa"/>
          <w:cantSplit/>
        </w:trPr>
        <w:tc>
          <w:tcPr>
            <w:tcW w:w="1861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75" w:type="dxa"/>
              <w:left w:w="75" w:type="dxa"/>
              <w:bottom w:w="75" w:type="dxa"/>
              <w:right w:w="225" w:type="dxa"/>
            </w:tcMar>
            <w:hideMark/>
          </w:tcPr>
          <w:p w:rsidR="006047DD" w:rsidRPr="00864BF5" w:rsidRDefault="006047DD" w:rsidP="006047DD">
            <w:pPr>
              <w:spacing w:after="300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r w:rsidRPr="00864BF5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Opis ekrana</w:t>
            </w:r>
          </w:p>
        </w:tc>
        <w:tc>
          <w:tcPr>
            <w:tcW w:w="4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47DD" w:rsidRPr="00864BF5" w:rsidRDefault="006047DD" w:rsidP="006047DD">
            <w:pPr>
              <w:spacing w:after="300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9,6</w:t>
            </w:r>
            <w:r w:rsidRPr="00864BF5">
              <w:rPr>
                <w:rFonts w:ascii="Arial" w:hAnsi="Arial" w:cs="Arial"/>
                <w:color w:val="333333"/>
                <w:sz w:val="18"/>
                <w:szCs w:val="18"/>
              </w:rPr>
              <w:t xml:space="preserve">" IPS </w:t>
            </w:r>
            <w:proofErr w:type="spellStart"/>
            <w:r w:rsidRPr="00864BF5">
              <w:rPr>
                <w:rFonts w:ascii="Arial" w:hAnsi="Arial" w:cs="Arial"/>
                <w:color w:val="333333"/>
                <w:sz w:val="18"/>
                <w:szCs w:val="18"/>
              </w:rPr>
              <w:t>Kapacitivni</w:t>
            </w:r>
            <w:proofErr w:type="spellEnd"/>
            <w:r w:rsidRPr="00864BF5">
              <w:rPr>
                <w:rFonts w:ascii="Arial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864BF5">
              <w:rPr>
                <w:rFonts w:ascii="Arial" w:hAnsi="Arial" w:cs="Arial"/>
                <w:color w:val="333333"/>
                <w:sz w:val="18"/>
                <w:szCs w:val="18"/>
              </w:rPr>
              <w:t>MultiTouch</w:t>
            </w:r>
            <w:proofErr w:type="spellEnd"/>
            <w:r w:rsidRPr="00864BF5">
              <w:rPr>
                <w:rFonts w:ascii="Arial" w:hAnsi="Arial" w:cs="Arial"/>
                <w:color w:val="333333"/>
                <w:sz w:val="18"/>
                <w:szCs w:val="18"/>
              </w:rPr>
              <w:t xml:space="preserve"> ekran</w:t>
            </w:r>
            <w:r w:rsidRPr="00864BF5">
              <w:rPr>
                <w:rFonts w:ascii="Arial" w:hAnsi="Arial" w:cs="Arial"/>
                <w:color w:val="333333"/>
                <w:sz w:val="18"/>
                <w:szCs w:val="18"/>
              </w:rPr>
              <w:br/>
              <w:t>Rezolucija: 1280 x 800 piksela</w:t>
            </w:r>
          </w:p>
        </w:tc>
      </w:tr>
      <w:tr w:rsidR="006047DD" w:rsidRPr="00864BF5" w:rsidTr="006047DD"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534" w:type="dxa"/>
          <w:wAfter w:w="2338" w:type="dxa"/>
          <w:cantSplit/>
        </w:trPr>
        <w:tc>
          <w:tcPr>
            <w:tcW w:w="1861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hideMark/>
          </w:tcPr>
          <w:p w:rsidR="006047DD" w:rsidRPr="00864BF5" w:rsidRDefault="006047DD" w:rsidP="006047DD">
            <w:pPr>
              <w:spacing w:after="300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r w:rsidRPr="00864BF5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Tip procesora</w:t>
            </w:r>
          </w:p>
        </w:tc>
        <w:tc>
          <w:tcPr>
            <w:tcW w:w="4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47DD" w:rsidRPr="00864BF5" w:rsidRDefault="006047DD" w:rsidP="006047DD">
            <w:pPr>
              <w:spacing w:after="300"/>
              <w:rPr>
                <w:rFonts w:ascii="Arial" w:hAnsi="Arial" w:cs="Arial"/>
                <w:color w:val="333333"/>
                <w:sz w:val="18"/>
                <w:szCs w:val="18"/>
              </w:rPr>
            </w:pPr>
            <w:proofErr w:type="spellStart"/>
            <w:r w:rsidRPr="00055606">
              <w:rPr>
                <w:rFonts w:ascii="Arial" w:hAnsi="Arial" w:cs="Arial"/>
                <w:color w:val="333333"/>
                <w:sz w:val="18"/>
                <w:szCs w:val="18"/>
              </w:rPr>
              <w:t>Qualcomm</w:t>
            </w:r>
            <w:proofErr w:type="spellEnd"/>
            <w:r w:rsidRPr="00055606">
              <w:rPr>
                <w:rFonts w:ascii="Arial" w:hAnsi="Arial" w:cs="Arial"/>
                <w:color w:val="333333"/>
                <w:sz w:val="18"/>
                <w:szCs w:val="18"/>
              </w:rPr>
              <w:t xml:space="preserve"> MSM8917, </w:t>
            </w:r>
            <w:proofErr w:type="spellStart"/>
            <w:r w:rsidRPr="00055606">
              <w:rPr>
                <w:rFonts w:ascii="Arial" w:hAnsi="Arial" w:cs="Arial"/>
                <w:color w:val="333333"/>
                <w:sz w:val="18"/>
                <w:szCs w:val="18"/>
              </w:rPr>
              <w:t>quad-core</w:t>
            </w:r>
            <w:proofErr w:type="spellEnd"/>
            <w:r w:rsidRPr="00055606">
              <w:rPr>
                <w:rFonts w:ascii="Arial" w:hAnsi="Arial" w:cs="Arial"/>
                <w:color w:val="333333"/>
                <w:sz w:val="18"/>
                <w:szCs w:val="18"/>
              </w:rPr>
              <w:t xml:space="preserve"> A53</w:t>
            </w:r>
          </w:p>
        </w:tc>
      </w:tr>
      <w:tr w:rsidR="006047DD" w:rsidRPr="00864BF5" w:rsidTr="006047DD"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534" w:type="dxa"/>
          <w:wAfter w:w="2338" w:type="dxa"/>
          <w:cantSplit/>
        </w:trPr>
        <w:tc>
          <w:tcPr>
            <w:tcW w:w="1861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75" w:type="dxa"/>
              <w:left w:w="75" w:type="dxa"/>
              <w:bottom w:w="75" w:type="dxa"/>
              <w:right w:w="225" w:type="dxa"/>
            </w:tcMar>
            <w:hideMark/>
          </w:tcPr>
          <w:p w:rsidR="006047DD" w:rsidRPr="00864BF5" w:rsidRDefault="006047DD" w:rsidP="006047DD">
            <w:pPr>
              <w:spacing w:after="300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r w:rsidRPr="00864BF5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Broj jezgara</w:t>
            </w:r>
          </w:p>
        </w:tc>
        <w:tc>
          <w:tcPr>
            <w:tcW w:w="4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47DD" w:rsidRPr="00864BF5" w:rsidRDefault="006047DD" w:rsidP="006047DD">
            <w:pPr>
              <w:spacing w:after="300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864BF5">
              <w:rPr>
                <w:rFonts w:ascii="Arial" w:hAnsi="Arial" w:cs="Arial"/>
                <w:color w:val="333333"/>
                <w:sz w:val="18"/>
                <w:szCs w:val="18"/>
              </w:rPr>
              <w:t>Četiri jezgra</w:t>
            </w:r>
          </w:p>
        </w:tc>
      </w:tr>
      <w:tr w:rsidR="006047DD" w:rsidRPr="00864BF5" w:rsidTr="006047DD"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534" w:type="dxa"/>
          <w:wAfter w:w="2338" w:type="dxa"/>
          <w:cantSplit/>
        </w:trPr>
        <w:tc>
          <w:tcPr>
            <w:tcW w:w="1861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hideMark/>
          </w:tcPr>
          <w:p w:rsidR="006047DD" w:rsidRPr="00864BF5" w:rsidRDefault="006047DD" w:rsidP="006047DD">
            <w:pPr>
              <w:spacing w:after="300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r w:rsidRPr="00864BF5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RAM memorija</w:t>
            </w:r>
          </w:p>
        </w:tc>
        <w:tc>
          <w:tcPr>
            <w:tcW w:w="4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47DD" w:rsidRPr="00864BF5" w:rsidRDefault="006047DD" w:rsidP="006047DD">
            <w:pPr>
              <w:spacing w:after="300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</w:t>
            </w:r>
            <w:r w:rsidRPr="00864BF5">
              <w:rPr>
                <w:rFonts w:ascii="Arial" w:hAnsi="Arial" w:cs="Arial"/>
                <w:color w:val="333333"/>
                <w:sz w:val="18"/>
                <w:szCs w:val="18"/>
              </w:rPr>
              <w:t>GB</w:t>
            </w:r>
          </w:p>
        </w:tc>
      </w:tr>
      <w:tr w:rsidR="006047DD" w:rsidRPr="00864BF5" w:rsidTr="006047DD"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534" w:type="dxa"/>
          <w:wAfter w:w="2338" w:type="dxa"/>
          <w:cantSplit/>
        </w:trPr>
        <w:tc>
          <w:tcPr>
            <w:tcW w:w="1861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75" w:type="dxa"/>
              <w:left w:w="75" w:type="dxa"/>
              <w:bottom w:w="75" w:type="dxa"/>
              <w:right w:w="225" w:type="dxa"/>
            </w:tcMar>
            <w:hideMark/>
          </w:tcPr>
          <w:p w:rsidR="006047DD" w:rsidRPr="00864BF5" w:rsidRDefault="006047DD" w:rsidP="006047DD">
            <w:pPr>
              <w:spacing w:after="300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r w:rsidRPr="00864BF5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lastRenderedPageBreak/>
              <w:t>Interna memorija</w:t>
            </w:r>
          </w:p>
        </w:tc>
        <w:tc>
          <w:tcPr>
            <w:tcW w:w="4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47DD" w:rsidRPr="00864BF5" w:rsidRDefault="006047DD" w:rsidP="006047DD">
            <w:pPr>
              <w:spacing w:after="300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16GB</w:t>
            </w:r>
          </w:p>
        </w:tc>
      </w:tr>
      <w:tr w:rsidR="006047DD" w:rsidRPr="00864BF5" w:rsidTr="006047DD"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534" w:type="dxa"/>
          <w:wAfter w:w="2338" w:type="dxa"/>
          <w:cantSplit/>
        </w:trPr>
        <w:tc>
          <w:tcPr>
            <w:tcW w:w="1861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75" w:type="dxa"/>
              <w:left w:w="75" w:type="dxa"/>
              <w:bottom w:w="75" w:type="dxa"/>
              <w:right w:w="225" w:type="dxa"/>
            </w:tcMar>
            <w:hideMark/>
          </w:tcPr>
          <w:p w:rsidR="006047DD" w:rsidRPr="00864BF5" w:rsidRDefault="006047DD" w:rsidP="006047DD">
            <w:pPr>
              <w:spacing w:after="300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r w:rsidRPr="00864BF5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Kamera</w:t>
            </w:r>
          </w:p>
        </w:tc>
        <w:tc>
          <w:tcPr>
            <w:tcW w:w="4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47DD" w:rsidRDefault="006047DD" w:rsidP="006047DD">
            <w:pPr>
              <w:spacing w:after="300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055606">
              <w:rPr>
                <w:rFonts w:ascii="Arial" w:hAnsi="Arial" w:cs="Arial"/>
                <w:color w:val="333333"/>
                <w:sz w:val="18"/>
                <w:szCs w:val="18"/>
              </w:rPr>
              <w:t>Z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t xml:space="preserve">adnja kamera: 5 MP i auto </w:t>
            </w:r>
            <w:proofErr w:type="spellStart"/>
            <w:r>
              <w:rPr>
                <w:rFonts w:ascii="Arial" w:hAnsi="Arial" w:cs="Arial"/>
                <w:color w:val="333333"/>
                <w:sz w:val="18"/>
                <w:szCs w:val="18"/>
              </w:rPr>
              <w:t>focus</w:t>
            </w:r>
            <w:proofErr w:type="spellEnd"/>
          </w:p>
          <w:p w:rsidR="006047DD" w:rsidRPr="00864BF5" w:rsidRDefault="006047DD" w:rsidP="006047DD">
            <w:pPr>
              <w:spacing w:after="300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055606">
              <w:rPr>
                <w:rFonts w:ascii="Arial" w:hAnsi="Arial" w:cs="Arial"/>
                <w:color w:val="333333"/>
                <w:sz w:val="18"/>
                <w:szCs w:val="18"/>
              </w:rPr>
              <w:t xml:space="preserve">Prednja kamera: 2 MP </w:t>
            </w:r>
            <w:proofErr w:type="spellStart"/>
            <w:r w:rsidRPr="00055606">
              <w:rPr>
                <w:rFonts w:ascii="Arial" w:hAnsi="Arial" w:cs="Arial"/>
                <w:color w:val="333333"/>
                <w:sz w:val="18"/>
                <w:szCs w:val="18"/>
              </w:rPr>
              <w:t>and</w:t>
            </w:r>
            <w:proofErr w:type="spellEnd"/>
            <w:r w:rsidRPr="00055606">
              <w:rPr>
                <w:rFonts w:ascii="Arial" w:hAnsi="Arial" w:cs="Arial"/>
                <w:color w:val="333333"/>
                <w:sz w:val="18"/>
                <w:szCs w:val="18"/>
              </w:rPr>
              <w:t xml:space="preserve"> fiksirani </w:t>
            </w:r>
            <w:proofErr w:type="spellStart"/>
            <w:r w:rsidRPr="00055606">
              <w:rPr>
                <w:rFonts w:ascii="Arial" w:hAnsi="Arial" w:cs="Arial"/>
                <w:color w:val="333333"/>
                <w:sz w:val="18"/>
                <w:szCs w:val="18"/>
              </w:rPr>
              <w:t>focus</w:t>
            </w:r>
            <w:proofErr w:type="spellEnd"/>
          </w:p>
        </w:tc>
      </w:tr>
      <w:tr w:rsidR="006047DD" w:rsidRPr="00864BF5" w:rsidTr="006047DD"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534" w:type="dxa"/>
          <w:wAfter w:w="2338" w:type="dxa"/>
          <w:cantSplit/>
        </w:trPr>
        <w:tc>
          <w:tcPr>
            <w:tcW w:w="1861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hideMark/>
          </w:tcPr>
          <w:p w:rsidR="006047DD" w:rsidRPr="00864BF5" w:rsidRDefault="006047DD" w:rsidP="006047DD">
            <w:pPr>
              <w:spacing w:after="300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r w:rsidRPr="00864BF5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Mikrofon</w:t>
            </w:r>
          </w:p>
        </w:tc>
        <w:tc>
          <w:tcPr>
            <w:tcW w:w="4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47DD" w:rsidRPr="00864BF5" w:rsidRDefault="006047DD" w:rsidP="006047DD">
            <w:pPr>
              <w:spacing w:after="300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864BF5">
              <w:rPr>
                <w:rFonts w:ascii="Arial" w:hAnsi="Arial" w:cs="Arial"/>
                <w:color w:val="333333"/>
                <w:sz w:val="18"/>
                <w:szCs w:val="18"/>
              </w:rPr>
              <w:t>Da</w:t>
            </w:r>
          </w:p>
        </w:tc>
      </w:tr>
      <w:tr w:rsidR="006047DD" w:rsidRPr="00864BF5" w:rsidTr="006047DD"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534" w:type="dxa"/>
          <w:wAfter w:w="2338" w:type="dxa"/>
          <w:cantSplit/>
        </w:trPr>
        <w:tc>
          <w:tcPr>
            <w:tcW w:w="1861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75" w:type="dxa"/>
              <w:left w:w="75" w:type="dxa"/>
              <w:bottom w:w="75" w:type="dxa"/>
              <w:right w:w="225" w:type="dxa"/>
            </w:tcMar>
            <w:hideMark/>
          </w:tcPr>
          <w:p w:rsidR="006047DD" w:rsidRPr="00864BF5" w:rsidRDefault="006047DD" w:rsidP="006047DD">
            <w:pPr>
              <w:spacing w:after="300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r w:rsidRPr="00864BF5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Zvučnici</w:t>
            </w:r>
          </w:p>
        </w:tc>
        <w:tc>
          <w:tcPr>
            <w:tcW w:w="4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47DD" w:rsidRPr="00864BF5" w:rsidRDefault="006047DD" w:rsidP="006047DD">
            <w:pPr>
              <w:spacing w:after="300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864BF5">
              <w:rPr>
                <w:rFonts w:ascii="Arial" w:hAnsi="Arial" w:cs="Arial"/>
                <w:color w:val="333333"/>
                <w:sz w:val="18"/>
                <w:szCs w:val="18"/>
              </w:rPr>
              <w:t>Stereo zvučnici</w:t>
            </w:r>
          </w:p>
        </w:tc>
      </w:tr>
      <w:tr w:rsidR="006047DD" w:rsidRPr="00864BF5" w:rsidTr="006047DD"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534" w:type="dxa"/>
          <w:wAfter w:w="2338" w:type="dxa"/>
          <w:cantSplit/>
        </w:trPr>
        <w:tc>
          <w:tcPr>
            <w:tcW w:w="1861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hideMark/>
          </w:tcPr>
          <w:p w:rsidR="006047DD" w:rsidRPr="00864BF5" w:rsidRDefault="006047DD" w:rsidP="006047DD">
            <w:pPr>
              <w:spacing w:after="300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r w:rsidRPr="00864BF5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Formati reprodukcije</w:t>
            </w:r>
          </w:p>
        </w:tc>
        <w:tc>
          <w:tcPr>
            <w:tcW w:w="4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47DD" w:rsidRPr="00864BF5" w:rsidRDefault="006047DD" w:rsidP="006047DD">
            <w:pPr>
              <w:spacing w:after="300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864BF5">
              <w:rPr>
                <w:rFonts w:ascii="Arial" w:hAnsi="Arial" w:cs="Arial"/>
                <w:color w:val="333333"/>
                <w:sz w:val="18"/>
                <w:szCs w:val="18"/>
              </w:rPr>
              <w:t>Aktuelni audio, video, foto i e-</w:t>
            </w:r>
            <w:proofErr w:type="spellStart"/>
            <w:r w:rsidRPr="00864BF5">
              <w:rPr>
                <w:rFonts w:ascii="Arial" w:hAnsi="Arial" w:cs="Arial"/>
                <w:color w:val="333333"/>
                <w:sz w:val="18"/>
                <w:szCs w:val="18"/>
              </w:rPr>
              <w:t>Book</w:t>
            </w:r>
            <w:proofErr w:type="spellEnd"/>
            <w:r w:rsidRPr="00864BF5">
              <w:rPr>
                <w:rFonts w:ascii="Arial" w:hAnsi="Arial" w:cs="Arial"/>
                <w:color w:val="333333"/>
                <w:sz w:val="18"/>
                <w:szCs w:val="18"/>
              </w:rPr>
              <w:t xml:space="preserve"> formati</w:t>
            </w:r>
          </w:p>
        </w:tc>
      </w:tr>
      <w:tr w:rsidR="006047DD" w:rsidRPr="00864BF5" w:rsidTr="006047DD"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534" w:type="dxa"/>
          <w:wAfter w:w="2338" w:type="dxa"/>
          <w:cantSplit/>
        </w:trPr>
        <w:tc>
          <w:tcPr>
            <w:tcW w:w="1861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75" w:type="dxa"/>
              <w:left w:w="75" w:type="dxa"/>
              <w:bottom w:w="75" w:type="dxa"/>
              <w:right w:w="225" w:type="dxa"/>
            </w:tcMar>
            <w:hideMark/>
          </w:tcPr>
          <w:p w:rsidR="006047DD" w:rsidRPr="00864BF5" w:rsidRDefault="006047DD" w:rsidP="006047DD">
            <w:pPr>
              <w:spacing w:after="300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r w:rsidRPr="00864BF5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Senzor</w:t>
            </w:r>
          </w:p>
        </w:tc>
        <w:tc>
          <w:tcPr>
            <w:tcW w:w="4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47DD" w:rsidRPr="00864BF5" w:rsidRDefault="006047DD" w:rsidP="006047DD">
            <w:pPr>
              <w:spacing w:after="300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864BF5">
              <w:rPr>
                <w:rFonts w:ascii="Arial" w:hAnsi="Arial" w:cs="Arial"/>
                <w:color w:val="333333"/>
                <w:sz w:val="18"/>
                <w:szCs w:val="18"/>
              </w:rPr>
              <w:t>G-senzor</w:t>
            </w:r>
          </w:p>
        </w:tc>
      </w:tr>
      <w:tr w:rsidR="006047DD" w:rsidRPr="00864BF5" w:rsidTr="006047DD"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534" w:type="dxa"/>
          <w:wAfter w:w="2338" w:type="dxa"/>
          <w:cantSplit/>
        </w:trPr>
        <w:tc>
          <w:tcPr>
            <w:tcW w:w="1861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hideMark/>
          </w:tcPr>
          <w:p w:rsidR="006047DD" w:rsidRPr="00864BF5" w:rsidRDefault="006047DD" w:rsidP="006047DD">
            <w:pPr>
              <w:spacing w:after="300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 xml:space="preserve">Povezivanje </w:t>
            </w:r>
          </w:p>
        </w:tc>
        <w:tc>
          <w:tcPr>
            <w:tcW w:w="4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47DD" w:rsidRDefault="006047DD" w:rsidP="006047DD">
            <w:pPr>
              <w:spacing w:after="300" w:line="20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AGS-L09:</w:t>
            </w:r>
          </w:p>
          <w:p w:rsidR="006047DD" w:rsidRPr="00055606" w:rsidRDefault="006047DD" w:rsidP="006047DD">
            <w:pPr>
              <w:spacing w:after="300" w:line="20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055606">
              <w:rPr>
                <w:rFonts w:ascii="Arial" w:hAnsi="Arial" w:cs="Arial"/>
                <w:color w:val="333333"/>
                <w:sz w:val="18"/>
                <w:szCs w:val="18"/>
              </w:rPr>
              <w:t>LTE-FDD: B1, B3, B5, (B19), B7, B8, B20</w:t>
            </w:r>
          </w:p>
          <w:p w:rsidR="006047DD" w:rsidRPr="00055606" w:rsidRDefault="006047DD" w:rsidP="006047DD">
            <w:pPr>
              <w:spacing w:after="300" w:line="20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055606">
              <w:rPr>
                <w:rFonts w:ascii="Arial" w:hAnsi="Arial" w:cs="Arial"/>
                <w:color w:val="333333"/>
                <w:sz w:val="18"/>
                <w:szCs w:val="18"/>
              </w:rPr>
              <w:t xml:space="preserve">LTE-TDD: B38, B39, B40, B41 (2555–2655 </w:t>
            </w:r>
            <w:proofErr w:type="spellStart"/>
            <w:r w:rsidRPr="00055606">
              <w:rPr>
                <w:rFonts w:ascii="Arial" w:hAnsi="Arial" w:cs="Arial"/>
                <w:color w:val="333333"/>
                <w:sz w:val="18"/>
                <w:szCs w:val="18"/>
              </w:rPr>
              <w:t>MHz</w:t>
            </w:r>
            <w:proofErr w:type="spellEnd"/>
            <w:r w:rsidRPr="00055606">
              <w:rPr>
                <w:rFonts w:ascii="Arial" w:hAnsi="Arial" w:cs="Arial"/>
                <w:color w:val="333333"/>
                <w:sz w:val="18"/>
                <w:szCs w:val="18"/>
              </w:rPr>
              <w:t>)</w:t>
            </w:r>
          </w:p>
          <w:p w:rsidR="006047DD" w:rsidRPr="00055606" w:rsidRDefault="006047DD" w:rsidP="006047DD">
            <w:pPr>
              <w:spacing w:after="300" w:line="20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055606">
              <w:rPr>
                <w:rFonts w:ascii="Arial" w:hAnsi="Arial" w:cs="Arial"/>
                <w:color w:val="333333"/>
                <w:sz w:val="18"/>
                <w:szCs w:val="18"/>
              </w:rPr>
              <w:t>UMTS: B1, B2, B5 (B6 / 19), B8</w:t>
            </w:r>
          </w:p>
          <w:p w:rsidR="006047DD" w:rsidRPr="00055606" w:rsidRDefault="006047DD" w:rsidP="006047DD">
            <w:pPr>
              <w:spacing w:after="300" w:line="20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055606">
              <w:rPr>
                <w:rFonts w:ascii="Arial" w:hAnsi="Arial" w:cs="Arial"/>
                <w:color w:val="333333"/>
                <w:sz w:val="18"/>
                <w:szCs w:val="18"/>
              </w:rPr>
              <w:t>TD-SCDMA: B34, B39</w:t>
            </w:r>
          </w:p>
          <w:p w:rsidR="006047DD" w:rsidRPr="00055606" w:rsidRDefault="006047DD" w:rsidP="006047DD">
            <w:pPr>
              <w:spacing w:after="300" w:line="20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055606">
              <w:rPr>
                <w:rFonts w:ascii="Arial" w:hAnsi="Arial" w:cs="Arial"/>
                <w:color w:val="333333"/>
                <w:sz w:val="18"/>
                <w:szCs w:val="18"/>
              </w:rPr>
              <w:t>GSM: B2, B3, B5, B8</w:t>
            </w:r>
          </w:p>
          <w:p w:rsidR="006047DD" w:rsidRPr="00055606" w:rsidRDefault="006047DD" w:rsidP="006047DD">
            <w:pPr>
              <w:spacing w:after="300" w:line="20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  <w:proofErr w:type="spellStart"/>
            <w:r w:rsidRPr="00055606">
              <w:rPr>
                <w:rFonts w:ascii="Arial" w:hAnsi="Arial" w:cs="Arial"/>
                <w:color w:val="333333"/>
                <w:sz w:val="18"/>
                <w:szCs w:val="18"/>
              </w:rPr>
              <w:t>Wi</w:t>
            </w:r>
            <w:proofErr w:type="spellEnd"/>
            <w:r w:rsidRPr="00055606">
              <w:rPr>
                <w:rFonts w:ascii="Arial" w:hAnsi="Arial" w:cs="Arial"/>
                <w:color w:val="333333"/>
                <w:sz w:val="18"/>
                <w:szCs w:val="18"/>
              </w:rPr>
              <w:t xml:space="preserve">-Fi / WAPI: 802.11a/b/g/n@2.4 </w:t>
            </w:r>
            <w:proofErr w:type="spellStart"/>
            <w:r w:rsidRPr="00055606">
              <w:rPr>
                <w:rFonts w:ascii="Arial" w:hAnsi="Arial" w:cs="Arial"/>
                <w:color w:val="333333"/>
                <w:sz w:val="18"/>
                <w:szCs w:val="18"/>
              </w:rPr>
              <w:t>GHz</w:t>
            </w:r>
            <w:proofErr w:type="spellEnd"/>
            <w:r w:rsidRPr="00055606">
              <w:rPr>
                <w:rFonts w:ascii="Arial" w:hAnsi="Arial" w:cs="Arial"/>
                <w:color w:val="333333"/>
                <w:sz w:val="18"/>
                <w:szCs w:val="18"/>
              </w:rPr>
              <w:t xml:space="preserve"> &amp; 5 </w:t>
            </w:r>
            <w:proofErr w:type="spellStart"/>
            <w:r w:rsidRPr="00055606">
              <w:rPr>
                <w:rFonts w:ascii="Arial" w:hAnsi="Arial" w:cs="Arial"/>
                <w:color w:val="333333"/>
                <w:sz w:val="18"/>
                <w:szCs w:val="18"/>
              </w:rPr>
              <w:t>GHz</w:t>
            </w:r>
            <w:proofErr w:type="spellEnd"/>
          </w:p>
          <w:p w:rsidR="006047DD" w:rsidRPr="00055606" w:rsidRDefault="006047DD" w:rsidP="006047DD">
            <w:pPr>
              <w:spacing w:after="300" w:line="20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055606">
              <w:rPr>
                <w:rFonts w:ascii="Arial" w:hAnsi="Arial" w:cs="Arial"/>
                <w:color w:val="333333"/>
                <w:sz w:val="18"/>
                <w:szCs w:val="18"/>
              </w:rPr>
              <w:t>AGS-L03:</w:t>
            </w:r>
          </w:p>
          <w:p w:rsidR="006047DD" w:rsidRPr="00055606" w:rsidRDefault="006047DD" w:rsidP="006047DD">
            <w:pPr>
              <w:spacing w:after="300" w:line="20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055606">
              <w:rPr>
                <w:rFonts w:ascii="Arial" w:hAnsi="Arial" w:cs="Arial"/>
                <w:color w:val="333333"/>
                <w:sz w:val="18"/>
                <w:szCs w:val="18"/>
              </w:rPr>
              <w:t>LTE-FDD: B2 (B25), B3, B4, B26 / 5, B7, B8, B12 / B17, B28</w:t>
            </w:r>
          </w:p>
          <w:p w:rsidR="006047DD" w:rsidRPr="00055606" w:rsidRDefault="006047DD" w:rsidP="006047DD">
            <w:pPr>
              <w:spacing w:after="300" w:line="20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055606">
              <w:rPr>
                <w:rFonts w:ascii="Arial" w:hAnsi="Arial" w:cs="Arial"/>
                <w:color w:val="333333"/>
                <w:sz w:val="18"/>
                <w:szCs w:val="18"/>
              </w:rPr>
              <w:t xml:space="preserve">LTE-TDD: B38, B41 (2555-2655 </w:t>
            </w:r>
            <w:proofErr w:type="spellStart"/>
            <w:r w:rsidRPr="00055606">
              <w:rPr>
                <w:rFonts w:ascii="Arial" w:hAnsi="Arial" w:cs="Arial"/>
                <w:color w:val="333333"/>
                <w:sz w:val="18"/>
                <w:szCs w:val="18"/>
              </w:rPr>
              <w:t>MHz</w:t>
            </w:r>
            <w:proofErr w:type="spellEnd"/>
            <w:r w:rsidRPr="00055606">
              <w:rPr>
                <w:rFonts w:ascii="Arial" w:hAnsi="Arial" w:cs="Arial"/>
                <w:color w:val="333333"/>
                <w:sz w:val="18"/>
                <w:szCs w:val="18"/>
              </w:rPr>
              <w:t>)</w:t>
            </w:r>
          </w:p>
          <w:p w:rsidR="006047DD" w:rsidRPr="00055606" w:rsidRDefault="006047DD" w:rsidP="006047DD">
            <w:pPr>
              <w:spacing w:after="300" w:line="20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055606">
              <w:rPr>
                <w:rFonts w:ascii="Arial" w:hAnsi="Arial" w:cs="Arial"/>
                <w:color w:val="333333"/>
                <w:sz w:val="18"/>
                <w:szCs w:val="18"/>
              </w:rPr>
              <w:t>UMTS: B1, B2, B4, B5, B8</w:t>
            </w:r>
          </w:p>
          <w:p w:rsidR="006047DD" w:rsidRDefault="006047DD" w:rsidP="006047DD">
            <w:pPr>
              <w:spacing w:after="300" w:line="20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GSM: B2, B3, B5, B8</w:t>
            </w:r>
          </w:p>
          <w:p w:rsidR="006047DD" w:rsidRPr="00864BF5" w:rsidRDefault="006047DD" w:rsidP="006047DD">
            <w:pPr>
              <w:spacing w:after="300" w:line="200" w:lineRule="exact"/>
              <w:rPr>
                <w:rFonts w:ascii="Arial" w:hAnsi="Arial" w:cs="Arial"/>
                <w:color w:val="333333"/>
                <w:sz w:val="18"/>
                <w:szCs w:val="18"/>
              </w:rPr>
            </w:pPr>
            <w:proofErr w:type="spellStart"/>
            <w:r w:rsidRPr="00055606">
              <w:rPr>
                <w:rFonts w:ascii="Arial" w:hAnsi="Arial" w:cs="Arial"/>
                <w:color w:val="333333"/>
                <w:sz w:val="18"/>
                <w:szCs w:val="18"/>
              </w:rPr>
              <w:t>Wi</w:t>
            </w:r>
            <w:proofErr w:type="spellEnd"/>
            <w:r w:rsidRPr="00055606">
              <w:rPr>
                <w:rFonts w:ascii="Arial" w:hAnsi="Arial" w:cs="Arial"/>
                <w:color w:val="333333"/>
                <w:sz w:val="18"/>
                <w:szCs w:val="18"/>
              </w:rPr>
              <w:t xml:space="preserve">-Fi / WAPI: 802.11a/b/g/n@2.4 </w:t>
            </w:r>
            <w:proofErr w:type="spellStart"/>
            <w:r w:rsidRPr="00055606">
              <w:rPr>
                <w:rFonts w:ascii="Arial" w:hAnsi="Arial" w:cs="Arial"/>
                <w:color w:val="333333"/>
                <w:sz w:val="18"/>
                <w:szCs w:val="18"/>
              </w:rPr>
              <w:t>GHz</w:t>
            </w:r>
            <w:proofErr w:type="spellEnd"/>
            <w:r w:rsidRPr="00055606">
              <w:rPr>
                <w:rFonts w:ascii="Arial" w:hAnsi="Arial" w:cs="Arial"/>
                <w:color w:val="333333"/>
                <w:sz w:val="18"/>
                <w:szCs w:val="18"/>
              </w:rPr>
              <w:t xml:space="preserve"> &amp; 5 </w:t>
            </w:r>
            <w:proofErr w:type="spellStart"/>
            <w:r w:rsidRPr="00055606">
              <w:rPr>
                <w:rFonts w:ascii="Arial" w:hAnsi="Arial" w:cs="Arial"/>
                <w:color w:val="333333"/>
                <w:sz w:val="18"/>
                <w:szCs w:val="18"/>
              </w:rPr>
              <w:t>GHz</w:t>
            </w:r>
            <w:proofErr w:type="spellEnd"/>
          </w:p>
        </w:tc>
      </w:tr>
      <w:tr w:rsidR="006047DD" w:rsidRPr="00864BF5" w:rsidTr="006047DD"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534" w:type="dxa"/>
          <w:wAfter w:w="2338" w:type="dxa"/>
          <w:cantSplit/>
        </w:trPr>
        <w:tc>
          <w:tcPr>
            <w:tcW w:w="1861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75" w:type="dxa"/>
              <w:left w:w="75" w:type="dxa"/>
              <w:bottom w:w="75" w:type="dxa"/>
              <w:right w:w="225" w:type="dxa"/>
            </w:tcMar>
            <w:hideMark/>
          </w:tcPr>
          <w:p w:rsidR="006047DD" w:rsidRPr="00864BF5" w:rsidRDefault="006047DD" w:rsidP="006047DD">
            <w:pPr>
              <w:spacing w:after="300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r w:rsidRPr="00864BF5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Internet konekcija</w:t>
            </w:r>
          </w:p>
        </w:tc>
        <w:tc>
          <w:tcPr>
            <w:tcW w:w="4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47DD" w:rsidRPr="00864BF5" w:rsidRDefault="006047DD" w:rsidP="006047DD">
            <w:pPr>
              <w:spacing w:after="300"/>
              <w:rPr>
                <w:rFonts w:ascii="Arial" w:hAnsi="Arial" w:cs="Arial"/>
                <w:color w:val="333333"/>
                <w:sz w:val="18"/>
                <w:szCs w:val="18"/>
              </w:rPr>
            </w:pPr>
            <w:proofErr w:type="spellStart"/>
            <w:r w:rsidRPr="00864BF5">
              <w:rPr>
                <w:rFonts w:ascii="Arial" w:hAnsi="Arial" w:cs="Arial"/>
                <w:color w:val="333333"/>
                <w:sz w:val="18"/>
                <w:szCs w:val="18"/>
              </w:rPr>
              <w:t>WiFi</w:t>
            </w:r>
            <w:proofErr w:type="spellEnd"/>
          </w:p>
        </w:tc>
      </w:tr>
      <w:tr w:rsidR="006047DD" w:rsidRPr="00864BF5" w:rsidTr="006047DD"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534" w:type="dxa"/>
          <w:wAfter w:w="2338" w:type="dxa"/>
          <w:cantSplit/>
        </w:trPr>
        <w:tc>
          <w:tcPr>
            <w:tcW w:w="1861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hideMark/>
          </w:tcPr>
          <w:p w:rsidR="006047DD" w:rsidRPr="00864BF5" w:rsidRDefault="006047DD" w:rsidP="006047DD">
            <w:pPr>
              <w:spacing w:after="300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r w:rsidRPr="00864BF5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Opis internet konekcije</w:t>
            </w:r>
          </w:p>
        </w:tc>
        <w:tc>
          <w:tcPr>
            <w:tcW w:w="4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47DD" w:rsidRPr="00864BF5" w:rsidRDefault="006047DD" w:rsidP="006047DD">
            <w:pPr>
              <w:spacing w:after="300"/>
              <w:rPr>
                <w:rFonts w:ascii="Arial" w:hAnsi="Arial" w:cs="Arial"/>
                <w:color w:val="333333"/>
                <w:sz w:val="18"/>
                <w:szCs w:val="18"/>
              </w:rPr>
            </w:pPr>
            <w:proofErr w:type="spellStart"/>
            <w:r w:rsidRPr="00864BF5">
              <w:rPr>
                <w:rFonts w:ascii="Arial" w:hAnsi="Arial" w:cs="Arial"/>
                <w:color w:val="333333"/>
                <w:sz w:val="18"/>
                <w:szCs w:val="18"/>
              </w:rPr>
              <w:t>Wi</w:t>
            </w:r>
            <w:proofErr w:type="spellEnd"/>
            <w:r w:rsidRPr="00864BF5">
              <w:rPr>
                <w:rFonts w:ascii="Arial" w:hAnsi="Arial" w:cs="Arial"/>
                <w:color w:val="333333"/>
                <w:sz w:val="18"/>
                <w:szCs w:val="18"/>
              </w:rPr>
              <w:t>-Fi 802.11 b/g/n</w:t>
            </w:r>
          </w:p>
        </w:tc>
      </w:tr>
      <w:tr w:rsidR="006047DD" w:rsidRPr="00864BF5" w:rsidTr="006047DD"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534" w:type="dxa"/>
          <w:wAfter w:w="2338" w:type="dxa"/>
          <w:cantSplit/>
        </w:trPr>
        <w:tc>
          <w:tcPr>
            <w:tcW w:w="1861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75" w:type="dxa"/>
              <w:left w:w="75" w:type="dxa"/>
              <w:bottom w:w="75" w:type="dxa"/>
              <w:right w:w="225" w:type="dxa"/>
            </w:tcMar>
            <w:hideMark/>
          </w:tcPr>
          <w:p w:rsidR="006047DD" w:rsidRPr="00864BF5" w:rsidRDefault="006047DD" w:rsidP="006047DD">
            <w:pPr>
              <w:spacing w:after="300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r w:rsidRPr="00864BF5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GPS</w:t>
            </w:r>
          </w:p>
        </w:tc>
        <w:tc>
          <w:tcPr>
            <w:tcW w:w="4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47DD" w:rsidRPr="00864BF5" w:rsidRDefault="006047DD" w:rsidP="006047DD">
            <w:pPr>
              <w:spacing w:after="300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864BF5">
              <w:rPr>
                <w:rFonts w:ascii="Arial" w:hAnsi="Arial" w:cs="Arial"/>
                <w:color w:val="333333"/>
                <w:sz w:val="18"/>
                <w:szCs w:val="18"/>
              </w:rPr>
              <w:t>Da</w:t>
            </w:r>
          </w:p>
        </w:tc>
      </w:tr>
      <w:tr w:rsidR="006047DD" w:rsidRPr="00864BF5" w:rsidTr="006047DD"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534" w:type="dxa"/>
          <w:wAfter w:w="2338" w:type="dxa"/>
          <w:cantSplit/>
        </w:trPr>
        <w:tc>
          <w:tcPr>
            <w:tcW w:w="1861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75" w:type="dxa"/>
              <w:left w:w="75" w:type="dxa"/>
              <w:bottom w:w="75" w:type="dxa"/>
              <w:right w:w="225" w:type="dxa"/>
            </w:tcMar>
            <w:hideMark/>
          </w:tcPr>
          <w:p w:rsidR="006047DD" w:rsidRPr="00864BF5" w:rsidRDefault="006047DD" w:rsidP="006047DD">
            <w:pPr>
              <w:spacing w:after="300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r w:rsidRPr="00864BF5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lastRenderedPageBreak/>
              <w:t>Izlaz za slušalice</w:t>
            </w:r>
          </w:p>
        </w:tc>
        <w:tc>
          <w:tcPr>
            <w:tcW w:w="4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47DD" w:rsidRPr="00864BF5" w:rsidRDefault="006047DD" w:rsidP="006047DD">
            <w:pPr>
              <w:spacing w:after="300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864BF5">
              <w:rPr>
                <w:rFonts w:ascii="Arial" w:hAnsi="Arial" w:cs="Arial"/>
                <w:color w:val="333333"/>
                <w:sz w:val="18"/>
                <w:szCs w:val="18"/>
              </w:rPr>
              <w:t>Da</w:t>
            </w:r>
          </w:p>
        </w:tc>
      </w:tr>
      <w:tr w:rsidR="006047DD" w:rsidRPr="00864BF5" w:rsidTr="006047DD"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534" w:type="dxa"/>
          <w:wAfter w:w="2338" w:type="dxa"/>
          <w:cantSplit/>
        </w:trPr>
        <w:tc>
          <w:tcPr>
            <w:tcW w:w="1861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75" w:type="dxa"/>
              <w:left w:w="75" w:type="dxa"/>
              <w:bottom w:w="75" w:type="dxa"/>
              <w:right w:w="225" w:type="dxa"/>
            </w:tcMar>
            <w:hideMark/>
          </w:tcPr>
          <w:p w:rsidR="006047DD" w:rsidRPr="00864BF5" w:rsidRDefault="006047DD" w:rsidP="006047DD">
            <w:pPr>
              <w:spacing w:after="300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r w:rsidRPr="00864BF5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Baterija</w:t>
            </w:r>
          </w:p>
        </w:tc>
        <w:tc>
          <w:tcPr>
            <w:tcW w:w="4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47DD" w:rsidRPr="00864BF5" w:rsidRDefault="006047DD" w:rsidP="006047DD">
            <w:pPr>
              <w:spacing w:after="300"/>
              <w:rPr>
                <w:rFonts w:ascii="Arial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333333"/>
                <w:sz w:val="18"/>
                <w:szCs w:val="18"/>
              </w:rPr>
              <w:t>Lithium</w:t>
            </w:r>
            <w:proofErr w:type="spellEnd"/>
            <w:r>
              <w:rPr>
                <w:rFonts w:ascii="Arial" w:hAnsi="Arial" w:cs="Arial"/>
                <w:color w:val="333333"/>
                <w:sz w:val="18"/>
                <w:szCs w:val="18"/>
              </w:rPr>
              <w:t xml:space="preserve"> ion 4800 </w:t>
            </w:r>
            <w:proofErr w:type="spellStart"/>
            <w:r w:rsidRPr="00864BF5">
              <w:rPr>
                <w:rFonts w:ascii="Arial" w:hAnsi="Arial" w:cs="Arial"/>
                <w:color w:val="333333"/>
                <w:sz w:val="18"/>
                <w:szCs w:val="18"/>
              </w:rPr>
              <w:t>mAh</w:t>
            </w:r>
            <w:proofErr w:type="spellEnd"/>
          </w:p>
        </w:tc>
      </w:tr>
      <w:tr w:rsidR="006047DD" w:rsidRPr="00864BF5" w:rsidTr="006047DD"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534" w:type="dxa"/>
          <w:wAfter w:w="2338" w:type="dxa"/>
          <w:cantSplit/>
        </w:trPr>
        <w:tc>
          <w:tcPr>
            <w:tcW w:w="1861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hideMark/>
          </w:tcPr>
          <w:p w:rsidR="006047DD" w:rsidRPr="00864BF5" w:rsidRDefault="006047DD" w:rsidP="006047DD">
            <w:pPr>
              <w:spacing w:after="300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r w:rsidRPr="00864BF5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Dimenzije (W x H x D)</w:t>
            </w:r>
          </w:p>
        </w:tc>
        <w:tc>
          <w:tcPr>
            <w:tcW w:w="4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47DD" w:rsidRPr="00864BF5" w:rsidRDefault="006047DD" w:rsidP="006047DD">
            <w:pPr>
              <w:spacing w:after="300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Style w:val="attribute-details"/>
                <w:rFonts w:ascii="Arial" w:hAnsi="Arial" w:cs="Arial"/>
                <w:color w:val="333333"/>
                <w:sz w:val="18"/>
                <w:szCs w:val="18"/>
              </w:rPr>
              <w:t>229,8</w:t>
            </w:r>
            <w:r w:rsidRPr="00864BF5">
              <w:rPr>
                <w:rStyle w:val="attribute-details"/>
                <w:rFonts w:ascii="Arial" w:hAnsi="Arial" w:cs="Arial"/>
                <w:color w:val="333333"/>
                <w:sz w:val="18"/>
                <w:szCs w:val="18"/>
              </w:rPr>
              <w:t xml:space="preserve"> x </w:t>
            </w:r>
            <w:r>
              <w:rPr>
                <w:rStyle w:val="attribute-details"/>
                <w:rFonts w:ascii="Arial" w:hAnsi="Arial" w:cs="Arial"/>
                <w:color w:val="333333"/>
                <w:sz w:val="18"/>
                <w:szCs w:val="18"/>
              </w:rPr>
              <w:t>159,8</w:t>
            </w:r>
            <w:r w:rsidRPr="00864BF5">
              <w:rPr>
                <w:rStyle w:val="attribute-details"/>
                <w:rFonts w:ascii="Arial" w:hAnsi="Arial" w:cs="Arial"/>
                <w:color w:val="333333"/>
                <w:sz w:val="18"/>
                <w:szCs w:val="18"/>
              </w:rPr>
              <w:t xml:space="preserve"> x </w:t>
            </w:r>
            <w:r>
              <w:rPr>
                <w:rStyle w:val="attribute-details"/>
                <w:rFonts w:ascii="Arial" w:hAnsi="Arial" w:cs="Arial"/>
                <w:color w:val="333333"/>
                <w:sz w:val="18"/>
                <w:szCs w:val="18"/>
              </w:rPr>
              <w:t>7</w:t>
            </w:r>
            <w:r w:rsidRPr="00864BF5">
              <w:rPr>
                <w:rStyle w:val="attribute-details"/>
                <w:rFonts w:ascii="Arial" w:hAnsi="Arial" w:cs="Arial"/>
                <w:color w:val="333333"/>
                <w:sz w:val="18"/>
                <w:szCs w:val="18"/>
              </w:rPr>
              <w:t>.95 </w:t>
            </w:r>
            <w:r w:rsidRPr="00864BF5">
              <w:rPr>
                <w:rFonts w:ascii="Arial" w:hAnsi="Arial" w:cs="Arial"/>
                <w:color w:val="333333"/>
                <w:sz w:val="18"/>
                <w:szCs w:val="18"/>
              </w:rPr>
              <w:t> mm</w:t>
            </w:r>
          </w:p>
        </w:tc>
      </w:tr>
      <w:tr w:rsidR="006047DD" w:rsidRPr="00864BF5" w:rsidTr="006047DD"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534" w:type="dxa"/>
          <w:wAfter w:w="2338" w:type="dxa"/>
          <w:cantSplit/>
        </w:trPr>
        <w:tc>
          <w:tcPr>
            <w:tcW w:w="1861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75" w:type="dxa"/>
              <w:left w:w="75" w:type="dxa"/>
              <w:bottom w:w="75" w:type="dxa"/>
              <w:right w:w="225" w:type="dxa"/>
            </w:tcMar>
            <w:hideMark/>
          </w:tcPr>
          <w:p w:rsidR="006047DD" w:rsidRPr="00864BF5" w:rsidRDefault="006047DD" w:rsidP="006047DD">
            <w:pPr>
              <w:spacing w:after="300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r w:rsidRPr="00864BF5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Težina</w:t>
            </w:r>
          </w:p>
        </w:tc>
        <w:tc>
          <w:tcPr>
            <w:tcW w:w="4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47DD" w:rsidRPr="00864BF5" w:rsidRDefault="006047DD" w:rsidP="006047DD">
            <w:pPr>
              <w:spacing w:after="300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4</w:t>
            </w:r>
            <w:r w:rsidRPr="00864BF5">
              <w:rPr>
                <w:rFonts w:ascii="Arial" w:hAnsi="Arial" w:cs="Arial"/>
                <w:color w:val="333333"/>
                <w:sz w:val="18"/>
                <w:szCs w:val="18"/>
              </w:rPr>
              <w:t>60g</w:t>
            </w:r>
          </w:p>
        </w:tc>
      </w:tr>
      <w:tr w:rsidR="006047DD" w:rsidRPr="00864BF5" w:rsidTr="006047DD">
        <w:trPr>
          <w:cantSplit/>
          <w:trHeight w:val="56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7DD" w:rsidRPr="00864BF5" w:rsidRDefault="006047DD" w:rsidP="006047DD">
            <w:pPr>
              <w:pStyle w:val="Default"/>
              <w:jc w:val="center"/>
            </w:pPr>
            <w:r>
              <w:t>13</w:t>
            </w:r>
            <w:r w:rsidRPr="00864BF5">
              <w:t xml:space="preserve"> </w:t>
            </w:r>
          </w:p>
        </w:tc>
        <w:tc>
          <w:tcPr>
            <w:tcW w:w="1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7DD" w:rsidRPr="00864BF5" w:rsidRDefault="006047DD" w:rsidP="006047DD">
            <w:pPr>
              <w:pStyle w:val="Default"/>
            </w:pPr>
            <w:r w:rsidRPr="00864BF5">
              <w:t>Miš</w:t>
            </w:r>
          </w:p>
        </w:tc>
        <w:tc>
          <w:tcPr>
            <w:tcW w:w="4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7DD" w:rsidRPr="00864BF5" w:rsidRDefault="006047DD" w:rsidP="006047DD">
            <w:pPr>
              <w:pStyle w:val="Default"/>
            </w:pPr>
            <w:r w:rsidRPr="00510E8A">
              <w:t xml:space="preserve">LOGITECH B100, OPTICAL MOUSE OEM, </w:t>
            </w:r>
            <w:r>
              <w:t>WHITE</w:t>
            </w:r>
            <w:r w:rsidRPr="00510E8A">
              <w:t xml:space="preserve"> 800 </w:t>
            </w:r>
            <w:proofErr w:type="spellStart"/>
            <w:r w:rsidRPr="00510E8A">
              <w:t>dpi</w:t>
            </w:r>
            <w:proofErr w:type="spellEnd"/>
            <w:r w:rsidRPr="00510E8A">
              <w:t xml:space="preserve"> </w:t>
            </w:r>
            <w:proofErr w:type="spellStart"/>
            <w:r w:rsidRPr="00510E8A">
              <w:t>optical</w:t>
            </w:r>
            <w:proofErr w:type="spellEnd"/>
            <w:r w:rsidRPr="00510E8A">
              <w:t xml:space="preserve"> </w:t>
            </w:r>
            <w:proofErr w:type="spellStart"/>
            <w:r w:rsidRPr="00510E8A">
              <w:t>precision</w:t>
            </w:r>
            <w:proofErr w:type="spellEnd"/>
            <w:r w:rsidRPr="00510E8A">
              <w:t>, ili odgovarajući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7DD" w:rsidRPr="00864BF5" w:rsidRDefault="006047DD" w:rsidP="006047DD">
            <w:pPr>
              <w:pStyle w:val="Default"/>
              <w:jc w:val="center"/>
            </w:pPr>
            <w:r>
              <w:t>3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7DD" w:rsidRPr="00864BF5" w:rsidRDefault="006047DD" w:rsidP="006047DD">
            <w:pPr>
              <w:pStyle w:val="Default"/>
              <w:jc w:val="center"/>
              <w:rPr>
                <w:color w:val="auto"/>
              </w:rPr>
            </w:pPr>
          </w:p>
        </w:tc>
      </w:tr>
      <w:tr w:rsidR="006047DD" w:rsidRPr="00864BF5" w:rsidTr="006047DD">
        <w:trPr>
          <w:cantSplit/>
          <w:trHeight w:val="56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7DD" w:rsidRDefault="006047DD" w:rsidP="006047DD">
            <w:pPr>
              <w:pStyle w:val="Default"/>
              <w:jc w:val="center"/>
            </w:pPr>
            <w:r>
              <w:t>14</w:t>
            </w:r>
          </w:p>
        </w:tc>
        <w:tc>
          <w:tcPr>
            <w:tcW w:w="1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7DD" w:rsidRPr="00864BF5" w:rsidRDefault="006047DD" w:rsidP="006047DD">
            <w:pPr>
              <w:pStyle w:val="Default"/>
            </w:pPr>
          </w:p>
        </w:tc>
        <w:tc>
          <w:tcPr>
            <w:tcW w:w="4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7DD" w:rsidRPr="00864BF5" w:rsidRDefault="006047DD" w:rsidP="006047DD">
            <w:pPr>
              <w:pStyle w:val="Default"/>
            </w:pPr>
            <w:r w:rsidRPr="00510E8A">
              <w:t xml:space="preserve">LOGITECH B100, OPTICAL MOUSE OEM, BLACK 800 </w:t>
            </w:r>
            <w:proofErr w:type="spellStart"/>
            <w:r w:rsidRPr="00510E8A">
              <w:t>dpi</w:t>
            </w:r>
            <w:proofErr w:type="spellEnd"/>
            <w:r w:rsidRPr="00510E8A">
              <w:t xml:space="preserve"> </w:t>
            </w:r>
            <w:proofErr w:type="spellStart"/>
            <w:r w:rsidRPr="00510E8A">
              <w:t>optical</w:t>
            </w:r>
            <w:proofErr w:type="spellEnd"/>
            <w:r w:rsidRPr="00510E8A">
              <w:t xml:space="preserve"> </w:t>
            </w:r>
            <w:proofErr w:type="spellStart"/>
            <w:r w:rsidRPr="00510E8A">
              <w:t>precision</w:t>
            </w:r>
            <w:proofErr w:type="spellEnd"/>
            <w:r w:rsidRPr="00510E8A">
              <w:t>, ili odgovarajući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7DD" w:rsidRDefault="006047DD" w:rsidP="006047DD">
            <w:pPr>
              <w:pStyle w:val="Default"/>
              <w:jc w:val="center"/>
            </w:pPr>
            <w:r>
              <w:t>20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7DD" w:rsidRPr="00864BF5" w:rsidRDefault="006047DD" w:rsidP="006047DD">
            <w:pPr>
              <w:pStyle w:val="Default"/>
              <w:jc w:val="center"/>
              <w:rPr>
                <w:color w:val="auto"/>
              </w:rPr>
            </w:pPr>
          </w:p>
        </w:tc>
      </w:tr>
      <w:tr w:rsidR="006047DD" w:rsidRPr="00864BF5" w:rsidTr="006047DD">
        <w:trPr>
          <w:cantSplit/>
          <w:trHeight w:val="32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7DD" w:rsidRPr="00864BF5" w:rsidRDefault="006047DD" w:rsidP="006047DD">
            <w:pPr>
              <w:pStyle w:val="Default"/>
              <w:jc w:val="center"/>
            </w:pPr>
            <w:r>
              <w:t>15</w:t>
            </w:r>
            <w:r w:rsidRPr="00864BF5">
              <w:t xml:space="preserve"> </w:t>
            </w:r>
          </w:p>
        </w:tc>
        <w:tc>
          <w:tcPr>
            <w:tcW w:w="1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7DD" w:rsidRPr="00864BF5" w:rsidRDefault="006047DD" w:rsidP="006047DD">
            <w:pPr>
              <w:pStyle w:val="Default"/>
            </w:pPr>
            <w:r w:rsidRPr="00864BF5">
              <w:t>Miš</w:t>
            </w:r>
          </w:p>
        </w:tc>
        <w:tc>
          <w:tcPr>
            <w:tcW w:w="4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7DD" w:rsidRPr="00864BF5" w:rsidRDefault="006047DD" w:rsidP="006047DD">
            <w:pPr>
              <w:pStyle w:val="Default"/>
            </w:pPr>
            <w:r w:rsidRPr="00864BF5">
              <w:t xml:space="preserve">LOGITECH B170 WIRELESS MOUSE FOR BUSINESS, BLACK </w:t>
            </w:r>
            <w:proofErr w:type="spellStart"/>
            <w:r w:rsidRPr="00864BF5">
              <w:t>wi</w:t>
            </w:r>
            <w:proofErr w:type="spellEnd"/>
            <w:r w:rsidRPr="00864BF5">
              <w:t xml:space="preserve">-fi 2,4 </w:t>
            </w:r>
            <w:proofErr w:type="spellStart"/>
            <w:r w:rsidRPr="00864BF5">
              <w:t>GHz</w:t>
            </w:r>
            <w:proofErr w:type="spellEnd"/>
            <w:r w:rsidRPr="00864BF5">
              <w:t xml:space="preserve"> testirana do 10 metara, ili odgovarajući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7DD" w:rsidRPr="00864BF5" w:rsidRDefault="006047DD" w:rsidP="006047DD">
            <w:pPr>
              <w:pStyle w:val="Default"/>
              <w:jc w:val="center"/>
            </w:pPr>
            <w:r>
              <w:t>20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7DD" w:rsidRPr="00864BF5" w:rsidRDefault="006047DD" w:rsidP="006047DD">
            <w:pPr>
              <w:pStyle w:val="Default"/>
              <w:jc w:val="center"/>
              <w:rPr>
                <w:color w:val="auto"/>
              </w:rPr>
            </w:pPr>
          </w:p>
        </w:tc>
      </w:tr>
      <w:tr w:rsidR="006047DD" w:rsidRPr="00864BF5" w:rsidTr="006047DD">
        <w:trPr>
          <w:cantSplit/>
          <w:trHeight w:val="32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7DD" w:rsidRPr="00864BF5" w:rsidRDefault="006047DD" w:rsidP="006047DD">
            <w:pPr>
              <w:pStyle w:val="Default"/>
              <w:jc w:val="center"/>
            </w:pPr>
            <w:r>
              <w:t>16</w:t>
            </w:r>
            <w:r w:rsidRPr="00864BF5">
              <w:t xml:space="preserve"> </w:t>
            </w:r>
          </w:p>
        </w:tc>
        <w:tc>
          <w:tcPr>
            <w:tcW w:w="1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7DD" w:rsidRPr="00864BF5" w:rsidRDefault="006047DD" w:rsidP="006047DD">
            <w:pPr>
              <w:pStyle w:val="Default"/>
            </w:pPr>
            <w:r w:rsidRPr="00864BF5">
              <w:t>Tastatura</w:t>
            </w:r>
          </w:p>
        </w:tc>
        <w:tc>
          <w:tcPr>
            <w:tcW w:w="4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7DD" w:rsidRPr="00864BF5" w:rsidRDefault="006047DD" w:rsidP="006047DD">
            <w:pPr>
              <w:pStyle w:val="Default"/>
            </w:pPr>
            <w:r w:rsidRPr="00864BF5">
              <w:t>LOGITECH K120 USB YU KEYBOARD ili odgovarajuća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7DD" w:rsidRPr="00864BF5" w:rsidRDefault="006047DD" w:rsidP="006047DD">
            <w:pPr>
              <w:pStyle w:val="Default"/>
              <w:jc w:val="center"/>
            </w:pPr>
            <w:r>
              <w:t>25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7DD" w:rsidRPr="00864BF5" w:rsidRDefault="006047DD" w:rsidP="006047DD">
            <w:pPr>
              <w:pStyle w:val="Default"/>
              <w:jc w:val="center"/>
              <w:rPr>
                <w:color w:val="auto"/>
              </w:rPr>
            </w:pPr>
          </w:p>
        </w:tc>
      </w:tr>
      <w:tr w:rsidR="006047DD" w:rsidRPr="00864BF5" w:rsidTr="006047DD">
        <w:trPr>
          <w:cantSplit/>
          <w:trHeight w:val="56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7DD" w:rsidRPr="00864BF5" w:rsidRDefault="006047DD" w:rsidP="006047DD">
            <w:pPr>
              <w:pStyle w:val="Default"/>
              <w:jc w:val="center"/>
            </w:pPr>
            <w:r>
              <w:t>17</w:t>
            </w:r>
            <w:r w:rsidRPr="00864BF5">
              <w:t xml:space="preserve"> </w:t>
            </w:r>
          </w:p>
        </w:tc>
        <w:tc>
          <w:tcPr>
            <w:tcW w:w="1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7DD" w:rsidRPr="00864BF5" w:rsidRDefault="006047DD" w:rsidP="006047DD">
            <w:pPr>
              <w:pStyle w:val="Default"/>
            </w:pPr>
            <w:r w:rsidRPr="00864BF5">
              <w:t>Laserski štampač</w:t>
            </w:r>
          </w:p>
        </w:tc>
        <w:tc>
          <w:tcPr>
            <w:tcW w:w="4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7DD" w:rsidRPr="00864BF5" w:rsidRDefault="006047DD" w:rsidP="006047DD">
            <w:pPr>
              <w:pStyle w:val="Default"/>
            </w:pPr>
            <w:r w:rsidRPr="00864BF5">
              <w:t>HP LASERJET PRO M102A PRINTER A4 (</w:t>
            </w:r>
            <w:proofErr w:type="spellStart"/>
            <w:r w:rsidRPr="00864BF5">
              <w:t>mono</w:t>
            </w:r>
            <w:proofErr w:type="spellEnd"/>
            <w:r w:rsidRPr="00864BF5">
              <w:t>)</w:t>
            </w:r>
          </w:p>
          <w:p w:rsidR="006047DD" w:rsidRPr="00864BF5" w:rsidRDefault="006047DD" w:rsidP="006047DD">
            <w:pPr>
              <w:pStyle w:val="Default"/>
              <w:rPr>
                <w:sz w:val="20"/>
                <w:szCs w:val="20"/>
              </w:rPr>
            </w:pPr>
            <w:r w:rsidRPr="00864BF5">
              <w:rPr>
                <w:sz w:val="20"/>
                <w:szCs w:val="20"/>
              </w:rPr>
              <w:t>Format A4</w:t>
            </w:r>
          </w:p>
          <w:p w:rsidR="006047DD" w:rsidRPr="00864BF5" w:rsidRDefault="006047DD" w:rsidP="006047DD">
            <w:pPr>
              <w:pStyle w:val="Default"/>
              <w:rPr>
                <w:sz w:val="20"/>
                <w:szCs w:val="20"/>
              </w:rPr>
            </w:pPr>
            <w:proofErr w:type="spellStart"/>
            <w:r w:rsidRPr="00864BF5">
              <w:rPr>
                <w:sz w:val="20"/>
                <w:szCs w:val="20"/>
              </w:rPr>
              <w:t>Cartridge</w:t>
            </w:r>
            <w:proofErr w:type="spellEnd"/>
            <w:r w:rsidRPr="00864BF5">
              <w:rPr>
                <w:sz w:val="20"/>
                <w:szCs w:val="20"/>
              </w:rPr>
              <w:t xml:space="preserve"> 1,600 </w:t>
            </w:r>
            <w:proofErr w:type="spellStart"/>
            <w:r w:rsidRPr="00864BF5">
              <w:rPr>
                <w:sz w:val="20"/>
                <w:szCs w:val="20"/>
              </w:rPr>
              <w:t>pages</w:t>
            </w:r>
            <w:proofErr w:type="spellEnd"/>
            <w:r w:rsidRPr="00864BF5">
              <w:rPr>
                <w:sz w:val="20"/>
                <w:szCs w:val="20"/>
              </w:rPr>
              <w:t xml:space="preserve">, Original </w:t>
            </w:r>
            <w:proofErr w:type="spellStart"/>
            <w:r w:rsidRPr="00864BF5">
              <w:rPr>
                <w:sz w:val="20"/>
                <w:szCs w:val="20"/>
              </w:rPr>
              <w:t>LaserJet</w:t>
            </w:r>
            <w:proofErr w:type="spellEnd"/>
            <w:r w:rsidRPr="00864BF5">
              <w:rPr>
                <w:sz w:val="20"/>
                <w:szCs w:val="20"/>
              </w:rPr>
              <w:t xml:space="preserve"> </w:t>
            </w:r>
            <w:proofErr w:type="spellStart"/>
            <w:r w:rsidRPr="00864BF5">
              <w:rPr>
                <w:sz w:val="20"/>
                <w:szCs w:val="20"/>
              </w:rPr>
              <w:t>Imaging</w:t>
            </w:r>
            <w:proofErr w:type="spellEnd"/>
            <w:r w:rsidRPr="00864BF5">
              <w:rPr>
                <w:sz w:val="20"/>
                <w:szCs w:val="20"/>
              </w:rPr>
              <w:t xml:space="preserve"> Drum 12,000 </w:t>
            </w:r>
            <w:proofErr w:type="spellStart"/>
            <w:r w:rsidRPr="00864BF5">
              <w:rPr>
                <w:sz w:val="20"/>
                <w:szCs w:val="20"/>
              </w:rPr>
              <w:t>pages</w:t>
            </w:r>
            <w:proofErr w:type="spellEnd"/>
          </w:p>
          <w:p w:rsidR="006047DD" w:rsidRPr="00864BF5" w:rsidRDefault="006047DD" w:rsidP="006047DD">
            <w:pPr>
              <w:pStyle w:val="Default"/>
              <w:rPr>
                <w:sz w:val="20"/>
                <w:szCs w:val="20"/>
              </w:rPr>
            </w:pPr>
            <w:r w:rsidRPr="00864BF5">
              <w:rPr>
                <w:sz w:val="20"/>
                <w:szCs w:val="20"/>
              </w:rPr>
              <w:t>Najveća brzina štampe (</w:t>
            </w:r>
            <w:proofErr w:type="spellStart"/>
            <w:r w:rsidRPr="00864BF5">
              <w:rPr>
                <w:sz w:val="20"/>
                <w:szCs w:val="20"/>
              </w:rPr>
              <w:t>str</w:t>
            </w:r>
            <w:proofErr w:type="spellEnd"/>
            <w:r w:rsidRPr="00864BF5">
              <w:rPr>
                <w:sz w:val="20"/>
                <w:szCs w:val="20"/>
              </w:rPr>
              <w:t>/min) 22</w:t>
            </w:r>
          </w:p>
          <w:p w:rsidR="006047DD" w:rsidRPr="00864BF5" w:rsidRDefault="006047DD" w:rsidP="006047DD">
            <w:pPr>
              <w:pStyle w:val="Default"/>
              <w:rPr>
                <w:sz w:val="20"/>
                <w:szCs w:val="20"/>
              </w:rPr>
            </w:pPr>
            <w:r w:rsidRPr="00864BF5">
              <w:rPr>
                <w:sz w:val="20"/>
                <w:szCs w:val="20"/>
              </w:rPr>
              <w:t>Rezolucija štampe 1200</w:t>
            </w:r>
          </w:p>
          <w:p w:rsidR="006047DD" w:rsidRPr="00864BF5" w:rsidRDefault="006047DD" w:rsidP="006047DD">
            <w:pPr>
              <w:pStyle w:val="Default"/>
              <w:rPr>
                <w:sz w:val="20"/>
                <w:szCs w:val="20"/>
              </w:rPr>
            </w:pPr>
            <w:r w:rsidRPr="00864BF5">
              <w:rPr>
                <w:sz w:val="20"/>
                <w:szCs w:val="20"/>
              </w:rPr>
              <w:t xml:space="preserve">Procesor </w:t>
            </w:r>
            <w:proofErr w:type="spellStart"/>
            <w:r w:rsidRPr="00864BF5">
              <w:rPr>
                <w:sz w:val="20"/>
                <w:szCs w:val="20"/>
              </w:rPr>
              <w:t>MHz</w:t>
            </w:r>
            <w:proofErr w:type="spellEnd"/>
            <w:r w:rsidRPr="00864BF5">
              <w:rPr>
                <w:sz w:val="20"/>
                <w:szCs w:val="20"/>
              </w:rPr>
              <w:t xml:space="preserve"> 600</w:t>
            </w:r>
          </w:p>
          <w:p w:rsidR="006047DD" w:rsidRPr="00864BF5" w:rsidRDefault="006047DD" w:rsidP="006047DD">
            <w:pPr>
              <w:pStyle w:val="Default"/>
              <w:rPr>
                <w:sz w:val="20"/>
                <w:szCs w:val="20"/>
              </w:rPr>
            </w:pPr>
            <w:r w:rsidRPr="00864BF5">
              <w:rPr>
                <w:sz w:val="20"/>
                <w:szCs w:val="20"/>
              </w:rPr>
              <w:t>Memorija 128 MB</w:t>
            </w:r>
          </w:p>
          <w:p w:rsidR="006047DD" w:rsidRPr="00864BF5" w:rsidRDefault="006047DD" w:rsidP="006047DD">
            <w:pPr>
              <w:pStyle w:val="Default"/>
              <w:rPr>
                <w:sz w:val="20"/>
                <w:szCs w:val="20"/>
              </w:rPr>
            </w:pPr>
            <w:r w:rsidRPr="00864BF5">
              <w:rPr>
                <w:sz w:val="20"/>
                <w:szCs w:val="20"/>
              </w:rPr>
              <w:t>Ulazni kapacitet papira 150</w:t>
            </w:r>
          </w:p>
          <w:p w:rsidR="006047DD" w:rsidRPr="00864BF5" w:rsidRDefault="006047DD" w:rsidP="006047DD">
            <w:pPr>
              <w:pStyle w:val="Default"/>
              <w:rPr>
                <w:sz w:val="20"/>
                <w:szCs w:val="20"/>
              </w:rPr>
            </w:pPr>
            <w:r w:rsidRPr="00864BF5">
              <w:rPr>
                <w:sz w:val="20"/>
                <w:szCs w:val="20"/>
              </w:rPr>
              <w:t xml:space="preserve">Postolje </w:t>
            </w:r>
          </w:p>
          <w:p w:rsidR="006047DD" w:rsidRPr="00864BF5" w:rsidRDefault="006047DD" w:rsidP="006047DD">
            <w:pPr>
              <w:pStyle w:val="Default"/>
              <w:rPr>
                <w:sz w:val="20"/>
                <w:szCs w:val="20"/>
              </w:rPr>
            </w:pPr>
            <w:r w:rsidRPr="00864BF5">
              <w:rPr>
                <w:sz w:val="20"/>
                <w:szCs w:val="20"/>
              </w:rPr>
              <w:t>Maksimalni mesečni broj strana 10000</w:t>
            </w:r>
          </w:p>
          <w:p w:rsidR="006047DD" w:rsidRPr="00864BF5" w:rsidRDefault="006047DD" w:rsidP="006047DD">
            <w:pPr>
              <w:pStyle w:val="Default"/>
            </w:pPr>
            <w:r w:rsidRPr="00864BF5">
              <w:t>Ili odgovarajući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7DD" w:rsidRPr="00864BF5" w:rsidRDefault="006047DD" w:rsidP="006047DD">
            <w:pPr>
              <w:pStyle w:val="Default"/>
              <w:jc w:val="center"/>
            </w:pPr>
            <w:r>
              <w:t>2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7DD" w:rsidRPr="00864BF5" w:rsidRDefault="006047DD" w:rsidP="006047DD">
            <w:pPr>
              <w:pStyle w:val="Default"/>
              <w:jc w:val="center"/>
              <w:rPr>
                <w:color w:val="auto"/>
              </w:rPr>
            </w:pPr>
          </w:p>
        </w:tc>
      </w:tr>
      <w:tr w:rsidR="006047DD" w:rsidRPr="00864BF5" w:rsidTr="006047DD">
        <w:trPr>
          <w:cantSplit/>
          <w:trHeight w:val="56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7DD" w:rsidRPr="00864BF5" w:rsidRDefault="006047DD" w:rsidP="006047DD">
            <w:pPr>
              <w:pStyle w:val="Default"/>
              <w:jc w:val="center"/>
            </w:pPr>
            <w:r>
              <w:t>18</w:t>
            </w:r>
            <w:r w:rsidRPr="00864BF5">
              <w:t xml:space="preserve"> </w:t>
            </w:r>
          </w:p>
        </w:tc>
        <w:tc>
          <w:tcPr>
            <w:tcW w:w="1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7DD" w:rsidRPr="00864BF5" w:rsidRDefault="006047DD" w:rsidP="006047DD">
            <w:pPr>
              <w:pStyle w:val="Default"/>
            </w:pPr>
            <w:r w:rsidRPr="00864BF5">
              <w:t>Laserski štampač</w:t>
            </w:r>
          </w:p>
        </w:tc>
        <w:tc>
          <w:tcPr>
            <w:tcW w:w="4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7DD" w:rsidRPr="00864BF5" w:rsidRDefault="006047DD" w:rsidP="006047DD">
            <w:pPr>
              <w:pStyle w:val="Default"/>
            </w:pPr>
            <w:r w:rsidRPr="00864BF5">
              <w:t>HP LASERJET PRO M203DN PRINTER, A4, LAN, DUPLEX, ADF (</w:t>
            </w:r>
            <w:proofErr w:type="spellStart"/>
            <w:r w:rsidRPr="00864BF5">
              <w:t>mono</w:t>
            </w:r>
            <w:proofErr w:type="spellEnd"/>
            <w:r w:rsidRPr="00864BF5">
              <w:t>)</w:t>
            </w:r>
          </w:p>
          <w:p w:rsidR="006047DD" w:rsidRPr="00864BF5" w:rsidRDefault="006047DD" w:rsidP="006047DD">
            <w:pPr>
              <w:pStyle w:val="Default"/>
            </w:pPr>
            <w:r w:rsidRPr="00864BF5">
              <w:t>Format : A4</w:t>
            </w:r>
          </w:p>
          <w:p w:rsidR="006047DD" w:rsidRPr="00864BF5" w:rsidRDefault="006047DD" w:rsidP="006047DD">
            <w:pPr>
              <w:pStyle w:val="Default"/>
              <w:rPr>
                <w:sz w:val="20"/>
                <w:szCs w:val="20"/>
              </w:rPr>
            </w:pPr>
            <w:r w:rsidRPr="00864BF5">
              <w:rPr>
                <w:sz w:val="20"/>
                <w:szCs w:val="20"/>
              </w:rPr>
              <w:t>Najveća brzina štampe (</w:t>
            </w:r>
            <w:proofErr w:type="spellStart"/>
            <w:r w:rsidRPr="00864BF5">
              <w:rPr>
                <w:sz w:val="20"/>
                <w:szCs w:val="20"/>
              </w:rPr>
              <w:t>str</w:t>
            </w:r>
            <w:proofErr w:type="spellEnd"/>
            <w:r w:rsidRPr="00864BF5">
              <w:rPr>
                <w:sz w:val="20"/>
                <w:szCs w:val="20"/>
              </w:rPr>
              <w:t>/min) 28</w:t>
            </w:r>
          </w:p>
          <w:p w:rsidR="006047DD" w:rsidRPr="00864BF5" w:rsidRDefault="006047DD" w:rsidP="006047DD">
            <w:pPr>
              <w:pStyle w:val="Default"/>
              <w:rPr>
                <w:sz w:val="20"/>
                <w:szCs w:val="20"/>
              </w:rPr>
            </w:pPr>
            <w:r w:rsidRPr="00864BF5">
              <w:rPr>
                <w:sz w:val="20"/>
                <w:szCs w:val="20"/>
              </w:rPr>
              <w:t>Rezolucija štampe 1200</w:t>
            </w:r>
          </w:p>
          <w:p w:rsidR="006047DD" w:rsidRPr="00864BF5" w:rsidRDefault="006047DD" w:rsidP="006047DD">
            <w:pPr>
              <w:pStyle w:val="Default"/>
              <w:rPr>
                <w:sz w:val="20"/>
                <w:szCs w:val="20"/>
              </w:rPr>
            </w:pPr>
            <w:r w:rsidRPr="00864BF5">
              <w:rPr>
                <w:sz w:val="20"/>
                <w:szCs w:val="20"/>
              </w:rPr>
              <w:t xml:space="preserve">Procesor </w:t>
            </w:r>
            <w:proofErr w:type="spellStart"/>
            <w:r w:rsidRPr="00864BF5">
              <w:rPr>
                <w:sz w:val="20"/>
                <w:szCs w:val="20"/>
              </w:rPr>
              <w:t>MHz</w:t>
            </w:r>
            <w:proofErr w:type="spellEnd"/>
            <w:r w:rsidRPr="00864BF5">
              <w:rPr>
                <w:sz w:val="20"/>
                <w:szCs w:val="20"/>
              </w:rPr>
              <w:t xml:space="preserve"> 800</w:t>
            </w:r>
          </w:p>
          <w:p w:rsidR="006047DD" w:rsidRPr="00864BF5" w:rsidRDefault="006047DD" w:rsidP="006047DD">
            <w:pPr>
              <w:pStyle w:val="Default"/>
              <w:rPr>
                <w:sz w:val="20"/>
                <w:szCs w:val="20"/>
              </w:rPr>
            </w:pPr>
            <w:r w:rsidRPr="00864BF5">
              <w:rPr>
                <w:sz w:val="20"/>
                <w:szCs w:val="20"/>
              </w:rPr>
              <w:t>Memorija 256 MB</w:t>
            </w:r>
          </w:p>
          <w:p w:rsidR="006047DD" w:rsidRPr="00864BF5" w:rsidRDefault="006047DD" w:rsidP="006047DD">
            <w:pPr>
              <w:pStyle w:val="Default"/>
              <w:rPr>
                <w:sz w:val="20"/>
                <w:szCs w:val="20"/>
              </w:rPr>
            </w:pPr>
            <w:r w:rsidRPr="00864BF5">
              <w:rPr>
                <w:sz w:val="20"/>
                <w:szCs w:val="20"/>
              </w:rPr>
              <w:t>Dvostrana štampa</w:t>
            </w:r>
          </w:p>
          <w:p w:rsidR="006047DD" w:rsidRPr="00864BF5" w:rsidRDefault="006047DD" w:rsidP="006047DD">
            <w:pPr>
              <w:pStyle w:val="Default"/>
              <w:rPr>
                <w:sz w:val="20"/>
                <w:szCs w:val="20"/>
              </w:rPr>
            </w:pPr>
            <w:r w:rsidRPr="00864BF5">
              <w:rPr>
                <w:sz w:val="20"/>
                <w:szCs w:val="20"/>
              </w:rPr>
              <w:t xml:space="preserve">ADF </w:t>
            </w:r>
          </w:p>
          <w:p w:rsidR="006047DD" w:rsidRPr="00864BF5" w:rsidRDefault="006047DD" w:rsidP="006047DD">
            <w:pPr>
              <w:pStyle w:val="Default"/>
              <w:rPr>
                <w:sz w:val="20"/>
                <w:szCs w:val="20"/>
              </w:rPr>
            </w:pPr>
            <w:r w:rsidRPr="00864BF5">
              <w:rPr>
                <w:sz w:val="20"/>
                <w:szCs w:val="20"/>
              </w:rPr>
              <w:t>Ulazni kapacitet papira - 260</w:t>
            </w:r>
          </w:p>
          <w:p w:rsidR="006047DD" w:rsidRPr="00864BF5" w:rsidRDefault="006047DD" w:rsidP="006047DD">
            <w:pPr>
              <w:pStyle w:val="Default"/>
              <w:rPr>
                <w:sz w:val="20"/>
                <w:szCs w:val="20"/>
              </w:rPr>
            </w:pPr>
            <w:r w:rsidRPr="00864BF5">
              <w:rPr>
                <w:sz w:val="20"/>
                <w:szCs w:val="20"/>
              </w:rPr>
              <w:t xml:space="preserve">Postolje </w:t>
            </w:r>
          </w:p>
          <w:p w:rsidR="006047DD" w:rsidRPr="00864BF5" w:rsidRDefault="006047DD" w:rsidP="006047DD">
            <w:pPr>
              <w:pStyle w:val="Default"/>
              <w:rPr>
                <w:sz w:val="20"/>
                <w:szCs w:val="20"/>
              </w:rPr>
            </w:pPr>
            <w:r w:rsidRPr="00864BF5">
              <w:rPr>
                <w:sz w:val="20"/>
                <w:szCs w:val="20"/>
              </w:rPr>
              <w:t xml:space="preserve">LAN </w:t>
            </w:r>
          </w:p>
          <w:p w:rsidR="006047DD" w:rsidRPr="00864BF5" w:rsidRDefault="006047DD" w:rsidP="006047DD">
            <w:pPr>
              <w:pStyle w:val="Default"/>
            </w:pPr>
            <w:r w:rsidRPr="00864BF5">
              <w:t>Ili odgovarajući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7DD" w:rsidRPr="00864BF5" w:rsidRDefault="006047DD" w:rsidP="006047DD">
            <w:pPr>
              <w:pStyle w:val="Default"/>
              <w:jc w:val="center"/>
            </w:pPr>
            <w:r>
              <w:t>1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7DD" w:rsidRPr="00864BF5" w:rsidRDefault="006047DD" w:rsidP="006047DD">
            <w:pPr>
              <w:pStyle w:val="Default"/>
              <w:jc w:val="center"/>
              <w:rPr>
                <w:color w:val="auto"/>
              </w:rPr>
            </w:pPr>
          </w:p>
        </w:tc>
      </w:tr>
      <w:tr w:rsidR="006047DD" w:rsidRPr="00864BF5" w:rsidTr="006047DD">
        <w:trPr>
          <w:cantSplit/>
          <w:trHeight w:val="56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7DD" w:rsidRDefault="006047DD" w:rsidP="006047DD">
            <w:pPr>
              <w:pStyle w:val="Default"/>
              <w:jc w:val="center"/>
            </w:pPr>
            <w:r>
              <w:t>19</w:t>
            </w:r>
          </w:p>
        </w:tc>
        <w:tc>
          <w:tcPr>
            <w:tcW w:w="1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7DD" w:rsidRPr="00864BF5" w:rsidRDefault="00106891" w:rsidP="006047DD">
            <w:pPr>
              <w:pStyle w:val="Default"/>
            </w:pPr>
            <w:r w:rsidRPr="00106891">
              <w:t>Laserski štampač</w:t>
            </w:r>
          </w:p>
        </w:tc>
        <w:tc>
          <w:tcPr>
            <w:tcW w:w="4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7DD" w:rsidRPr="00864BF5" w:rsidRDefault="006047DD" w:rsidP="006047DD">
            <w:pPr>
              <w:pStyle w:val="Default"/>
            </w:pPr>
            <w:r w:rsidRPr="00510E8A">
              <w:t xml:space="preserve">HP </w:t>
            </w:r>
            <w:proofErr w:type="spellStart"/>
            <w:r w:rsidRPr="00510E8A">
              <w:t>LaserJet</w:t>
            </w:r>
            <w:proofErr w:type="spellEnd"/>
            <w:r w:rsidRPr="00510E8A">
              <w:t xml:space="preserve"> </w:t>
            </w:r>
            <w:proofErr w:type="spellStart"/>
            <w:r w:rsidRPr="00510E8A">
              <w:t>Pro</w:t>
            </w:r>
            <w:proofErr w:type="spellEnd"/>
            <w:r w:rsidRPr="00510E8A">
              <w:t xml:space="preserve"> M402dne,  A4 ; 38 </w:t>
            </w:r>
            <w:proofErr w:type="spellStart"/>
            <w:r w:rsidRPr="00510E8A">
              <w:t>str</w:t>
            </w:r>
            <w:proofErr w:type="spellEnd"/>
            <w:r w:rsidRPr="00510E8A">
              <w:t>/min ; 1200x1200 ; Dvostrana štampa ; ADF ; LAN</w:t>
            </w:r>
            <w:r>
              <w:t xml:space="preserve"> ili odgovarajući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7DD" w:rsidRDefault="006047DD" w:rsidP="006047DD">
            <w:pPr>
              <w:pStyle w:val="Default"/>
              <w:jc w:val="center"/>
            </w:pPr>
            <w:r>
              <w:t>1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7DD" w:rsidRPr="00864BF5" w:rsidRDefault="006047DD" w:rsidP="006047DD">
            <w:pPr>
              <w:pStyle w:val="Default"/>
              <w:jc w:val="center"/>
              <w:rPr>
                <w:color w:val="auto"/>
              </w:rPr>
            </w:pPr>
          </w:p>
        </w:tc>
      </w:tr>
      <w:tr w:rsidR="006047DD" w:rsidRPr="00864BF5" w:rsidTr="006047DD">
        <w:trPr>
          <w:cantSplit/>
          <w:trHeight w:val="56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7DD" w:rsidRPr="00864BF5" w:rsidRDefault="006047DD" w:rsidP="006047DD">
            <w:pPr>
              <w:pStyle w:val="Default"/>
              <w:jc w:val="center"/>
            </w:pPr>
            <w:r>
              <w:t>20</w:t>
            </w:r>
            <w:r w:rsidRPr="00864BF5">
              <w:t xml:space="preserve"> </w:t>
            </w:r>
          </w:p>
        </w:tc>
        <w:tc>
          <w:tcPr>
            <w:tcW w:w="1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7DD" w:rsidRPr="00864BF5" w:rsidRDefault="006047DD" w:rsidP="006047DD">
            <w:pPr>
              <w:pStyle w:val="Default"/>
            </w:pPr>
            <w:proofErr w:type="spellStart"/>
            <w:r w:rsidRPr="00864BF5">
              <w:t>Ink-jet</w:t>
            </w:r>
            <w:proofErr w:type="spellEnd"/>
            <w:r w:rsidRPr="00864BF5">
              <w:t xml:space="preserve"> štampač</w:t>
            </w:r>
          </w:p>
        </w:tc>
        <w:tc>
          <w:tcPr>
            <w:tcW w:w="4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7DD" w:rsidRPr="00864BF5" w:rsidRDefault="006047DD" w:rsidP="006047DD">
            <w:pPr>
              <w:pStyle w:val="Default"/>
            </w:pPr>
            <w:r w:rsidRPr="004B7839">
              <w:t xml:space="preserve">HP </w:t>
            </w:r>
            <w:proofErr w:type="spellStart"/>
            <w:r w:rsidRPr="004B7839">
              <w:t>DeskJet</w:t>
            </w:r>
            <w:proofErr w:type="spellEnd"/>
            <w:r w:rsidRPr="004B7839">
              <w:t xml:space="preserve"> </w:t>
            </w:r>
            <w:proofErr w:type="spellStart"/>
            <w:r w:rsidRPr="004B7839">
              <w:t>Ink</w:t>
            </w:r>
            <w:proofErr w:type="spellEnd"/>
            <w:r w:rsidRPr="004B7839">
              <w:t xml:space="preserve"> </w:t>
            </w:r>
            <w:proofErr w:type="spellStart"/>
            <w:r w:rsidRPr="004B7839">
              <w:t>Advantage</w:t>
            </w:r>
            <w:proofErr w:type="spellEnd"/>
            <w:r w:rsidRPr="004B7839">
              <w:t xml:space="preserve"> 4535 </w:t>
            </w:r>
            <w:proofErr w:type="spellStart"/>
            <w:r w:rsidRPr="004B7839">
              <w:t>All</w:t>
            </w:r>
            <w:proofErr w:type="spellEnd"/>
            <w:r w:rsidRPr="004B7839">
              <w:t xml:space="preserve">-in-One </w:t>
            </w:r>
            <w:proofErr w:type="spellStart"/>
            <w:r w:rsidRPr="004B7839">
              <w:t>Printer</w:t>
            </w:r>
            <w:proofErr w:type="spellEnd"/>
            <w:r w:rsidRPr="004B7839">
              <w:t xml:space="preserve"> - F0V64C </w:t>
            </w:r>
            <w:proofErr w:type="spellStart"/>
            <w:r w:rsidRPr="004B7839">
              <w:t>Inkjet</w:t>
            </w:r>
            <w:proofErr w:type="spellEnd"/>
            <w:r w:rsidRPr="004B7839">
              <w:t xml:space="preserve">, Kolor, A4, kompatibilan sa Windows 10 </w:t>
            </w:r>
            <w:r>
              <w:t>i</w:t>
            </w:r>
            <w:r w:rsidRPr="00864BF5">
              <w:t>li odgovarajući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7DD" w:rsidRPr="00864BF5" w:rsidRDefault="006047DD" w:rsidP="006047DD">
            <w:pPr>
              <w:pStyle w:val="Default"/>
              <w:jc w:val="center"/>
            </w:pPr>
            <w:r>
              <w:t>1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7DD" w:rsidRPr="00864BF5" w:rsidRDefault="006047DD" w:rsidP="006047DD">
            <w:pPr>
              <w:pStyle w:val="Default"/>
              <w:jc w:val="center"/>
              <w:rPr>
                <w:color w:val="auto"/>
              </w:rPr>
            </w:pPr>
          </w:p>
        </w:tc>
      </w:tr>
      <w:tr w:rsidR="006047DD" w:rsidRPr="00864BF5" w:rsidTr="006047DD">
        <w:trPr>
          <w:cantSplit/>
          <w:trHeight w:val="56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7DD" w:rsidRDefault="006047DD" w:rsidP="006047DD">
            <w:pPr>
              <w:pStyle w:val="Default"/>
              <w:jc w:val="center"/>
            </w:pPr>
            <w:r>
              <w:lastRenderedPageBreak/>
              <w:t>21</w:t>
            </w:r>
          </w:p>
        </w:tc>
        <w:tc>
          <w:tcPr>
            <w:tcW w:w="1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7DD" w:rsidRPr="00864BF5" w:rsidRDefault="006047DD" w:rsidP="006047DD">
            <w:pPr>
              <w:pStyle w:val="Default"/>
            </w:pPr>
            <w:r>
              <w:t>Matrični štampač</w:t>
            </w:r>
          </w:p>
        </w:tc>
        <w:tc>
          <w:tcPr>
            <w:tcW w:w="4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7DD" w:rsidRDefault="006047DD" w:rsidP="006047DD">
            <w:pPr>
              <w:pStyle w:val="Default"/>
            </w:pPr>
            <w:r w:rsidRPr="00673A8B">
              <w:t>EPSON LQ-350 matrični štampač</w:t>
            </w:r>
          </w:p>
          <w:p w:rsidR="006047DD" w:rsidRPr="00673A8B" w:rsidRDefault="006047DD" w:rsidP="006047DD">
            <w:pPr>
              <w:pStyle w:val="Default"/>
              <w:rPr>
                <w:sz w:val="20"/>
                <w:szCs w:val="20"/>
              </w:rPr>
            </w:pPr>
            <w:r w:rsidRPr="00673A8B">
              <w:rPr>
                <w:sz w:val="20"/>
                <w:szCs w:val="20"/>
              </w:rPr>
              <w:t xml:space="preserve">matrični, broj </w:t>
            </w:r>
            <w:proofErr w:type="spellStart"/>
            <w:r w:rsidRPr="00673A8B">
              <w:rPr>
                <w:sz w:val="20"/>
                <w:szCs w:val="20"/>
              </w:rPr>
              <w:t>pinova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673A8B">
              <w:rPr>
                <w:sz w:val="20"/>
                <w:szCs w:val="20"/>
              </w:rPr>
              <w:t>24</w:t>
            </w:r>
          </w:p>
          <w:p w:rsidR="006047DD" w:rsidRPr="00673A8B" w:rsidRDefault="006047DD" w:rsidP="006047D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Broj kopija </w:t>
            </w:r>
            <w:r w:rsidRPr="00673A8B">
              <w:rPr>
                <w:sz w:val="20"/>
                <w:szCs w:val="20"/>
              </w:rPr>
              <w:t>1 original + 3 kopije</w:t>
            </w:r>
          </w:p>
          <w:p w:rsidR="006047DD" w:rsidRPr="00673A8B" w:rsidRDefault="006047DD" w:rsidP="006047DD">
            <w:pPr>
              <w:pStyle w:val="Default"/>
              <w:rPr>
                <w:sz w:val="20"/>
                <w:szCs w:val="20"/>
              </w:rPr>
            </w:pPr>
            <w:r w:rsidRPr="00673A8B">
              <w:rPr>
                <w:sz w:val="20"/>
                <w:szCs w:val="20"/>
              </w:rPr>
              <w:t>Brzina štampe pri 10cpi</w:t>
            </w:r>
            <w:r w:rsidRPr="00673A8B">
              <w:rPr>
                <w:sz w:val="20"/>
                <w:szCs w:val="20"/>
              </w:rPr>
              <w:tab/>
              <w:t>347 (</w:t>
            </w:r>
            <w:proofErr w:type="spellStart"/>
            <w:r w:rsidRPr="00673A8B">
              <w:rPr>
                <w:sz w:val="20"/>
                <w:szCs w:val="20"/>
              </w:rPr>
              <w:t>High</w:t>
            </w:r>
            <w:proofErr w:type="spellEnd"/>
            <w:r w:rsidRPr="00673A8B">
              <w:rPr>
                <w:sz w:val="20"/>
                <w:szCs w:val="20"/>
              </w:rPr>
              <w:t xml:space="preserve"> </w:t>
            </w:r>
            <w:proofErr w:type="spellStart"/>
            <w:r w:rsidRPr="00673A8B">
              <w:rPr>
                <w:sz w:val="20"/>
                <w:szCs w:val="20"/>
              </w:rPr>
              <w:t>speed</w:t>
            </w:r>
            <w:proofErr w:type="spellEnd"/>
            <w:r w:rsidRPr="00673A8B">
              <w:rPr>
                <w:sz w:val="20"/>
                <w:szCs w:val="20"/>
              </w:rPr>
              <w:t xml:space="preserve"> </w:t>
            </w:r>
            <w:proofErr w:type="spellStart"/>
            <w:r w:rsidRPr="00673A8B">
              <w:rPr>
                <w:sz w:val="20"/>
                <w:szCs w:val="20"/>
              </w:rPr>
              <w:t>draft</w:t>
            </w:r>
            <w:proofErr w:type="spellEnd"/>
            <w:r w:rsidRPr="00673A8B">
              <w:rPr>
                <w:sz w:val="20"/>
                <w:szCs w:val="20"/>
              </w:rPr>
              <w:t>), 260 (</w:t>
            </w:r>
            <w:proofErr w:type="spellStart"/>
            <w:r w:rsidRPr="00673A8B">
              <w:rPr>
                <w:sz w:val="20"/>
                <w:szCs w:val="20"/>
              </w:rPr>
              <w:t>Draft</w:t>
            </w:r>
            <w:proofErr w:type="spellEnd"/>
            <w:r w:rsidRPr="00673A8B">
              <w:rPr>
                <w:sz w:val="20"/>
                <w:szCs w:val="20"/>
              </w:rPr>
              <w:t>), 86 (</w:t>
            </w:r>
            <w:proofErr w:type="spellStart"/>
            <w:r w:rsidRPr="00673A8B">
              <w:rPr>
                <w:sz w:val="20"/>
                <w:szCs w:val="20"/>
              </w:rPr>
              <w:t>Quality</w:t>
            </w:r>
            <w:proofErr w:type="spellEnd"/>
            <w:r w:rsidRPr="00673A8B">
              <w:rPr>
                <w:sz w:val="20"/>
                <w:szCs w:val="20"/>
              </w:rPr>
              <w:t>)</w:t>
            </w:r>
          </w:p>
          <w:p w:rsidR="006047DD" w:rsidRPr="00673A8B" w:rsidRDefault="006047DD" w:rsidP="006047DD">
            <w:pPr>
              <w:pStyle w:val="Default"/>
              <w:rPr>
                <w:sz w:val="20"/>
                <w:szCs w:val="20"/>
              </w:rPr>
            </w:pPr>
            <w:r w:rsidRPr="00673A8B">
              <w:rPr>
                <w:sz w:val="20"/>
                <w:szCs w:val="20"/>
              </w:rPr>
              <w:t>Memorija</w:t>
            </w:r>
            <w:r>
              <w:rPr>
                <w:sz w:val="20"/>
                <w:szCs w:val="20"/>
              </w:rPr>
              <w:t xml:space="preserve"> </w:t>
            </w:r>
            <w:r w:rsidRPr="00673A8B">
              <w:rPr>
                <w:sz w:val="20"/>
                <w:szCs w:val="20"/>
              </w:rPr>
              <w:t>128kb</w:t>
            </w:r>
          </w:p>
          <w:p w:rsidR="006047DD" w:rsidRPr="00673A8B" w:rsidRDefault="006047DD" w:rsidP="006047D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Emulacije </w:t>
            </w:r>
            <w:r w:rsidRPr="00673A8B">
              <w:rPr>
                <w:sz w:val="20"/>
                <w:szCs w:val="20"/>
              </w:rPr>
              <w:t>ESC® P2, IBM® 2390 Plus</w:t>
            </w:r>
          </w:p>
          <w:p w:rsidR="006047DD" w:rsidRPr="00673A8B" w:rsidRDefault="006047DD" w:rsidP="006047DD">
            <w:pPr>
              <w:pStyle w:val="Default"/>
              <w:rPr>
                <w:sz w:val="20"/>
                <w:szCs w:val="20"/>
              </w:rPr>
            </w:pPr>
            <w:r w:rsidRPr="00673A8B">
              <w:rPr>
                <w:sz w:val="20"/>
                <w:szCs w:val="20"/>
              </w:rPr>
              <w:t xml:space="preserve">Kapacitet </w:t>
            </w:r>
            <w:proofErr w:type="spellStart"/>
            <w:r w:rsidRPr="00673A8B">
              <w:rPr>
                <w:sz w:val="20"/>
                <w:szCs w:val="20"/>
              </w:rPr>
              <w:t>ribona</w:t>
            </w:r>
            <w:proofErr w:type="spellEnd"/>
            <w:r w:rsidRPr="00673A8B">
              <w:rPr>
                <w:sz w:val="20"/>
                <w:szCs w:val="20"/>
              </w:rPr>
              <w:tab/>
              <w:t>2.500.000 karaktera</w:t>
            </w:r>
          </w:p>
          <w:p w:rsidR="006047DD" w:rsidRPr="00673A8B" w:rsidRDefault="006047DD" w:rsidP="006047D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Nivo buke </w:t>
            </w:r>
            <w:r w:rsidRPr="00673A8B">
              <w:rPr>
                <w:sz w:val="20"/>
                <w:szCs w:val="20"/>
              </w:rPr>
              <w:t>53dB</w:t>
            </w:r>
          </w:p>
          <w:p w:rsidR="006047DD" w:rsidRPr="00673A8B" w:rsidRDefault="006047DD" w:rsidP="006047DD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Povezivost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673A8B">
              <w:rPr>
                <w:sz w:val="20"/>
                <w:szCs w:val="20"/>
              </w:rPr>
              <w:t>Serijski port, Paralelni port, USB</w:t>
            </w:r>
          </w:p>
          <w:p w:rsidR="006047DD" w:rsidRPr="00673A8B" w:rsidRDefault="006047DD" w:rsidP="006047DD">
            <w:pPr>
              <w:pStyle w:val="Default"/>
              <w:rPr>
                <w:sz w:val="20"/>
                <w:szCs w:val="20"/>
              </w:rPr>
            </w:pPr>
            <w:r w:rsidRPr="00673A8B">
              <w:rPr>
                <w:sz w:val="20"/>
                <w:szCs w:val="20"/>
              </w:rPr>
              <w:t>Ostale osobine</w:t>
            </w:r>
            <w:r w:rsidRPr="00673A8B">
              <w:rPr>
                <w:sz w:val="20"/>
                <w:szCs w:val="20"/>
              </w:rPr>
              <w:tab/>
              <w:t>USB 2.0 priključak</w:t>
            </w:r>
          </w:p>
          <w:p w:rsidR="006047DD" w:rsidRPr="00673A8B" w:rsidRDefault="006047DD" w:rsidP="006047DD">
            <w:pPr>
              <w:pStyle w:val="Default"/>
              <w:rPr>
                <w:sz w:val="20"/>
                <w:szCs w:val="20"/>
              </w:rPr>
            </w:pPr>
            <w:r w:rsidRPr="00673A8B">
              <w:rPr>
                <w:sz w:val="20"/>
                <w:szCs w:val="20"/>
              </w:rPr>
              <w:t>Fizičke karakteristike</w:t>
            </w:r>
          </w:p>
          <w:p w:rsidR="006047DD" w:rsidRPr="00673A8B" w:rsidRDefault="006047DD" w:rsidP="006047D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Dimenzije </w:t>
            </w:r>
            <w:r w:rsidRPr="00673A8B">
              <w:rPr>
                <w:sz w:val="20"/>
                <w:szCs w:val="20"/>
              </w:rPr>
              <w:t>348‎mm x 275mm x 154mm</w:t>
            </w:r>
          </w:p>
          <w:p w:rsidR="006047DD" w:rsidRPr="00673A8B" w:rsidRDefault="006047DD" w:rsidP="006047D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Masa </w:t>
            </w:r>
            <w:r w:rsidRPr="00673A8B">
              <w:rPr>
                <w:sz w:val="20"/>
                <w:szCs w:val="20"/>
              </w:rPr>
              <w:t>4.1kg</w:t>
            </w:r>
          </w:p>
          <w:p w:rsidR="006047DD" w:rsidRPr="00864BF5" w:rsidRDefault="006047DD" w:rsidP="006047DD">
            <w:pPr>
              <w:pStyle w:val="Default"/>
            </w:pPr>
            <w:r>
              <w:t>ili odgovarajući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7DD" w:rsidRDefault="006047DD" w:rsidP="006047DD">
            <w:pPr>
              <w:pStyle w:val="Default"/>
              <w:jc w:val="center"/>
            </w:pPr>
            <w:r>
              <w:t>1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7DD" w:rsidRPr="00864BF5" w:rsidRDefault="006047DD" w:rsidP="006047DD">
            <w:pPr>
              <w:pStyle w:val="Default"/>
              <w:jc w:val="center"/>
              <w:rPr>
                <w:color w:val="auto"/>
              </w:rPr>
            </w:pPr>
          </w:p>
        </w:tc>
      </w:tr>
      <w:tr w:rsidR="006047DD" w:rsidRPr="00864BF5" w:rsidTr="006047DD">
        <w:trPr>
          <w:cantSplit/>
          <w:trHeight w:val="56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7DD" w:rsidRPr="00864BF5" w:rsidRDefault="006047DD" w:rsidP="006047DD">
            <w:pPr>
              <w:pStyle w:val="Default"/>
              <w:jc w:val="center"/>
            </w:pPr>
            <w:r>
              <w:t>22</w:t>
            </w:r>
            <w:r w:rsidRPr="00864BF5">
              <w:t xml:space="preserve"> </w:t>
            </w:r>
          </w:p>
        </w:tc>
        <w:tc>
          <w:tcPr>
            <w:tcW w:w="1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7DD" w:rsidRPr="00864BF5" w:rsidRDefault="006047DD" w:rsidP="006047DD">
            <w:pPr>
              <w:pStyle w:val="Default"/>
            </w:pPr>
            <w:r w:rsidRPr="00864BF5">
              <w:t xml:space="preserve">Skener </w:t>
            </w:r>
          </w:p>
        </w:tc>
        <w:tc>
          <w:tcPr>
            <w:tcW w:w="4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7DD" w:rsidRPr="00864BF5" w:rsidRDefault="006047DD" w:rsidP="006047DD">
            <w:pPr>
              <w:pStyle w:val="Default"/>
              <w:rPr>
                <w:sz w:val="20"/>
                <w:szCs w:val="20"/>
              </w:rPr>
            </w:pPr>
            <w:r w:rsidRPr="00864BF5">
              <w:rPr>
                <w:sz w:val="20"/>
                <w:szCs w:val="20"/>
              </w:rPr>
              <w:t>CANON LIDE 220, SKENER A4</w:t>
            </w:r>
          </w:p>
          <w:p w:rsidR="006047DD" w:rsidRPr="00864BF5" w:rsidRDefault="006047DD" w:rsidP="006047DD">
            <w:pPr>
              <w:pStyle w:val="Default"/>
              <w:rPr>
                <w:sz w:val="20"/>
                <w:szCs w:val="20"/>
              </w:rPr>
            </w:pPr>
            <w:r w:rsidRPr="00864BF5">
              <w:rPr>
                <w:sz w:val="20"/>
                <w:szCs w:val="20"/>
              </w:rPr>
              <w:t>Klasičan skener</w:t>
            </w:r>
          </w:p>
          <w:p w:rsidR="006047DD" w:rsidRPr="00864BF5" w:rsidRDefault="006047DD" w:rsidP="006047DD">
            <w:pPr>
              <w:pStyle w:val="Default"/>
              <w:rPr>
                <w:sz w:val="20"/>
                <w:szCs w:val="20"/>
              </w:rPr>
            </w:pPr>
            <w:r w:rsidRPr="00864BF5">
              <w:rPr>
                <w:sz w:val="20"/>
                <w:szCs w:val="20"/>
              </w:rPr>
              <w:t>Format A4</w:t>
            </w:r>
          </w:p>
          <w:p w:rsidR="006047DD" w:rsidRPr="00864BF5" w:rsidRDefault="006047DD" w:rsidP="006047DD">
            <w:pPr>
              <w:pStyle w:val="Default"/>
              <w:rPr>
                <w:sz w:val="20"/>
                <w:szCs w:val="20"/>
              </w:rPr>
            </w:pPr>
            <w:proofErr w:type="spellStart"/>
            <w:r w:rsidRPr="00864BF5">
              <w:rPr>
                <w:sz w:val="20"/>
                <w:szCs w:val="20"/>
              </w:rPr>
              <w:t>Flatbed</w:t>
            </w:r>
            <w:proofErr w:type="spellEnd"/>
            <w:r w:rsidRPr="00864BF5">
              <w:rPr>
                <w:sz w:val="20"/>
                <w:szCs w:val="20"/>
              </w:rPr>
              <w:t xml:space="preserve"> </w:t>
            </w:r>
          </w:p>
          <w:p w:rsidR="006047DD" w:rsidRPr="00864BF5" w:rsidRDefault="006047DD" w:rsidP="006047DD">
            <w:pPr>
              <w:pStyle w:val="Default"/>
              <w:rPr>
                <w:sz w:val="20"/>
                <w:szCs w:val="20"/>
              </w:rPr>
            </w:pPr>
            <w:r w:rsidRPr="00864BF5">
              <w:rPr>
                <w:sz w:val="20"/>
                <w:szCs w:val="20"/>
              </w:rPr>
              <w:t>Tehnologija CIS</w:t>
            </w:r>
          </w:p>
          <w:p w:rsidR="006047DD" w:rsidRPr="00864BF5" w:rsidRDefault="006047DD" w:rsidP="006047DD">
            <w:pPr>
              <w:pStyle w:val="Default"/>
              <w:rPr>
                <w:sz w:val="20"/>
                <w:szCs w:val="20"/>
              </w:rPr>
            </w:pPr>
            <w:r w:rsidRPr="00864BF5">
              <w:rPr>
                <w:sz w:val="20"/>
                <w:szCs w:val="20"/>
              </w:rPr>
              <w:t xml:space="preserve">Najveća brzina: A4 stranica 300dpi za 10 </w:t>
            </w:r>
            <w:proofErr w:type="spellStart"/>
            <w:r w:rsidRPr="00864BF5">
              <w:rPr>
                <w:sz w:val="20"/>
                <w:szCs w:val="20"/>
              </w:rPr>
              <w:t>sec</w:t>
            </w:r>
            <w:proofErr w:type="spellEnd"/>
          </w:p>
          <w:p w:rsidR="006047DD" w:rsidRPr="00864BF5" w:rsidRDefault="006047DD" w:rsidP="006047DD">
            <w:pPr>
              <w:pStyle w:val="Default"/>
              <w:rPr>
                <w:sz w:val="20"/>
                <w:szCs w:val="20"/>
              </w:rPr>
            </w:pPr>
            <w:r w:rsidRPr="00864BF5">
              <w:rPr>
                <w:sz w:val="20"/>
                <w:szCs w:val="20"/>
              </w:rPr>
              <w:t xml:space="preserve">Rezolucija </w:t>
            </w:r>
            <w:proofErr w:type="spellStart"/>
            <w:r w:rsidRPr="00864BF5">
              <w:rPr>
                <w:sz w:val="20"/>
                <w:szCs w:val="20"/>
              </w:rPr>
              <w:t>dpi</w:t>
            </w:r>
            <w:proofErr w:type="spellEnd"/>
            <w:r w:rsidRPr="00864BF5">
              <w:rPr>
                <w:sz w:val="20"/>
                <w:szCs w:val="20"/>
              </w:rPr>
              <w:t xml:space="preserve"> 4800</w:t>
            </w:r>
          </w:p>
          <w:p w:rsidR="006047DD" w:rsidRPr="00864BF5" w:rsidRDefault="006047DD" w:rsidP="006047DD">
            <w:pPr>
              <w:pStyle w:val="Default"/>
              <w:rPr>
                <w:sz w:val="20"/>
                <w:szCs w:val="20"/>
              </w:rPr>
            </w:pPr>
            <w:r w:rsidRPr="00864BF5">
              <w:rPr>
                <w:sz w:val="20"/>
                <w:szCs w:val="20"/>
              </w:rPr>
              <w:t>USB</w:t>
            </w:r>
          </w:p>
          <w:p w:rsidR="006047DD" w:rsidRPr="00864BF5" w:rsidRDefault="006047DD" w:rsidP="006047DD">
            <w:pPr>
              <w:pStyle w:val="Default"/>
            </w:pPr>
            <w:r>
              <w:t>i</w:t>
            </w:r>
            <w:r w:rsidRPr="00864BF5">
              <w:t>li odgovarajući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7DD" w:rsidRPr="00864BF5" w:rsidRDefault="006047DD" w:rsidP="006047DD">
            <w:pPr>
              <w:pStyle w:val="Default"/>
              <w:jc w:val="center"/>
            </w:pPr>
            <w:r>
              <w:t>2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7DD" w:rsidRPr="00864BF5" w:rsidRDefault="006047DD" w:rsidP="006047DD">
            <w:pPr>
              <w:pStyle w:val="Default"/>
              <w:jc w:val="center"/>
              <w:rPr>
                <w:color w:val="auto"/>
              </w:rPr>
            </w:pPr>
          </w:p>
        </w:tc>
      </w:tr>
    </w:tbl>
    <w:p w:rsidR="008D6669" w:rsidRDefault="008D6669">
      <w:pPr>
        <w:pStyle w:val="Default"/>
        <w:rPr>
          <w:color w:val="auto"/>
        </w:rPr>
      </w:pPr>
    </w:p>
    <w:p w:rsidR="00751707" w:rsidRDefault="00751707" w:rsidP="00751707">
      <w:pPr>
        <w:pStyle w:val="Default"/>
        <w:jc w:val="center"/>
        <w:rPr>
          <w:color w:val="auto"/>
        </w:rPr>
      </w:pPr>
      <w:r w:rsidRPr="00751707">
        <w:rPr>
          <w:b/>
          <w:color w:val="auto"/>
          <w:u w:val="single"/>
        </w:rPr>
        <w:t>Partija 2</w:t>
      </w:r>
      <w:r>
        <w:rPr>
          <w:color w:val="auto"/>
        </w:rPr>
        <w:t>:</w:t>
      </w:r>
    </w:p>
    <w:p w:rsidR="00751707" w:rsidRDefault="00751707" w:rsidP="00751707">
      <w:pPr>
        <w:pStyle w:val="Default"/>
        <w:rPr>
          <w:color w:val="auto"/>
        </w:rPr>
      </w:pPr>
    </w:p>
    <w:p w:rsidR="00751707" w:rsidRDefault="00751707" w:rsidP="00751707">
      <w:pPr>
        <w:pStyle w:val="CM1"/>
        <w:jc w:val="center"/>
      </w:pPr>
    </w:p>
    <w:tbl>
      <w:tblPr>
        <w:tblW w:w="10435" w:type="dxa"/>
        <w:tblLook w:val="0000" w:firstRow="0" w:lastRow="0" w:firstColumn="0" w:lastColumn="0" w:noHBand="0" w:noVBand="0"/>
      </w:tblPr>
      <w:tblGrid>
        <w:gridCol w:w="690"/>
        <w:gridCol w:w="1968"/>
        <w:gridCol w:w="3889"/>
        <w:gridCol w:w="1641"/>
        <w:gridCol w:w="2247"/>
      </w:tblGrid>
      <w:tr w:rsidR="006047DD" w:rsidRPr="00864BF5" w:rsidTr="006047DD">
        <w:trPr>
          <w:cantSplit/>
          <w:trHeight w:val="338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7DD" w:rsidRPr="00864BF5" w:rsidRDefault="006047DD" w:rsidP="006047DD">
            <w:pPr>
              <w:pStyle w:val="Default"/>
              <w:jc w:val="center"/>
              <w:rPr>
                <w:b/>
              </w:rPr>
            </w:pPr>
            <w:r w:rsidRPr="00864BF5">
              <w:rPr>
                <w:b/>
              </w:rPr>
              <w:t>R.br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7DD" w:rsidRPr="00864BF5" w:rsidRDefault="006047DD" w:rsidP="006047DD">
            <w:pPr>
              <w:pStyle w:val="Default"/>
              <w:rPr>
                <w:b/>
              </w:rPr>
            </w:pPr>
            <w:r w:rsidRPr="00864BF5">
              <w:rPr>
                <w:b/>
              </w:rPr>
              <w:t xml:space="preserve">Komponenta 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7DD" w:rsidRPr="00864BF5" w:rsidRDefault="006047DD" w:rsidP="006047DD">
            <w:pPr>
              <w:pStyle w:val="Default"/>
              <w:rPr>
                <w:b/>
              </w:rPr>
            </w:pPr>
            <w:r w:rsidRPr="00864BF5">
              <w:rPr>
                <w:b/>
              </w:rPr>
              <w:t>Specifikacija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7DD" w:rsidRPr="00864BF5" w:rsidRDefault="006047DD" w:rsidP="006047DD">
            <w:pPr>
              <w:pStyle w:val="Default"/>
              <w:jc w:val="center"/>
              <w:rPr>
                <w:b/>
              </w:rPr>
            </w:pPr>
            <w:r w:rsidRPr="00864BF5">
              <w:rPr>
                <w:b/>
              </w:rPr>
              <w:t>Količina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7DD" w:rsidRPr="00864BF5" w:rsidRDefault="006047DD" w:rsidP="006047DD">
            <w:pPr>
              <w:pStyle w:val="Default"/>
              <w:rPr>
                <w:b/>
                <w:color w:val="auto"/>
              </w:rPr>
            </w:pPr>
            <w:r w:rsidRPr="00864BF5">
              <w:rPr>
                <w:b/>
                <w:color w:val="auto"/>
              </w:rPr>
              <w:t>Napomena</w:t>
            </w:r>
          </w:p>
        </w:tc>
      </w:tr>
      <w:tr w:rsidR="006047DD" w:rsidRPr="00864BF5" w:rsidTr="006047DD">
        <w:trPr>
          <w:cantSplit/>
          <w:trHeight w:val="328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7DD" w:rsidRPr="00864BF5" w:rsidRDefault="006047DD" w:rsidP="006047DD">
            <w:pPr>
              <w:pStyle w:val="Default"/>
              <w:jc w:val="center"/>
            </w:pPr>
            <w:r w:rsidRPr="00864BF5">
              <w:t>1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7DD" w:rsidRPr="00864BF5" w:rsidRDefault="006047DD" w:rsidP="006047DD">
            <w:pPr>
              <w:pStyle w:val="Default"/>
            </w:pPr>
            <w:r w:rsidRPr="00864BF5">
              <w:t>Hard disk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7DD" w:rsidRPr="00864BF5" w:rsidRDefault="006047DD" w:rsidP="006047DD">
            <w:pPr>
              <w:pStyle w:val="Default"/>
            </w:pPr>
            <w:r w:rsidRPr="00864BF5">
              <w:t>HDD 500Gb, SATA, 3,5“, interni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7DD" w:rsidRPr="00864BF5" w:rsidRDefault="006047DD" w:rsidP="006047DD">
            <w:pPr>
              <w:pStyle w:val="Default"/>
              <w:jc w:val="center"/>
            </w:pPr>
            <w:r>
              <w:t>2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7DD" w:rsidRPr="00864BF5" w:rsidRDefault="006047DD" w:rsidP="006047DD">
            <w:pPr>
              <w:pStyle w:val="Default"/>
              <w:rPr>
                <w:color w:val="auto"/>
              </w:rPr>
            </w:pPr>
          </w:p>
        </w:tc>
      </w:tr>
      <w:tr w:rsidR="006047DD" w:rsidRPr="00864BF5" w:rsidTr="006047DD">
        <w:trPr>
          <w:cantSplit/>
          <w:trHeight w:val="563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7DD" w:rsidRPr="00864BF5" w:rsidRDefault="006047DD" w:rsidP="006047DD">
            <w:pPr>
              <w:pStyle w:val="Default"/>
              <w:jc w:val="center"/>
            </w:pPr>
            <w:r w:rsidRPr="00864BF5">
              <w:t>2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7DD" w:rsidRPr="00864BF5" w:rsidRDefault="006047DD" w:rsidP="006047DD">
            <w:pPr>
              <w:pStyle w:val="Default"/>
            </w:pPr>
            <w:r w:rsidRPr="00864BF5">
              <w:t>Hard disk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7DD" w:rsidRPr="00864BF5" w:rsidRDefault="006047DD" w:rsidP="006047DD">
            <w:pPr>
              <w:pStyle w:val="Default"/>
            </w:pPr>
            <w:r w:rsidRPr="00864BF5">
              <w:t xml:space="preserve">HDD SSD 480 </w:t>
            </w:r>
            <w:proofErr w:type="spellStart"/>
            <w:r w:rsidRPr="00864BF5">
              <w:t>Gb</w:t>
            </w:r>
            <w:proofErr w:type="spellEnd"/>
            <w:r w:rsidRPr="00864BF5">
              <w:t>, SATA 3.0, 2,5“ interni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7DD" w:rsidRPr="00864BF5" w:rsidRDefault="006047DD" w:rsidP="006047DD">
            <w:pPr>
              <w:pStyle w:val="Default"/>
              <w:jc w:val="center"/>
            </w:pPr>
            <w:r>
              <w:t>2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7DD" w:rsidRPr="00864BF5" w:rsidRDefault="006047DD" w:rsidP="006047DD">
            <w:pPr>
              <w:pStyle w:val="Default"/>
              <w:rPr>
                <w:color w:val="auto"/>
              </w:rPr>
            </w:pPr>
          </w:p>
        </w:tc>
      </w:tr>
      <w:tr w:rsidR="006047DD" w:rsidRPr="00864BF5" w:rsidTr="006047DD">
        <w:trPr>
          <w:cantSplit/>
          <w:trHeight w:val="838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7DD" w:rsidRPr="00864BF5" w:rsidRDefault="006047DD" w:rsidP="006047DD">
            <w:pPr>
              <w:pStyle w:val="Default"/>
              <w:jc w:val="center"/>
            </w:pPr>
            <w:r w:rsidRPr="00864BF5">
              <w:t>3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7DD" w:rsidRPr="00864BF5" w:rsidRDefault="006047DD" w:rsidP="006047DD">
            <w:pPr>
              <w:pStyle w:val="Default"/>
            </w:pPr>
            <w:r w:rsidRPr="00864BF5">
              <w:t>Hard disk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7DD" w:rsidRPr="00864BF5" w:rsidRDefault="006047DD" w:rsidP="006047DD">
            <w:pPr>
              <w:pStyle w:val="Default"/>
            </w:pPr>
            <w:r w:rsidRPr="00864BF5">
              <w:t xml:space="preserve">HDD SSD 240 </w:t>
            </w:r>
            <w:proofErr w:type="spellStart"/>
            <w:r w:rsidRPr="00864BF5">
              <w:t>Gb</w:t>
            </w:r>
            <w:proofErr w:type="spellEnd"/>
            <w:r w:rsidRPr="00864BF5">
              <w:t>, SATA 3.0, 2,5“ interni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7DD" w:rsidRPr="00864BF5" w:rsidRDefault="006047DD" w:rsidP="006047DD">
            <w:pPr>
              <w:pStyle w:val="Default"/>
              <w:jc w:val="center"/>
            </w:pPr>
            <w:r>
              <w:t>2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7DD" w:rsidRPr="00864BF5" w:rsidRDefault="006047DD" w:rsidP="006047DD">
            <w:pPr>
              <w:pStyle w:val="Default"/>
              <w:rPr>
                <w:color w:val="auto"/>
              </w:rPr>
            </w:pPr>
          </w:p>
        </w:tc>
      </w:tr>
      <w:tr w:rsidR="006047DD" w:rsidRPr="00864BF5" w:rsidTr="006047DD">
        <w:trPr>
          <w:cantSplit/>
          <w:trHeight w:val="838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7DD" w:rsidRPr="00864BF5" w:rsidRDefault="006047DD" w:rsidP="006047DD">
            <w:pPr>
              <w:pStyle w:val="Default"/>
              <w:jc w:val="center"/>
            </w:pPr>
            <w:r>
              <w:t>4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7DD" w:rsidRPr="00864BF5" w:rsidRDefault="006047DD" w:rsidP="006047DD">
            <w:pPr>
              <w:pStyle w:val="Default"/>
            </w:pPr>
            <w:r>
              <w:t>Hard disk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7DD" w:rsidRPr="00864BF5" w:rsidRDefault="006047DD" w:rsidP="006047DD">
            <w:pPr>
              <w:pStyle w:val="Default"/>
            </w:pPr>
            <w:r w:rsidRPr="002701EA">
              <w:t>2.5" 1TB , USB 3.0 EKSTERNI HARD DISK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7DD" w:rsidRPr="00864BF5" w:rsidRDefault="006047DD" w:rsidP="006047DD">
            <w:pPr>
              <w:pStyle w:val="Default"/>
              <w:jc w:val="center"/>
            </w:pPr>
            <w:r>
              <w:t>10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7DD" w:rsidRPr="00864BF5" w:rsidRDefault="006047DD" w:rsidP="006047DD">
            <w:pPr>
              <w:pStyle w:val="Default"/>
              <w:rPr>
                <w:color w:val="auto"/>
              </w:rPr>
            </w:pPr>
          </w:p>
        </w:tc>
      </w:tr>
      <w:tr w:rsidR="006047DD" w:rsidRPr="00864BF5" w:rsidTr="006047DD">
        <w:trPr>
          <w:cantSplit/>
          <w:trHeight w:val="838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7DD" w:rsidRDefault="006047DD" w:rsidP="006047DD">
            <w:pPr>
              <w:pStyle w:val="Default"/>
              <w:jc w:val="center"/>
            </w:pPr>
            <w:r>
              <w:t>5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7DD" w:rsidRDefault="006047DD" w:rsidP="006047DD">
            <w:pPr>
              <w:pStyle w:val="Default"/>
            </w:pPr>
            <w:r w:rsidRPr="00DF2A3E">
              <w:t>Hard disk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7DD" w:rsidRPr="002701EA" w:rsidRDefault="00521D68" w:rsidP="00521D68">
            <w:pPr>
              <w:pStyle w:val="Default"/>
            </w:pPr>
            <w:r>
              <w:t>2.5" 500GB</w:t>
            </w:r>
            <w:r w:rsidR="006047DD" w:rsidRPr="00DF2A3E">
              <w:t xml:space="preserve"> USB 3.0</w:t>
            </w:r>
            <w:r>
              <w:t xml:space="preserve"> eksterni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7DD" w:rsidRDefault="006047DD" w:rsidP="006047DD">
            <w:pPr>
              <w:pStyle w:val="Default"/>
              <w:jc w:val="center"/>
            </w:pPr>
            <w:r>
              <w:t>2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7DD" w:rsidRPr="00864BF5" w:rsidRDefault="006047DD" w:rsidP="006047DD">
            <w:pPr>
              <w:pStyle w:val="Default"/>
              <w:rPr>
                <w:color w:val="auto"/>
              </w:rPr>
            </w:pPr>
          </w:p>
        </w:tc>
      </w:tr>
      <w:tr w:rsidR="006047DD" w:rsidRPr="00864BF5" w:rsidTr="006047DD">
        <w:trPr>
          <w:cantSplit/>
          <w:trHeight w:val="563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7DD" w:rsidRPr="00864BF5" w:rsidRDefault="006047DD" w:rsidP="006047DD">
            <w:pPr>
              <w:pStyle w:val="Default"/>
              <w:jc w:val="center"/>
            </w:pPr>
            <w:r>
              <w:t>6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7DD" w:rsidRPr="00864BF5" w:rsidRDefault="006047DD" w:rsidP="006047DD">
            <w:pPr>
              <w:pStyle w:val="Default"/>
            </w:pPr>
            <w:r w:rsidRPr="00864BF5">
              <w:t>Napajanje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7DD" w:rsidRPr="00864BF5" w:rsidRDefault="006047DD" w:rsidP="006047DD">
            <w:pPr>
              <w:pStyle w:val="Default"/>
            </w:pPr>
            <w:r w:rsidRPr="00864BF5">
              <w:t>ATH napajanje 500W, 12cm fan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7DD" w:rsidRPr="00864BF5" w:rsidRDefault="006047DD" w:rsidP="006047DD">
            <w:pPr>
              <w:pStyle w:val="Default"/>
              <w:jc w:val="center"/>
            </w:pPr>
            <w:r w:rsidRPr="00864BF5">
              <w:t xml:space="preserve">10 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7DD" w:rsidRPr="00864BF5" w:rsidRDefault="006047DD" w:rsidP="006047DD">
            <w:pPr>
              <w:pStyle w:val="Default"/>
              <w:rPr>
                <w:color w:val="auto"/>
              </w:rPr>
            </w:pPr>
          </w:p>
        </w:tc>
      </w:tr>
      <w:tr w:rsidR="006047DD" w:rsidRPr="00864BF5" w:rsidTr="006047DD">
        <w:trPr>
          <w:cantSplit/>
          <w:trHeight w:val="563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7DD" w:rsidRDefault="006047DD" w:rsidP="006047DD">
            <w:pPr>
              <w:pStyle w:val="Default"/>
              <w:jc w:val="center"/>
            </w:pPr>
            <w:r>
              <w:t>7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7DD" w:rsidRPr="00864BF5" w:rsidRDefault="006047DD" w:rsidP="006047DD">
            <w:pPr>
              <w:pStyle w:val="Default"/>
            </w:pPr>
            <w:r w:rsidRPr="007F1BB2">
              <w:t>Napajanje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7DD" w:rsidRPr="00864BF5" w:rsidRDefault="006047DD" w:rsidP="006047DD">
            <w:pPr>
              <w:pStyle w:val="Default"/>
            </w:pPr>
            <w:r>
              <w:t xml:space="preserve">ATX napajanje 1250W </w:t>
            </w:r>
            <w:proofErr w:type="spellStart"/>
            <w:r>
              <w:t>Chieftec</w:t>
            </w:r>
            <w:proofErr w:type="spellEnd"/>
            <w:r>
              <w:t xml:space="preserve"> GPS-1250C dimenzije </w:t>
            </w:r>
            <w:r w:rsidRPr="007F1BB2">
              <w:t>200mm x 150mm x 87mm</w:t>
            </w:r>
            <w:r>
              <w:t xml:space="preserve"> ili odgovarajuće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7DD" w:rsidRPr="00864BF5" w:rsidRDefault="006047DD" w:rsidP="006047DD">
            <w:pPr>
              <w:pStyle w:val="Default"/>
              <w:jc w:val="center"/>
            </w:pPr>
            <w:r>
              <w:t>1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7DD" w:rsidRPr="00864BF5" w:rsidRDefault="006047DD" w:rsidP="006047DD">
            <w:pPr>
              <w:pStyle w:val="Default"/>
              <w:rPr>
                <w:color w:val="auto"/>
              </w:rPr>
            </w:pPr>
          </w:p>
        </w:tc>
      </w:tr>
      <w:tr w:rsidR="006047DD" w:rsidRPr="00864BF5" w:rsidTr="006047DD">
        <w:trPr>
          <w:cantSplit/>
          <w:trHeight w:val="563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7DD" w:rsidRPr="00864BF5" w:rsidRDefault="006047DD" w:rsidP="006047DD">
            <w:pPr>
              <w:pStyle w:val="Default"/>
              <w:jc w:val="center"/>
            </w:pPr>
            <w:r>
              <w:t>8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7DD" w:rsidRPr="00864BF5" w:rsidRDefault="006047DD" w:rsidP="006047DD">
            <w:pPr>
              <w:pStyle w:val="Default"/>
            </w:pPr>
            <w:r w:rsidRPr="00864BF5">
              <w:t>Grafička karta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7DD" w:rsidRDefault="006047DD" w:rsidP="006047DD">
            <w:pPr>
              <w:pStyle w:val="Default"/>
            </w:pPr>
            <w:r>
              <w:t xml:space="preserve">Grafička karta PCI-E </w:t>
            </w:r>
            <w:proofErr w:type="spellStart"/>
            <w:r>
              <w:t>Microstar</w:t>
            </w:r>
            <w:proofErr w:type="spellEnd"/>
          </w:p>
          <w:p w:rsidR="006047DD" w:rsidRPr="00864BF5" w:rsidRDefault="006047DD" w:rsidP="006047DD">
            <w:pPr>
              <w:pStyle w:val="Default"/>
            </w:pPr>
            <w:r>
              <w:t>GTX 1050 Aero ITX 2G OCV1</w:t>
            </w:r>
            <w:r w:rsidRPr="00864BF5">
              <w:t xml:space="preserve"> ili odgovarajuća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7DD" w:rsidRPr="00864BF5" w:rsidRDefault="006047DD" w:rsidP="006047DD">
            <w:pPr>
              <w:pStyle w:val="Default"/>
              <w:jc w:val="center"/>
            </w:pPr>
            <w:r w:rsidRPr="00864BF5">
              <w:t xml:space="preserve">1 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7DD" w:rsidRPr="00864BF5" w:rsidRDefault="006047DD" w:rsidP="006047DD">
            <w:pPr>
              <w:pStyle w:val="Default"/>
              <w:rPr>
                <w:color w:val="auto"/>
              </w:rPr>
            </w:pPr>
          </w:p>
        </w:tc>
      </w:tr>
      <w:tr w:rsidR="00521D68" w:rsidRPr="00864BF5" w:rsidTr="006047DD">
        <w:trPr>
          <w:cantSplit/>
          <w:trHeight w:val="563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D68" w:rsidRDefault="00521D68" w:rsidP="006047DD">
            <w:pPr>
              <w:pStyle w:val="Default"/>
              <w:jc w:val="center"/>
            </w:pPr>
            <w:r>
              <w:t>9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D68" w:rsidRPr="00864BF5" w:rsidRDefault="00521D68" w:rsidP="006047DD">
            <w:pPr>
              <w:pStyle w:val="Default"/>
            </w:pPr>
            <w:proofErr w:type="spellStart"/>
            <w:r>
              <w:t>Switch</w:t>
            </w:r>
            <w:proofErr w:type="spellEnd"/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D68" w:rsidRDefault="00521D68" w:rsidP="006047DD">
            <w:pPr>
              <w:pStyle w:val="Default"/>
            </w:pPr>
            <w:r w:rsidRPr="00521D68">
              <w:t xml:space="preserve">D-Link DKVM-2K 2-Port PS/2 KVM </w:t>
            </w:r>
            <w:proofErr w:type="spellStart"/>
            <w:r w:rsidRPr="00521D68">
              <w:t>Switch</w:t>
            </w:r>
            <w:proofErr w:type="spellEnd"/>
            <w:r>
              <w:t xml:space="preserve"> ili odgovarajući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D68" w:rsidRPr="00864BF5" w:rsidRDefault="00521D68" w:rsidP="006047DD">
            <w:pPr>
              <w:pStyle w:val="Default"/>
              <w:jc w:val="center"/>
            </w:pPr>
            <w:r>
              <w:t>1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D68" w:rsidRPr="00864BF5" w:rsidRDefault="00521D68" w:rsidP="006047DD">
            <w:pPr>
              <w:pStyle w:val="Default"/>
              <w:rPr>
                <w:color w:val="auto"/>
              </w:rPr>
            </w:pPr>
          </w:p>
        </w:tc>
      </w:tr>
    </w:tbl>
    <w:p w:rsidR="00751707" w:rsidRDefault="00751707" w:rsidP="00751707">
      <w:pPr>
        <w:pStyle w:val="Default"/>
        <w:jc w:val="center"/>
        <w:rPr>
          <w:color w:val="auto"/>
        </w:rPr>
      </w:pPr>
    </w:p>
    <w:p w:rsidR="003D1497" w:rsidRDefault="003D1497" w:rsidP="00751707">
      <w:pPr>
        <w:pStyle w:val="Default"/>
        <w:jc w:val="center"/>
        <w:rPr>
          <w:b/>
          <w:color w:val="auto"/>
          <w:u w:val="single"/>
        </w:rPr>
      </w:pPr>
    </w:p>
    <w:p w:rsidR="00751707" w:rsidRDefault="00751707">
      <w:pPr>
        <w:pStyle w:val="Default"/>
        <w:rPr>
          <w:color w:val="auto"/>
        </w:rPr>
      </w:pPr>
    </w:p>
    <w:p w:rsidR="008D6669" w:rsidRDefault="008D6669">
      <w:pPr>
        <w:pStyle w:val="CM31"/>
        <w:spacing w:line="278" w:lineRule="atLeast"/>
      </w:pPr>
      <w:r>
        <w:rPr>
          <w:b/>
          <w:bCs/>
        </w:rPr>
        <w:lastRenderedPageBreak/>
        <w:t xml:space="preserve">Kontrolu izvršenja isporuke dobara </w:t>
      </w:r>
      <w:r>
        <w:rPr>
          <w:rFonts w:ascii="Times-New-Roman,Bold" w:hAnsi="Times-New-Roman,Bold" w:cs="Times-New-Roman,Bold"/>
          <w:b/>
          <w:bCs/>
        </w:rPr>
        <w:t>ć</w:t>
      </w:r>
      <w:r>
        <w:rPr>
          <w:b/>
          <w:bCs/>
        </w:rPr>
        <w:t>e vršiti predstavnik naru</w:t>
      </w:r>
      <w:r>
        <w:rPr>
          <w:rFonts w:ascii="Times-New-Roman,Bold" w:hAnsi="Times-New-Roman,Bold" w:cs="Times-New-Roman,Bold"/>
          <w:b/>
          <w:bCs/>
        </w:rPr>
        <w:t>č</w:t>
      </w:r>
      <w:r>
        <w:rPr>
          <w:b/>
          <w:bCs/>
        </w:rPr>
        <w:t>ioca uz prisustvo predstavnika ponu</w:t>
      </w:r>
      <w:r>
        <w:rPr>
          <w:rFonts w:ascii="Times-New-Roman,Bold" w:hAnsi="Times-New-Roman,Bold" w:cs="Times-New-Roman,Bold"/>
          <w:b/>
          <w:bCs/>
        </w:rPr>
        <w:t>đ</w:t>
      </w:r>
      <w:r>
        <w:rPr>
          <w:b/>
          <w:bCs/>
        </w:rPr>
        <w:t>a</w:t>
      </w:r>
      <w:r>
        <w:rPr>
          <w:rFonts w:ascii="Times-New-Roman,Bold" w:hAnsi="Times-New-Roman,Bold" w:cs="Times-New-Roman,Bold"/>
          <w:b/>
          <w:bCs/>
        </w:rPr>
        <w:t>č</w:t>
      </w:r>
      <w:r>
        <w:rPr>
          <w:b/>
          <w:bCs/>
        </w:rPr>
        <w:t xml:space="preserve">a. </w:t>
      </w:r>
    </w:p>
    <w:p w:rsidR="006F7207" w:rsidRDefault="008D6669" w:rsidP="00776510">
      <w:pPr>
        <w:pStyle w:val="CM43"/>
        <w:spacing w:after="200" w:line="200" w:lineRule="atLeast"/>
      </w:pPr>
      <w:r>
        <w:rPr>
          <w:b/>
          <w:bCs/>
          <w:i/>
          <w:iCs/>
        </w:rPr>
        <w:t xml:space="preserve">Napomena: </w:t>
      </w:r>
      <w:r>
        <w:t xml:space="preserve">u skladu sa </w:t>
      </w:r>
      <w:r>
        <w:rPr>
          <w:rFonts w:ascii="Times-New-Roman" w:hAnsi="Times-New-Roman" w:cs="Times-New-Roman"/>
        </w:rPr>
        <w:t>č</w:t>
      </w:r>
      <w:r>
        <w:t>lanom 72. stav 4. Zakona o javnim nabavkama naru</w:t>
      </w:r>
      <w:r>
        <w:rPr>
          <w:rFonts w:ascii="Times-New-Roman" w:hAnsi="Times-New-Roman" w:cs="Times-New-Roman"/>
        </w:rPr>
        <w:t>č</w:t>
      </w:r>
      <w:r>
        <w:t>ilac je naveo tip dobra,</w:t>
      </w:r>
      <w:r>
        <w:br/>
        <w:t>proizvo</w:t>
      </w:r>
      <w:r>
        <w:rPr>
          <w:rFonts w:ascii="Times-New-Roman" w:hAnsi="Times-New-Roman" w:cs="Times-New-Roman"/>
        </w:rPr>
        <w:t>đ</w:t>
      </w:r>
      <w:r>
        <w:t>a</w:t>
      </w:r>
      <w:r>
        <w:rPr>
          <w:rFonts w:ascii="Times-New-Roman" w:hAnsi="Times-New-Roman" w:cs="Times-New-Roman"/>
        </w:rPr>
        <w:t>č</w:t>
      </w:r>
      <w:r>
        <w:t>a „ili odgovaraju</w:t>
      </w:r>
      <w:r>
        <w:rPr>
          <w:rFonts w:ascii="Times-New-Roman" w:hAnsi="Times-New-Roman" w:cs="Times-New-Roman"/>
        </w:rPr>
        <w:t>ć</w:t>
      </w:r>
      <w:r>
        <w:t>e“ jer ne može da opiše predmet ugovora na na</w:t>
      </w:r>
      <w:r>
        <w:rPr>
          <w:rFonts w:ascii="Times-New-Roman" w:hAnsi="Times-New-Roman" w:cs="Times-New-Roman"/>
        </w:rPr>
        <w:t>č</w:t>
      </w:r>
      <w:r>
        <w:t>in da specifikacija bude</w:t>
      </w:r>
      <w:r>
        <w:br/>
        <w:t>dovoljno razumljiva Ponu</w:t>
      </w:r>
      <w:r>
        <w:rPr>
          <w:rFonts w:ascii="Times-New-Roman" w:hAnsi="Times-New-Roman" w:cs="Times-New-Roman"/>
        </w:rPr>
        <w:t>đ</w:t>
      </w:r>
      <w:r>
        <w:t>a</w:t>
      </w:r>
      <w:r>
        <w:rPr>
          <w:rFonts w:ascii="Times-New-Roman" w:hAnsi="Times-New-Roman" w:cs="Times-New-Roman"/>
        </w:rPr>
        <w:t>č</w:t>
      </w:r>
      <w:r>
        <w:t>ima.</w:t>
      </w:r>
      <w:r>
        <w:br/>
        <w:t>Ponu</w:t>
      </w:r>
      <w:r>
        <w:rPr>
          <w:rFonts w:ascii="Times-New-Roman" w:hAnsi="Times-New-Roman" w:cs="Times-New-Roman"/>
        </w:rPr>
        <w:t>đ</w:t>
      </w:r>
      <w:r>
        <w:t>ač koji nudi „ili odgovaraju</w:t>
      </w:r>
      <w:r>
        <w:rPr>
          <w:rFonts w:ascii="Times-New-Roman" w:hAnsi="Times-New-Roman" w:cs="Times-New-Roman"/>
        </w:rPr>
        <w:t>ć</w:t>
      </w:r>
      <w:r>
        <w:t>e“ potrebno je da upiše tip dobra, proizvo</w:t>
      </w:r>
      <w:r>
        <w:rPr>
          <w:rFonts w:ascii="Times-New-Roman" w:hAnsi="Times-New-Roman" w:cs="Times-New-Roman"/>
        </w:rPr>
        <w:t>đ</w:t>
      </w:r>
      <w:r>
        <w:t>a</w:t>
      </w:r>
      <w:r>
        <w:rPr>
          <w:rFonts w:ascii="Times-New-Roman" w:hAnsi="Times-New-Roman" w:cs="Times-New-Roman"/>
        </w:rPr>
        <w:t>č</w:t>
      </w:r>
      <w:r>
        <w:t>a dobra koje nudi u kolonu</w:t>
      </w:r>
      <w:r>
        <w:br/>
        <w:t>„Napomena“.</w:t>
      </w:r>
      <w:r w:rsidR="006F7207">
        <w:t xml:space="preserve"> </w:t>
      </w:r>
      <w:r w:rsidR="006F7207" w:rsidRPr="006F7207">
        <w:tab/>
      </w:r>
      <w:r w:rsidR="005D6D41">
        <w:t>Ukoliko</w:t>
      </w:r>
      <w:r w:rsidR="006F7207" w:rsidRPr="006F7207">
        <w:t xml:space="preserve"> </w:t>
      </w:r>
      <w:r w:rsidR="005D6D41">
        <w:t>ponuđač</w:t>
      </w:r>
      <w:r w:rsidR="006F7207" w:rsidRPr="006F7207">
        <w:t xml:space="preserve"> </w:t>
      </w:r>
      <w:r w:rsidR="005D6D41">
        <w:t>nudi</w:t>
      </w:r>
      <w:r w:rsidR="006F7207" w:rsidRPr="006F7207">
        <w:t xml:space="preserve"> </w:t>
      </w:r>
      <w:r w:rsidR="005D6D41">
        <w:t>odgovarajuća</w:t>
      </w:r>
      <w:r w:rsidR="006F7207" w:rsidRPr="006F7207">
        <w:t>(</w:t>
      </w:r>
      <w:r w:rsidR="005D6D41">
        <w:t>ekvivalent</w:t>
      </w:r>
      <w:r w:rsidR="006F7207" w:rsidRPr="006F7207">
        <w:t xml:space="preserve">) </w:t>
      </w:r>
      <w:r w:rsidR="005D6D41">
        <w:t>dobra</w:t>
      </w:r>
      <w:r w:rsidR="006F7207" w:rsidRPr="006F7207">
        <w:t xml:space="preserve"> </w:t>
      </w:r>
      <w:r w:rsidR="005D6D41">
        <w:t>takođe</w:t>
      </w:r>
      <w:r w:rsidR="006F7207">
        <w:t xml:space="preserve"> </w:t>
      </w:r>
      <w:r w:rsidR="005D6D41">
        <w:t>je</w:t>
      </w:r>
      <w:r w:rsidR="006F7207">
        <w:t xml:space="preserve"> </w:t>
      </w:r>
      <w:r w:rsidR="005D6D41">
        <w:t>neophodno</w:t>
      </w:r>
      <w:r w:rsidR="006F7207" w:rsidRPr="006F7207">
        <w:t xml:space="preserve"> </w:t>
      </w:r>
      <w:r w:rsidR="005D6D41">
        <w:t>je</w:t>
      </w:r>
      <w:r w:rsidR="006F7207" w:rsidRPr="006F7207">
        <w:t xml:space="preserve"> </w:t>
      </w:r>
      <w:r w:rsidR="005D6D41">
        <w:t>da</w:t>
      </w:r>
      <w:r w:rsidR="006F7207" w:rsidRPr="006F7207">
        <w:t xml:space="preserve"> </w:t>
      </w:r>
      <w:r w:rsidR="005D6D41">
        <w:t>dostavi</w:t>
      </w:r>
      <w:r w:rsidR="006F7207" w:rsidRPr="006F7207">
        <w:t xml:space="preserve"> </w:t>
      </w:r>
      <w:r w:rsidR="005D6D41">
        <w:t>specifikaciju</w:t>
      </w:r>
      <w:r w:rsidR="006F7207" w:rsidRPr="006F7207">
        <w:t xml:space="preserve"> </w:t>
      </w:r>
      <w:r w:rsidR="005D6D41">
        <w:t>proizvođača</w:t>
      </w:r>
      <w:r w:rsidR="006F7207" w:rsidRPr="006F7207">
        <w:t xml:space="preserve"> </w:t>
      </w:r>
      <w:r w:rsidR="005D6D41">
        <w:t>o</w:t>
      </w:r>
      <w:r w:rsidR="006F7207" w:rsidRPr="006F7207">
        <w:t xml:space="preserve"> </w:t>
      </w:r>
      <w:r w:rsidR="005D6D41">
        <w:t>kvalitetu</w:t>
      </w:r>
      <w:r w:rsidR="006F7207" w:rsidRPr="006F7207">
        <w:t xml:space="preserve"> </w:t>
      </w:r>
      <w:r w:rsidR="005D6D41">
        <w:t>proizvoda</w:t>
      </w:r>
      <w:r w:rsidR="006F7207" w:rsidRPr="006F7207">
        <w:t xml:space="preserve"> </w:t>
      </w:r>
      <w:r w:rsidR="005D6D41">
        <w:t>sa</w:t>
      </w:r>
      <w:r w:rsidR="006F7207" w:rsidRPr="006F7207">
        <w:t xml:space="preserve"> </w:t>
      </w:r>
      <w:r w:rsidR="005D6D41">
        <w:t>jasno</w:t>
      </w:r>
      <w:r w:rsidR="006F7207" w:rsidRPr="006F7207">
        <w:t xml:space="preserve"> </w:t>
      </w:r>
      <w:r w:rsidR="005D6D41">
        <w:t>obeleženim</w:t>
      </w:r>
      <w:r w:rsidR="006F7207" w:rsidRPr="006F7207">
        <w:t xml:space="preserve"> </w:t>
      </w:r>
      <w:r w:rsidR="005D6D41">
        <w:t>brojem</w:t>
      </w:r>
      <w:r w:rsidR="006F7207" w:rsidRPr="006F7207">
        <w:t xml:space="preserve"> </w:t>
      </w:r>
      <w:r w:rsidR="005D6D41">
        <w:t>iz</w:t>
      </w:r>
      <w:r w:rsidR="006F7207" w:rsidRPr="006F7207">
        <w:t xml:space="preserve"> </w:t>
      </w:r>
      <w:r w:rsidR="005D6D41">
        <w:t>ponude</w:t>
      </w:r>
      <w:r w:rsidR="006F7207">
        <w:t>.</w:t>
      </w:r>
      <w:r w:rsidR="006F7207" w:rsidRPr="006F7207">
        <w:t xml:space="preserve"> </w:t>
      </w:r>
      <w:r w:rsidR="005D6D41">
        <w:t>Ukoliko</w:t>
      </w:r>
      <w:r w:rsidR="006F7207" w:rsidRPr="006F7207">
        <w:t xml:space="preserve"> </w:t>
      </w:r>
      <w:r w:rsidR="005D6D41">
        <w:t>ponuđač</w:t>
      </w:r>
      <w:r w:rsidR="006F7207" w:rsidRPr="006F7207">
        <w:t xml:space="preserve"> </w:t>
      </w:r>
      <w:r w:rsidR="005D6D41">
        <w:t>ponudi</w:t>
      </w:r>
      <w:r w:rsidR="006F7207" w:rsidRPr="006F7207">
        <w:t xml:space="preserve"> </w:t>
      </w:r>
      <w:r w:rsidR="005D6D41">
        <w:t>odgovarajući</w:t>
      </w:r>
      <w:r w:rsidR="006F7207" w:rsidRPr="006F7207">
        <w:t xml:space="preserve"> (</w:t>
      </w:r>
      <w:r w:rsidR="005D6D41">
        <w:t>ili</w:t>
      </w:r>
      <w:r w:rsidR="006F7207" w:rsidRPr="006F7207">
        <w:t xml:space="preserve"> </w:t>
      </w:r>
      <w:r w:rsidR="005D6D41">
        <w:t>ekvivalent</w:t>
      </w:r>
      <w:r w:rsidR="006F7207" w:rsidRPr="006F7207">
        <w:t xml:space="preserve">) </w:t>
      </w:r>
      <w:r w:rsidR="005D6D41">
        <w:t>proizvod</w:t>
      </w:r>
      <w:r w:rsidR="006F7207" w:rsidRPr="006F7207">
        <w:t xml:space="preserve"> </w:t>
      </w:r>
      <w:r w:rsidR="005D6D41">
        <w:t>a</w:t>
      </w:r>
      <w:r w:rsidR="006F7207" w:rsidRPr="006F7207">
        <w:t xml:space="preserve"> </w:t>
      </w:r>
      <w:r w:rsidR="005D6D41">
        <w:t>ne</w:t>
      </w:r>
      <w:r w:rsidR="006F7207" w:rsidRPr="006F7207">
        <w:t xml:space="preserve"> </w:t>
      </w:r>
      <w:r w:rsidR="005D6D41">
        <w:t>dostavi</w:t>
      </w:r>
      <w:r w:rsidR="006F7207" w:rsidRPr="006F7207">
        <w:t xml:space="preserve"> </w:t>
      </w:r>
      <w:r w:rsidR="005D6D41">
        <w:t>specifikaciju</w:t>
      </w:r>
      <w:r w:rsidR="006F7207" w:rsidRPr="006F7207">
        <w:t xml:space="preserve"> </w:t>
      </w:r>
      <w:r w:rsidR="005D6D41">
        <w:t>proizvođača</w:t>
      </w:r>
      <w:r w:rsidR="006F7207" w:rsidRPr="006F7207">
        <w:t xml:space="preserve"> </w:t>
      </w:r>
      <w:r w:rsidR="005D6D41">
        <w:t>o</w:t>
      </w:r>
      <w:r w:rsidR="006F7207" w:rsidRPr="006F7207">
        <w:t xml:space="preserve"> </w:t>
      </w:r>
      <w:r w:rsidR="005D6D41">
        <w:t>kvalitetu</w:t>
      </w:r>
      <w:r w:rsidR="006F7207" w:rsidRPr="006F7207">
        <w:t xml:space="preserve"> </w:t>
      </w:r>
      <w:r w:rsidR="005D6D41">
        <w:t>proizvoda</w:t>
      </w:r>
      <w:r w:rsidR="006F7207" w:rsidRPr="006F7207">
        <w:t xml:space="preserve">, </w:t>
      </w:r>
      <w:r w:rsidR="005D6D41">
        <w:t>ponuda</w:t>
      </w:r>
      <w:r w:rsidR="006F7207" w:rsidRPr="006F7207">
        <w:t xml:space="preserve"> </w:t>
      </w:r>
      <w:r w:rsidR="005D6D41">
        <w:t>će</w:t>
      </w:r>
      <w:r w:rsidR="006F7207" w:rsidRPr="006F7207">
        <w:t xml:space="preserve"> </w:t>
      </w:r>
      <w:r w:rsidR="005D6D41">
        <w:t>biti</w:t>
      </w:r>
      <w:r w:rsidR="006F7207" w:rsidRPr="006F7207">
        <w:t xml:space="preserve"> </w:t>
      </w:r>
      <w:r w:rsidR="005D6D41">
        <w:t>odbijena</w:t>
      </w:r>
      <w:r w:rsidR="006F7207" w:rsidRPr="006F7207">
        <w:t xml:space="preserve"> </w:t>
      </w:r>
      <w:r w:rsidR="005D6D41">
        <w:t>kao</w:t>
      </w:r>
      <w:r w:rsidR="006F7207" w:rsidRPr="006F7207">
        <w:t xml:space="preserve"> </w:t>
      </w:r>
      <w:r w:rsidR="005D6D41">
        <w:t>neodgovarajuća.</w:t>
      </w:r>
      <w:r w:rsidR="005D6D41" w:rsidRPr="005D6D41">
        <w:t xml:space="preserve"> </w:t>
      </w:r>
      <w:r w:rsidR="005D6D41">
        <w:t>Količine</w:t>
      </w:r>
      <w:r w:rsidR="005D6D41" w:rsidRPr="005D6D41">
        <w:t xml:space="preserve"> </w:t>
      </w:r>
      <w:r w:rsidR="005D6D41">
        <w:t>koje</w:t>
      </w:r>
      <w:r w:rsidR="005D6D41" w:rsidRPr="005D6D41">
        <w:t xml:space="preserve"> </w:t>
      </w:r>
      <w:r w:rsidR="005D6D41">
        <w:t>su</w:t>
      </w:r>
      <w:r w:rsidR="005D6D41" w:rsidRPr="005D6D41">
        <w:t xml:space="preserve"> </w:t>
      </w:r>
      <w:r w:rsidR="005D6D41">
        <w:t>navedene</w:t>
      </w:r>
      <w:r w:rsidR="005D6D41" w:rsidRPr="005D6D41">
        <w:t xml:space="preserve"> </w:t>
      </w:r>
      <w:r w:rsidR="005D6D41">
        <w:t>u</w:t>
      </w:r>
      <w:r w:rsidR="005D6D41" w:rsidRPr="005D6D41">
        <w:t xml:space="preserve"> </w:t>
      </w:r>
      <w:r w:rsidR="005D6D41">
        <w:t>Konkursnoj</w:t>
      </w:r>
      <w:r w:rsidR="005D6D41" w:rsidRPr="005D6D41">
        <w:t xml:space="preserve"> </w:t>
      </w:r>
      <w:r w:rsidR="005D6D41">
        <w:t>dokumentaciji</w:t>
      </w:r>
      <w:r w:rsidR="005D6D41" w:rsidRPr="005D6D41">
        <w:t xml:space="preserve"> </w:t>
      </w:r>
      <w:r w:rsidR="005D6D41">
        <w:t>su</w:t>
      </w:r>
      <w:r w:rsidR="005D6D41" w:rsidRPr="005D6D41">
        <w:t xml:space="preserve"> </w:t>
      </w:r>
      <w:r w:rsidR="005D6D41">
        <w:t>okvirne</w:t>
      </w:r>
      <w:r w:rsidR="005D6D41" w:rsidRPr="005D6D41">
        <w:t xml:space="preserve">, </w:t>
      </w:r>
      <w:r w:rsidR="005D6D41">
        <w:t>dok</w:t>
      </w:r>
      <w:r w:rsidR="005D6D41" w:rsidRPr="005D6D41">
        <w:t xml:space="preserve"> </w:t>
      </w:r>
      <w:r w:rsidR="005D6D41">
        <w:t>će</w:t>
      </w:r>
      <w:r w:rsidR="005D6D41" w:rsidRPr="005D6D41">
        <w:t xml:space="preserve"> </w:t>
      </w:r>
      <w:r w:rsidR="005D6D41">
        <w:t>se</w:t>
      </w:r>
      <w:r w:rsidR="005D6D41" w:rsidRPr="005D6D41">
        <w:t xml:space="preserve"> </w:t>
      </w:r>
      <w:r w:rsidR="005D6D41">
        <w:t>konkretna</w:t>
      </w:r>
      <w:r w:rsidR="005D6D41" w:rsidRPr="005D6D41">
        <w:t xml:space="preserve"> </w:t>
      </w:r>
      <w:r w:rsidR="005D6D41">
        <w:t>nabavka</w:t>
      </w:r>
      <w:r w:rsidR="005D6D41" w:rsidRPr="005D6D41">
        <w:t xml:space="preserve"> </w:t>
      </w:r>
      <w:r w:rsidR="005D6D41">
        <w:t>realizovati</w:t>
      </w:r>
      <w:r w:rsidR="005D6D41" w:rsidRPr="005D6D41">
        <w:t xml:space="preserve"> </w:t>
      </w:r>
      <w:r w:rsidR="005D6D41">
        <w:t>sukcesivno</w:t>
      </w:r>
      <w:r w:rsidR="005D6D41" w:rsidRPr="005D6D41">
        <w:t xml:space="preserve"> </w:t>
      </w:r>
      <w:r w:rsidR="005D6D41">
        <w:t>po</w:t>
      </w:r>
      <w:r w:rsidR="005D6D41" w:rsidRPr="005D6D41">
        <w:t xml:space="preserve"> </w:t>
      </w:r>
      <w:r w:rsidR="005D6D41">
        <w:t>mesečnim</w:t>
      </w:r>
      <w:r w:rsidR="005D6D41" w:rsidRPr="005D6D41">
        <w:t xml:space="preserve"> </w:t>
      </w:r>
      <w:r w:rsidR="005D6D41">
        <w:t>potrebama</w:t>
      </w:r>
      <w:r w:rsidR="005D6D41" w:rsidRPr="005D6D41">
        <w:t xml:space="preserve"> </w:t>
      </w:r>
      <w:r w:rsidR="005D6D41">
        <w:t>i</w:t>
      </w:r>
      <w:r w:rsidR="005D6D41" w:rsidRPr="005D6D41">
        <w:t xml:space="preserve"> </w:t>
      </w:r>
      <w:r w:rsidR="005D6D41">
        <w:t>finansijskim</w:t>
      </w:r>
      <w:r w:rsidR="005D6D41" w:rsidRPr="005D6D41">
        <w:t xml:space="preserve"> </w:t>
      </w:r>
      <w:r w:rsidR="005D6D41">
        <w:t>mogućnostima</w:t>
      </w:r>
      <w:r w:rsidR="005D6D41" w:rsidRPr="005D6D41">
        <w:t xml:space="preserve"> </w:t>
      </w:r>
      <w:r w:rsidR="005D6D41">
        <w:t>Naručioca.</w:t>
      </w:r>
      <w:r w:rsidR="005D6D41" w:rsidRPr="005D6D41">
        <w:t xml:space="preserve"> </w:t>
      </w:r>
      <w:r w:rsidR="005D6D41">
        <w:t>Ponuđena</w:t>
      </w:r>
      <w:r w:rsidR="005D6D41" w:rsidRPr="005D6D41">
        <w:t xml:space="preserve"> </w:t>
      </w:r>
      <w:r w:rsidR="005D6D41">
        <w:t>dobra</w:t>
      </w:r>
      <w:r w:rsidR="005D6D41" w:rsidRPr="005D6D41">
        <w:t xml:space="preserve"> </w:t>
      </w:r>
      <w:r w:rsidR="005D6D41">
        <w:t>moraju</w:t>
      </w:r>
      <w:r w:rsidR="005D6D41" w:rsidRPr="005D6D41">
        <w:t xml:space="preserve"> </w:t>
      </w:r>
      <w:r w:rsidR="005D6D41">
        <w:t>biti</w:t>
      </w:r>
      <w:r w:rsidR="005D6D41" w:rsidRPr="005D6D41">
        <w:t xml:space="preserve"> </w:t>
      </w:r>
      <w:r w:rsidR="005D6D41">
        <w:t>u</w:t>
      </w:r>
      <w:r w:rsidR="005D6D41" w:rsidRPr="005D6D41">
        <w:t xml:space="preserve"> </w:t>
      </w:r>
      <w:r w:rsidR="005D6D41">
        <w:t>originalnom</w:t>
      </w:r>
      <w:r w:rsidR="005D6D41" w:rsidRPr="005D6D41">
        <w:t xml:space="preserve"> </w:t>
      </w:r>
      <w:r w:rsidR="005D6D41">
        <w:t>pakovanju</w:t>
      </w:r>
      <w:r w:rsidR="005D6D41" w:rsidRPr="005D6D41">
        <w:t xml:space="preserve"> </w:t>
      </w:r>
      <w:r w:rsidR="005D6D41">
        <w:t>sa</w:t>
      </w:r>
      <w:r w:rsidR="005D6D41" w:rsidRPr="005D6D41">
        <w:t xml:space="preserve"> </w:t>
      </w:r>
      <w:r w:rsidR="005D6D41">
        <w:t>priloženom</w:t>
      </w:r>
      <w:r w:rsidR="005D6D41" w:rsidRPr="005D6D41">
        <w:t xml:space="preserve"> </w:t>
      </w:r>
      <w:r w:rsidR="005D6D41">
        <w:t>deklaracijom</w:t>
      </w:r>
      <w:r w:rsidR="005D6D41" w:rsidRPr="005D6D41">
        <w:t xml:space="preserve"> </w:t>
      </w:r>
      <w:r w:rsidR="005D6D41">
        <w:t>o</w:t>
      </w:r>
      <w:r w:rsidR="005D6D41" w:rsidRPr="005D6D41">
        <w:t xml:space="preserve"> </w:t>
      </w:r>
      <w:r w:rsidR="005D6D41">
        <w:t>proizvođaču</w:t>
      </w:r>
      <w:r w:rsidR="005D6D41" w:rsidRPr="005D6D41">
        <w:t xml:space="preserve"> </w:t>
      </w:r>
      <w:r w:rsidR="005D6D41">
        <w:t>odnosno</w:t>
      </w:r>
      <w:r w:rsidR="005D6D41" w:rsidRPr="005D6D41">
        <w:t xml:space="preserve"> </w:t>
      </w:r>
      <w:r w:rsidR="005D6D41">
        <w:t>uvozniku</w:t>
      </w:r>
      <w:r w:rsidR="005D6D41" w:rsidRPr="005D6D41">
        <w:t>.</w:t>
      </w:r>
      <w:r w:rsidR="005D6D41">
        <w:t xml:space="preserve"> Ponuđena</w:t>
      </w:r>
      <w:r w:rsidR="005D6D41" w:rsidRPr="005D6D41">
        <w:t xml:space="preserve"> </w:t>
      </w:r>
      <w:r w:rsidR="005D6D41">
        <w:t>dobra</w:t>
      </w:r>
      <w:r w:rsidR="005D6D41" w:rsidRPr="005D6D41">
        <w:t xml:space="preserve"> </w:t>
      </w:r>
      <w:r w:rsidR="005D6D41">
        <w:t>moraju</w:t>
      </w:r>
      <w:r w:rsidR="005D6D41" w:rsidRPr="005D6D41">
        <w:t xml:space="preserve"> </w:t>
      </w:r>
      <w:r w:rsidR="005D6D41">
        <w:t>u</w:t>
      </w:r>
      <w:r w:rsidR="005D6D41" w:rsidRPr="005D6D41">
        <w:t xml:space="preserve"> </w:t>
      </w:r>
      <w:r w:rsidR="005D6D41">
        <w:t>svemu</w:t>
      </w:r>
      <w:r w:rsidR="005D6D41" w:rsidRPr="005D6D41">
        <w:t xml:space="preserve"> </w:t>
      </w:r>
      <w:r w:rsidR="005D6D41">
        <w:t>da</w:t>
      </w:r>
      <w:r w:rsidR="005D6D41" w:rsidRPr="005D6D41">
        <w:t xml:space="preserve"> </w:t>
      </w:r>
      <w:r w:rsidR="005D6D41">
        <w:t>odgovaraju</w:t>
      </w:r>
      <w:r w:rsidR="005D6D41" w:rsidRPr="005D6D41">
        <w:t xml:space="preserve"> </w:t>
      </w:r>
      <w:r w:rsidR="005D6D41">
        <w:t>opisu</w:t>
      </w:r>
      <w:r w:rsidR="005D6D41" w:rsidRPr="005D6D41">
        <w:t xml:space="preserve"> </w:t>
      </w:r>
      <w:r w:rsidR="005D6D41">
        <w:t>iz</w:t>
      </w:r>
      <w:r w:rsidR="005D6D41" w:rsidRPr="005D6D41">
        <w:t xml:space="preserve"> </w:t>
      </w:r>
      <w:r w:rsidR="005D6D41">
        <w:t>tehničke</w:t>
      </w:r>
      <w:r w:rsidR="005D6D41" w:rsidRPr="005D6D41">
        <w:t xml:space="preserve"> </w:t>
      </w:r>
      <w:r w:rsidR="005D6D41">
        <w:t>specifikacije</w:t>
      </w:r>
      <w:r w:rsidR="005D6D41" w:rsidRPr="005D6D41">
        <w:t>.</w:t>
      </w:r>
      <w:r w:rsidR="005D6D41">
        <w:t xml:space="preserve"> Na</w:t>
      </w:r>
      <w:r w:rsidR="005D6D41" w:rsidRPr="005D6D41">
        <w:t xml:space="preserve"> </w:t>
      </w:r>
      <w:r w:rsidR="005D6D41">
        <w:t>zahtev</w:t>
      </w:r>
      <w:r w:rsidR="005D6D41" w:rsidRPr="005D6D41">
        <w:t xml:space="preserve"> </w:t>
      </w:r>
      <w:r w:rsidR="005D6D41">
        <w:t>naručioca</w:t>
      </w:r>
      <w:r w:rsidR="005D6D41" w:rsidRPr="005D6D41">
        <w:t xml:space="preserve">, </w:t>
      </w:r>
      <w:r w:rsidR="005D6D41">
        <w:t>ponuđač</w:t>
      </w:r>
      <w:r w:rsidR="005D6D41" w:rsidRPr="005D6D41">
        <w:t xml:space="preserve"> </w:t>
      </w:r>
      <w:r w:rsidR="005D6D41">
        <w:t>je</w:t>
      </w:r>
      <w:r w:rsidR="005D6D41" w:rsidRPr="005D6D41">
        <w:t xml:space="preserve"> </w:t>
      </w:r>
      <w:r w:rsidR="005D6D41">
        <w:t>u</w:t>
      </w:r>
      <w:r w:rsidR="005D6D41" w:rsidRPr="005D6D41">
        <w:t xml:space="preserve"> </w:t>
      </w:r>
      <w:r w:rsidR="005D6D41">
        <w:t>obavezi</w:t>
      </w:r>
      <w:r w:rsidR="005D6D41" w:rsidRPr="005D6D41">
        <w:t xml:space="preserve"> </w:t>
      </w:r>
      <w:r w:rsidR="005D6D41">
        <w:t>da</w:t>
      </w:r>
      <w:r w:rsidR="005D6D41" w:rsidRPr="005D6D41">
        <w:t xml:space="preserve"> </w:t>
      </w:r>
      <w:r w:rsidR="005D6D41">
        <w:t>dostavi</w:t>
      </w:r>
      <w:r w:rsidR="005D6D41" w:rsidRPr="005D6D41">
        <w:t xml:space="preserve"> </w:t>
      </w:r>
      <w:r w:rsidR="005D6D41">
        <w:t>uzorke</w:t>
      </w:r>
      <w:r w:rsidR="005D6D41" w:rsidRPr="005D6D41">
        <w:t>.</w:t>
      </w:r>
      <w:r w:rsidR="005D6D41">
        <w:t xml:space="preserve"> </w:t>
      </w:r>
    </w:p>
    <w:p w:rsidR="00776510" w:rsidRPr="00776510" w:rsidRDefault="00776510" w:rsidP="00776510">
      <w:pPr>
        <w:pStyle w:val="Default"/>
      </w:pPr>
      <w:r w:rsidRPr="00776510">
        <w:rPr>
          <w:b/>
          <w:i/>
        </w:rPr>
        <w:t>Napomena za partiju 1</w:t>
      </w:r>
      <w:r>
        <w:t>: Radne stanice</w:t>
      </w:r>
      <w:r w:rsidR="00EC0F9D">
        <w:t xml:space="preserve"> (tačka 1,2,3 i 4 u tehničkoj specifikaciji i obrascu cena)</w:t>
      </w:r>
      <w:r>
        <w:t xml:space="preserve"> su gotovi, sklopljeni računari, a ne pojedinačne komponente. Na radnim stanicama gde je specificirano da poseduju legalan operativni sistem, podrazumeva se da isti bude instaliran i funkcionalan, sa instaliranim neophodnim </w:t>
      </w:r>
      <w:proofErr w:type="spellStart"/>
      <w:r>
        <w:t>drajverskim</w:t>
      </w:r>
      <w:proofErr w:type="spellEnd"/>
      <w:r>
        <w:t xml:space="preserve"> softverom.</w:t>
      </w:r>
    </w:p>
    <w:p w:rsidR="00776510" w:rsidRPr="00776510" w:rsidRDefault="00776510" w:rsidP="00776510">
      <w:pPr>
        <w:pStyle w:val="Default"/>
      </w:pPr>
    </w:p>
    <w:p w:rsidR="005D6D41" w:rsidRPr="005D6D41" w:rsidRDefault="005D6D41" w:rsidP="005D6D41">
      <w:pPr>
        <w:pStyle w:val="Default"/>
      </w:pPr>
      <w:r>
        <w:t>Ponuđač: ___________________</w:t>
      </w:r>
      <w:r>
        <w:tab/>
      </w:r>
      <w:r>
        <w:tab/>
        <w:t>M.P</w:t>
      </w:r>
      <w:r>
        <w:tab/>
      </w:r>
      <w:r>
        <w:tab/>
      </w:r>
      <w:r>
        <w:tab/>
        <w:t>Mesto i datum____________________</w:t>
      </w:r>
    </w:p>
    <w:p w:rsidR="008D6669" w:rsidRDefault="008D6669">
      <w:pPr>
        <w:pStyle w:val="CM43"/>
        <w:spacing w:line="278" w:lineRule="atLeast"/>
      </w:pPr>
      <w:r>
        <w:br/>
      </w:r>
    </w:p>
    <w:p w:rsidR="003D1497" w:rsidRDefault="003D1497" w:rsidP="003D1497">
      <w:pPr>
        <w:pStyle w:val="Default"/>
      </w:pPr>
    </w:p>
    <w:p w:rsidR="003D1497" w:rsidRDefault="003D1497" w:rsidP="003D1497">
      <w:pPr>
        <w:pStyle w:val="Default"/>
      </w:pPr>
    </w:p>
    <w:p w:rsidR="003D1497" w:rsidRDefault="003D1497" w:rsidP="003D1497">
      <w:pPr>
        <w:pStyle w:val="Default"/>
      </w:pPr>
    </w:p>
    <w:p w:rsidR="003D1497" w:rsidRDefault="003D1497" w:rsidP="003D1497">
      <w:pPr>
        <w:pStyle w:val="Default"/>
      </w:pPr>
    </w:p>
    <w:p w:rsidR="003D1497" w:rsidRDefault="003D1497" w:rsidP="003D1497">
      <w:pPr>
        <w:pStyle w:val="Default"/>
      </w:pPr>
    </w:p>
    <w:p w:rsidR="003D1497" w:rsidRDefault="003D1497" w:rsidP="003D1497">
      <w:pPr>
        <w:pStyle w:val="Default"/>
      </w:pPr>
    </w:p>
    <w:p w:rsidR="003D1497" w:rsidRPr="003D1497" w:rsidRDefault="003D1497" w:rsidP="003D1497">
      <w:pPr>
        <w:pStyle w:val="Default"/>
      </w:pPr>
    </w:p>
    <w:p w:rsidR="008D6669" w:rsidRDefault="008D6669">
      <w:pPr>
        <w:pStyle w:val="Default"/>
        <w:spacing w:after="218"/>
        <w:rPr>
          <w:color w:val="auto"/>
        </w:rPr>
      </w:pPr>
      <w:r>
        <w:rPr>
          <w:b/>
          <w:bCs/>
          <w:color w:val="auto"/>
          <w:u w:val="single"/>
        </w:rPr>
        <w:t xml:space="preserve">Obrazac 10. </w:t>
      </w:r>
    </w:p>
    <w:p w:rsidR="008D6669" w:rsidRDefault="008D6669">
      <w:pPr>
        <w:pStyle w:val="CM27"/>
        <w:ind w:left="51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8"/>
          <w:szCs w:val="28"/>
        </w:rPr>
        <w:t xml:space="preserve">OBRAZAC STRUKTURE CENE, SA UPUTSTVOM KAKO DA SE POPUNI </w:t>
      </w:r>
    </w:p>
    <w:p w:rsidR="008D6669" w:rsidRDefault="008D6669">
      <w:pPr>
        <w:pStyle w:val="CM31"/>
      </w:pPr>
      <w:r>
        <w:t>Ponu</w:t>
      </w:r>
      <w:r>
        <w:rPr>
          <w:rFonts w:ascii="Times-New-Roman" w:hAnsi="Times-New-Roman" w:cs="Times-New-Roman"/>
        </w:rPr>
        <w:t>đ</w:t>
      </w:r>
      <w:r>
        <w:t>a</w:t>
      </w:r>
      <w:r>
        <w:rPr>
          <w:rFonts w:ascii="Times-New-Roman" w:hAnsi="Times-New-Roman" w:cs="Times-New-Roman"/>
        </w:rPr>
        <w:t>č</w:t>
      </w:r>
      <w:r>
        <w:t xml:space="preserve">: ________________________ </w:t>
      </w:r>
    </w:p>
    <w:p w:rsidR="008D6669" w:rsidRPr="003D1497" w:rsidRDefault="008F5EF2">
      <w:pPr>
        <w:pStyle w:val="CM26"/>
        <w:spacing w:line="276" w:lineRule="atLeast"/>
        <w:ind w:left="4200"/>
        <w:rPr>
          <w:b/>
          <w:u w:val="single"/>
        </w:rPr>
      </w:pPr>
      <w:r w:rsidRPr="003D1497">
        <w:rPr>
          <w:b/>
          <w:u w:val="single"/>
        </w:rPr>
        <w:t>Partija 1</w:t>
      </w:r>
    </w:p>
    <w:tbl>
      <w:tblPr>
        <w:tblW w:w="10328" w:type="dxa"/>
        <w:tblLook w:val="0000" w:firstRow="0" w:lastRow="0" w:firstColumn="0" w:lastColumn="0" w:noHBand="0" w:noVBand="0"/>
      </w:tblPr>
      <w:tblGrid>
        <w:gridCol w:w="827"/>
        <w:gridCol w:w="2693"/>
        <w:gridCol w:w="1945"/>
        <w:gridCol w:w="2025"/>
        <w:gridCol w:w="2838"/>
      </w:tblGrid>
      <w:tr w:rsidR="008D6669" w:rsidRPr="00864BF5" w:rsidTr="005D6D41">
        <w:trPr>
          <w:trHeight w:val="358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669" w:rsidRPr="00864BF5" w:rsidRDefault="008D6669">
            <w:pPr>
              <w:pStyle w:val="Default"/>
              <w:jc w:val="center"/>
            </w:pPr>
            <w:r w:rsidRPr="00864BF5">
              <w:rPr>
                <w:b/>
                <w:bCs/>
              </w:rPr>
              <w:t xml:space="preserve">RB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669" w:rsidRPr="00864BF5" w:rsidRDefault="008D6669">
            <w:pPr>
              <w:pStyle w:val="Default"/>
            </w:pPr>
            <w:r w:rsidRPr="00864BF5">
              <w:rPr>
                <w:b/>
                <w:bCs/>
              </w:rPr>
              <w:t xml:space="preserve">NAZIV DOBRA 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669" w:rsidRPr="00864BF5" w:rsidRDefault="008D6669">
            <w:pPr>
              <w:pStyle w:val="Default"/>
              <w:jc w:val="center"/>
            </w:pPr>
            <w:r w:rsidRPr="00864BF5">
              <w:rPr>
                <w:b/>
                <w:bCs/>
              </w:rPr>
              <w:t>Koli</w:t>
            </w:r>
            <w:r w:rsidRPr="00864BF5">
              <w:rPr>
                <w:rFonts w:ascii="Times-New-Roman,Bold" w:hAnsi="Times-New-Roman,Bold" w:cs="Times-New-Roman,Bold"/>
                <w:b/>
                <w:bCs/>
              </w:rPr>
              <w:t>č</w:t>
            </w:r>
            <w:r w:rsidRPr="00864BF5">
              <w:rPr>
                <w:b/>
                <w:bCs/>
              </w:rPr>
              <w:t xml:space="preserve">ina 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669" w:rsidRPr="00864BF5" w:rsidRDefault="008D6669">
            <w:pPr>
              <w:pStyle w:val="Default"/>
              <w:jc w:val="center"/>
            </w:pPr>
            <w:r w:rsidRPr="00864BF5">
              <w:rPr>
                <w:b/>
                <w:bCs/>
              </w:rPr>
              <w:t>Jedini</w:t>
            </w:r>
            <w:r w:rsidRPr="00864BF5">
              <w:rPr>
                <w:rFonts w:ascii="Times-New-Roman,Bold" w:hAnsi="Times-New-Roman,Bold" w:cs="Times-New-Roman,Bold"/>
                <w:b/>
                <w:bCs/>
              </w:rPr>
              <w:t>č</w:t>
            </w:r>
            <w:r w:rsidRPr="00864BF5">
              <w:rPr>
                <w:b/>
                <w:bCs/>
              </w:rPr>
              <w:t xml:space="preserve">na cena 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669" w:rsidRPr="00864BF5" w:rsidRDefault="008D6669">
            <w:pPr>
              <w:pStyle w:val="Default"/>
              <w:jc w:val="center"/>
            </w:pPr>
            <w:r w:rsidRPr="00864BF5">
              <w:rPr>
                <w:b/>
                <w:bCs/>
              </w:rPr>
              <w:t xml:space="preserve">Ukupno </w:t>
            </w:r>
          </w:p>
        </w:tc>
      </w:tr>
      <w:tr w:rsidR="00C31EA8" w:rsidRPr="00864BF5" w:rsidTr="001D71BE">
        <w:trPr>
          <w:trHeight w:val="340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EA8" w:rsidRPr="00864BF5" w:rsidRDefault="00C31EA8" w:rsidP="00C31EA8">
            <w:pPr>
              <w:pStyle w:val="Default"/>
              <w:jc w:val="center"/>
            </w:pPr>
            <w:r w:rsidRPr="00864BF5">
              <w:t xml:space="preserve">1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EA8" w:rsidRPr="00864BF5" w:rsidRDefault="00C31EA8" w:rsidP="00C31EA8">
            <w:pPr>
              <w:pStyle w:val="Default"/>
            </w:pPr>
            <w:r w:rsidRPr="00864BF5">
              <w:t>Radna stanica</w:t>
            </w:r>
          </w:p>
        </w:tc>
        <w:tc>
          <w:tcPr>
            <w:tcW w:w="194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EA8" w:rsidRPr="00864BF5" w:rsidRDefault="00C31EA8" w:rsidP="00C31EA8">
            <w:pPr>
              <w:pStyle w:val="Default"/>
              <w:jc w:val="center"/>
            </w:pPr>
            <w:r>
              <w:t>1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EA8" w:rsidRPr="00864BF5" w:rsidRDefault="00C31EA8" w:rsidP="00C31EA8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EA8" w:rsidRPr="00864BF5" w:rsidRDefault="00C31EA8" w:rsidP="00C31EA8">
            <w:pPr>
              <w:pStyle w:val="Default"/>
              <w:jc w:val="center"/>
              <w:rPr>
                <w:color w:val="auto"/>
              </w:rPr>
            </w:pPr>
          </w:p>
        </w:tc>
      </w:tr>
      <w:tr w:rsidR="00C31EA8" w:rsidRPr="00864BF5" w:rsidTr="005D6D41">
        <w:trPr>
          <w:trHeight w:val="340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EA8" w:rsidRPr="00864BF5" w:rsidRDefault="00C31EA8" w:rsidP="00C31EA8">
            <w:pPr>
              <w:pStyle w:val="Default"/>
              <w:jc w:val="center"/>
            </w:pPr>
            <w:r w:rsidRPr="00864BF5">
              <w:t xml:space="preserve">2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EA8" w:rsidRPr="00864BF5" w:rsidRDefault="00C31EA8" w:rsidP="00C31EA8">
            <w:pPr>
              <w:pStyle w:val="Default"/>
            </w:pPr>
            <w:r w:rsidRPr="00864BF5">
              <w:t>Radna stanica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EA8" w:rsidRPr="00864BF5" w:rsidRDefault="00C31EA8" w:rsidP="00C31EA8">
            <w:pPr>
              <w:pStyle w:val="Default"/>
              <w:jc w:val="center"/>
            </w:pPr>
            <w:r>
              <w:t>3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EA8" w:rsidRPr="00864BF5" w:rsidRDefault="00C31EA8" w:rsidP="00C31EA8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EA8" w:rsidRPr="00864BF5" w:rsidRDefault="00C31EA8" w:rsidP="00C31EA8">
            <w:pPr>
              <w:pStyle w:val="Default"/>
              <w:jc w:val="center"/>
              <w:rPr>
                <w:color w:val="auto"/>
              </w:rPr>
            </w:pPr>
          </w:p>
        </w:tc>
      </w:tr>
      <w:tr w:rsidR="00C31EA8" w:rsidRPr="00864BF5" w:rsidTr="005D6D41">
        <w:trPr>
          <w:trHeight w:val="340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EA8" w:rsidRPr="00864BF5" w:rsidRDefault="00C31EA8" w:rsidP="00C31EA8">
            <w:pPr>
              <w:pStyle w:val="Default"/>
              <w:jc w:val="center"/>
            </w:pPr>
            <w:r w:rsidRPr="00864BF5">
              <w:t xml:space="preserve">3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EA8" w:rsidRPr="00864BF5" w:rsidRDefault="00C31EA8" w:rsidP="00C31EA8">
            <w:pPr>
              <w:pStyle w:val="Default"/>
            </w:pPr>
            <w:r w:rsidRPr="00864BF5">
              <w:t>Radna stanica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EA8" w:rsidRPr="00864BF5" w:rsidRDefault="00C31EA8" w:rsidP="00C31EA8">
            <w:pPr>
              <w:pStyle w:val="Default"/>
              <w:jc w:val="center"/>
            </w:pPr>
            <w:r>
              <w:t>6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EA8" w:rsidRPr="00864BF5" w:rsidRDefault="00C31EA8" w:rsidP="00C31EA8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EA8" w:rsidRPr="00864BF5" w:rsidRDefault="00C31EA8" w:rsidP="00C31EA8">
            <w:pPr>
              <w:pStyle w:val="Default"/>
              <w:jc w:val="center"/>
              <w:rPr>
                <w:color w:val="auto"/>
              </w:rPr>
            </w:pPr>
          </w:p>
        </w:tc>
      </w:tr>
      <w:tr w:rsidR="00C31EA8" w:rsidRPr="00864BF5" w:rsidTr="005D6D41">
        <w:trPr>
          <w:trHeight w:val="340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EA8" w:rsidRPr="00864BF5" w:rsidRDefault="00C31EA8" w:rsidP="00C31EA8">
            <w:pPr>
              <w:pStyle w:val="Default"/>
              <w:jc w:val="center"/>
            </w:pPr>
            <w: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EA8" w:rsidRPr="00864BF5" w:rsidRDefault="00C31EA8" w:rsidP="00C31EA8">
            <w:pPr>
              <w:pStyle w:val="Default"/>
            </w:pPr>
            <w:r w:rsidRPr="00EC0F9D">
              <w:t>Radna stanica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EA8" w:rsidRDefault="00C31EA8" w:rsidP="00C31EA8">
            <w:pPr>
              <w:pStyle w:val="Default"/>
              <w:jc w:val="center"/>
            </w:pPr>
            <w:r>
              <w:t>6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EA8" w:rsidRPr="00864BF5" w:rsidRDefault="00C31EA8" w:rsidP="00C31EA8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EA8" w:rsidRPr="00864BF5" w:rsidRDefault="00C31EA8" w:rsidP="00C31EA8">
            <w:pPr>
              <w:pStyle w:val="Default"/>
              <w:jc w:val="center"/>
              <w:rPr>
                <w:color w:val="auto"/>
              </w:rPr>
            </w:pPr>
          </w:p>
        </w:tc>
      </w:tr>
      <w:tr w:rsidR="00C31EA8" w:rsidRPr="00864BF5" w:rsidTr="005D6D41">
        <w:trPr>
          <w:trHeight w:val="340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EA8" w:rsidRPr="00864BF5" w:rsidRDefault="00C31EA8" w:rsidP="00C31EA8">
            <w:pPr>
              <w:pStyle w:val="Default"/>
              <w:jc w:val="center"/>
            </w:pPr>
            <w:r>
              <w:t>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EA8" w:rsidRPr="00864BF5" w:rsidRDefault="00C31EA8" w:rsidP="00C31EA8">
            <w:pPr>
              <w:pStyle w:val="Default"/>
            </w:pPr>
            <w:r w:rsidRPr="00C31EA8">
              <w:t>Radna stanica</w:t>
            </w:r>
            <w:r w:rsidRPr="00864BF5"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EA8" w:rsidRDefault="00C31EA8" w:rsidP="00C31EA8">
            <w:pPr>
              <w:pStyle w:val="Default"/>
              <w:jc w:val="center"/>
            </w:pPr>
            <w:r>
              <w:t>4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EA8" w:rsidRPr="00864BF5" w:rsidRDefault="00C31EA8" w:rsidP="00C31EA8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EA8" w:rsidRPr="00864BF5" w:rsidRDefault="00C31EA8" w:rsidP="00C31EA8">
            <w:pPr>
              <w:pStyle w:val="Default"/>
              <w:jc w:val="center"/>
              <w:rPr>
                <w:color w:val="auto"/>
              </w:rPr>
            </w:pPr>
          </w:p>
        </w:tc>
      </w:tr>
      <w:tr w:rsidR="00C31EA8" w:rsidRPr="00864BF5" w:rsidTr="005D6D41">
        <w:trPr>
          <w:trHeight w:val="340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EA8" w:rsidRPr="00864BF5" w:rsidRDefault="00C31EA8" w:rsidP="00C31EA8">
            <w:pPr>
              <w:pStyle w:val="Default"/>
              <w:jc w:val="center"/>
            </w:pPr>
            <w:r>
              <w:lastRenderedPageBreak/>
              <w:t>6</w:t>
            </w:r>
            <w:r w:rsidRPr="00864BF5"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EA8" w:rsidRPr="00864BF5" w:rsidRDefault="00C31EA8" w:rsidP="00C31EA8">
            <w:pPr>
              <w:pStyle w:val="Default"/>
            </w:pPr>
            <w:r w:rsidRPr="00864BF5">
              <w:t>Monitor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EA8" w:rsidRPr="00864BF5" w:rsidRDefault="00C31EA8" w:rsidP="00C31EA8">
            <w:pPr>
              <w:pStyle w:val="Default"/>
              <w:jc w:val="center"/>
            </w:pPr>
            <w:r>
              <w:t>3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EA8" w:rsidRPr="00864BF5" w:rsidRDefault="00C31EA8" w:rsidP="00C31EA8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EA8" w:rsidRPr="00864BF5" w:rsidRDefault="00C31EA8" w:rsidP="00C31EA8">
            <w:pPr>
              <w:pStyle w:val="Default"/>
              <w:jc w:val="center"/>
              <w:rPr>
                <w:color w:val="auto"/>
              </w:rPr>
            </w:pPr>
          </w:p>
        </w:tc>
      </w:tr>
      <w:tr w:rsidR="00C31EA8" w:rsidRPr="00864BF5" w:rsidTr="005D6D41">
        <w:trPr>
          <w:trHeight w:val="340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EA8" w:rsidRDefault="00C31EA8" w:rsidP="00C31EA8">
            <w:pPr>
              <w:pStyle w:val="Default"/>
              <w:jc w:val="center"/>
            </w:pPr>
            <w:r>
              <w:t>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EA8" w:rsidRPr="00864BF5" w:rsidRDefault="00C31EA8" w:rsidP="00C31EA8">
            <w:pPr>
              <w:pStyle w:val="Default"/>
            </w:pPr>
            <w:r w:rsidRPr="00864BF5">
              <w:t>Monitor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EA8" w:rsidRPr="00864BF5" w:rsidRDefault="00C31EA8" w:rsidP="00C31EA8">
            <w:pPr>
              <w:pStyle w:val="Default"/>
              <w:jc w:val="center"/>
            </w:pPr>
            <w:r>
              <w:t>15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EA8" w:rsidRPr="00864BF5" w:rsidRDefault="00C31EA8" w:rsidP="00C31EA8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EA8" w:rsidRPr="00864BF5" w:rsidRDefault="00C31EA8" w:rsidP="00C31EA8">
            <w:pPr>
              <w:pStyle w:val="Default"/>
              <w:jc w:val="center"/>
              <w:rPr>
                <w:color w:val="auto"/>
              </w:rPr>
            </w:pPr>
          </w:p>
        </w:tc>
      </w:tr>
      <w:tr w:rsidR="00C31EA8" w:rsidRPr="00864BF5" w:rsidTr="005D6D41">
        <w:trPr>
          <w:trHeight w:val="340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EA8" w:rsidRDefault="00C31EA8" w:rsidP="00C31EA8">
            <w:pPr>
              <w:pStyle w:val="Default"/>
              <w:jc w:val="center"/>
            </w:pPr>
            <w:r>
              <w:t>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EA8" w:rsidRPr="00864BF5" w:rsidRDefault="00C31EA8" w:rsidP="00C31EA8">
            <w:pPr>
              <w:pStyle w:val="Default"/>
            </w:pPr>
            <w:r w:rsidRPr="00864BF5">
              <w:t>Monitor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EA8" w:rsidRDefault="00C31EA8" w:rsidP="00C31EA8">
            <w:pPr>
              <w:pStyle w:val="Default"/>
              <w:jc w:val="center"/>
            </w:pPr>
            <w:r>
              <w:t>4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EA8" w:rsidRPr="00864BF5" w:rsidRDefault="00C31EA8" w:rsidP="00C31EA8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EA8" w:rsidRPr="00864BF5" w:rsidRDefault="00C31EA8" w:rsidP="00C31EA8">
            <w:pPr>
              <w:pStyle w:val="Default"/>
              <w:jc w:val="center"/>
              <w:rPr>
                <w:color w:val="auto"/>
              </w:rPr>
            </w:pPr>
          </w:p>
        </w:tc>
      </w:tr>
      <w:tr w:rsidR="00C31EA8" w:rsidRPr="00864BF5" w:rsidTr="005D6D41">
        <w:trPr>
          <w:trHeight w:val="340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EA8" w:rsidRPr="00864BF5" w:rsidRDefault="00106891" w:rsidP="00C31EA8">
            <w:pPr>
              <w:pStyle w:val="Default"/>
              <w:jc w:val="center"/>
            </w:pPr>
            <w:r>
              <w:t>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EA8" w:rsidRPr="00864BF5" w:rsidRDefault="00C31EA8" w:rsidP="00C31EA8">
            <w:pPr>
              <w:pStyle w:val="Default"/>
            </w:pPr>
            <w:proofErr w:type="spellStart"/>
            <w:r w:rsidRPr="00864BF5">
              <w:t>Notebok</w:t>
            </w:r>
            <w:proofErr w:type="spellEnd"/>
            <w:r w:rsidRPr="00864BF5">
              <w:t xml:space="preserve"> (laptop) 1 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EA8" w:rsidRPr="00864BF5" w:rsidRDefault="00C31EA8" w:rsidP="00C31EA8">
            <w:pPr>
              <w:pStyle w:val="Default"/>
              <w:jc w:val="center"/>
            </w:pPr>
            <w:r>
              <w:t>2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EA8" w:rsidRPr="00864BF5" w:rsidRDefault="00C31EA8" w:rsidP="00C31EA8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EA8" w:rsidRPr="00864BF5" w:rsidRDefault="00C31EA8" w:rsidP="00C31EA8">
            <w:pPr>
              <w:pStyle w:val="Default"/>
              <w:jc w:val="center"/>
              <w:rPr>
                <w:color w:val="auto"/>
              </w:rPr>
            </w:pPr>
          </w:p>
        </w:tc>
      </w:tr>
      <w:tr w:rsidR="00C31EA8" w:rsidRPr="00864BF5" w:rsidTr="005D6D41">
        <w:trPr>
          <w:trHeight w:val="343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EA8" w:rsidRPr="00864BF5" w:rsidRDefault="00106891" w:rsidP="00C31EA8">
            <w:pPr>
              <w:pStyle w:val="Default"/>
              <w:jc w:val="center"/>
            </w:pPr>
            <w:r>
              <w:t>10</w:t>
            </w:r>
            <w:r w:rsidR="00C31EA8" w:rsidRPr="00864BF5"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EA8" w:rsidRPr="00864BF5" w:rsidRDefault="00C31EA8" w:rsidP="00C31EA8">
            <w:pPr>
              <w:pStyle w:val="Default"/>
            </w:pPr>
            <w:proofErr w:type="spellStart"/>
            <w:r w:rsidRPr="00864BF5">
              <w:t>Notebok</w:t>
            </w:r>
            <w:proofErr w:type="spellEnd"/>
            <w:r w:rsidRPr="00864BF5">
              <w:t xml:space="preserve"> (laptop) 2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EA8" w:rsidRDefault="00C31EA8" w:rsidP="00C31EA8">
            <w:pPr>
              <w:pStyle w:val="Default"/>
              <w:jc w:val="center"/>
            </w:pPr>
            <w:r>
              <w:t>3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EA8" w:rsidRPr="00864BF5" w:rsidRDefault="00C31EA8" w:rsidP="00C31EA8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EA8" w:rsidRPr="00864BF5" w:rsidRDefault="00C31EA8" w:rsidP="00C31EA8">
            <w:pPr>
              <w:pStyle w:val="Default"/>
              <w:jc w:val="center"/>
              <w:rPr>
                <w:color w:val="auto"/>
              </w:rPr>
            </w:pPr>
          </w:p>
        </w:tc>
      </w:tr>
      <w:tr w:rsidR="00C31EA8" w:rsidRPr="00864BF5" w:rsidTr="005D6D41">
        <w:trPr>
          <w:trHeight w:val="340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EA8" w:rsidRPr="00864BF5" w:rsidRDefault="00106891" w:rsidP="00C31EA8">
            <w:pPr>
              <w:pStyle w:val="Default"/>
              <w:jc w:val="center"/>
            </w:pPr>
            <w:r>
              <w:t>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EA8" w:rsidRPr="00864BF5" w:rsidRDefault="00C31EA8" w:rsidP="00C31EA8">
            <w:pPr>
              <w:pStyle w:val="Default"/>
            </w:pPr>
            <w:proofErr w:type="spellStart"/>
            <w:r w:rsidRPr="00864BF5">
              <w:t>Notebok</w:t>
            </w:r>
            <w:proofErr w:type="spellEnd"/>
            <w:r w:rsidRPr="00864BF5">
              <w:t xml:space="preserve"> (laptop) 3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EA8" w:rsidRPr="00864BF5" w:rsidRDefault="00106891" w:rsidP="00C31EA8">
            <w:pPr>
              <w:pStyle w:val="Default"/>
              <w:jc w:val="center"/>
            </w:pPr>
            <w:r>
              <w:t>3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EA8" w:rsidRPr="00864BF5" w:rsidRDefault="00C31EA8" w:rsidP="00C31EA8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EA8" w:rsidRPr="00864BF5" w:rsidRDefault="00C31EA8" w:rsidP="00C31EA8">
            <w:pPr>
              <w:pStyle w:val="Default"/>
              <w:jc w:val="center"/>
              <w:rPr>
                <w:color w:val="auto"/>
              </w:rPr>
            </w:pPr>
          </w:p>
        </w:tc>
      </w:tr>
      <w:tr w:rsidR="008D6669" w:rsidRPr="00864BF5" w:rsidTr="005D6D41">
        <w:trPr>
          <w:trHeight w:val="340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669" w:rsidRPr="00864BF5" w:rsidRDefault="00106891">
            <w:pPr>
              <w:pStyle w:val="Default"/>
              <w:jc w:val="center"/>
            </w:pPr>
            <w:r>
              <w:t>12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669" w:rsidRPr="00864BF5" w:rsidRDefault="005D6D41">
            <w:pPr>
              <w:pStyle w:val="Default"/>
            </w:pPr>
            <w:proofErr w:type="spellStart"/>
            <w:r w:rsidRPr="00864BF5">
              <w:t>Tablet</w:t>
            </w:r>
            <w:proofErr w:type="spellEnd"/>
            <w:r w:rsidRPr="00864BF5">
              <w:t xml:space="preserve"> 1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669" w:rsidRPr="00106891" w:rsidRDefault="00106891">
            <w:pPr>
              <w:pStyle w:val="Default"/>
              <w:jc w:val="center"/>
            </w:pPr>
            <w:r w:rsidRPr="00106891">
              <w:t>1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669" w:rsidRPr="00864BF5" w:rsidRDefault="008D6669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669" w:rsidRPr="00864BF5" w:rsidRDefault="008D6669">
            <w:pPr>
              <w:pStyle w:val="Default"/>
              <w:jc w:val="center"/>
              <w:rPr>
                <w:color w:val="auto"/>
              </w:rPr>
            </w:pPr>
          </w:p>
        </w:tc>
      </w:tr>
      <w:tr w:rsidR="008D6669" w:rsidRPr="00864BF5" w:rsidTr="005D6D41">
        <w:trPr>
          <w:trHeight w:val="340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669" w:rsidRPr="00864BF5" w:rsidRDefault="00106891">
            <w:pPr>
              <w:pStyle w:val="Default"/>
              <w:jc w:val="center"/>
            </w:pPr>
            <w:r>
              <w:t>13</w:t>
            </w:r>
            <w:r w:rsidR="008D6669" w:rsidRPr="00864BF5"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669" w:rsidRPr="00864BF5" w:rsidRDefault="005D6D41">
            <w:pPr>
              <w:pStyle w:val="Default"/>
            </w:pPr>
            <w:r w:rsidRPr="00864BF5">
              <w:t>Miš 1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669" w:rsidRPr="00106891" w:rsidRDefault="00106891">
            <w:pPr>
              <w:pStyle w:val="Default"/>
              <w:jc w:val="center"/>
            </w:pPr>
            <w:r w:rsidRPr="00106891">
              <w:t>3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669" w:rsidRPr="00864BF5" w:rsidRDefault="008D6669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669" w:rsidRPr="00864BF5" w:rsidRDefault="008D6669">
            <w:pPr>
              <w:pStyle w:val="Default"/>
              <w:jc w:val="center"/>
              <w:rPr>
                <w:color w:val="auto"/>
              </w:rPr>
            </w:pPr>
          </w:p>
        </w:tc>
      </w:tr>
      <w:tr w:rsidR="008D6669" w:rsidRPr="00864BF5" w:rsidTr="005D6D41">
        <w:trPr>
          <w:trHeight w:val="340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669" w:rsidRPr="00864BF5" w:rsidRDefault="00106891">
            <w:pPr>
              <w:pStyle w:val="Default"/>
              <w:jc w:val="center"/>
            </w:pPr>
            <w:r>
              <w:t>14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669" w:rsidRPr="00864BF5" w:rsidRDefault="005D6D41">
            <w:pPr>
              <w:pStyle w:val="Default"/>
            </w:pPr>
            <w:r w:rsidRPr="00864BF5">
              <w:t>Miš 2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669" w:rsidRPr="00106891" w:rsidRDefault="00106891">
            <w:pPr>
              <w:pStyle w:val="Default"/>
              <w:jc w:val="center"/>
            </w:pPr>
            <w:r w:rsidRPr="00106891">
              <w:t>20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669" w:rsidRPr="00864BF5" w:rsidRDefault="008D6669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669" w:rsidRPr="00864BF5" w:rsidRDefault="008D6669">
            <w:pPr>
              <w:pStyle w:val="Default"/>
              <w:jc w:val="center"/>
              <w:rPr>
                <w:color w:val="auto"/>
              </w:rPr>
            </w:pPr>
          </w:p>
        </w:tc>
      </w:tr>
      <w:tr w:rsidR="00106891" w:rsidRPr="00864BF5" w:rsidTr="00106891">
        <w:trPr>
          <w:trHeight w:val="340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891" w:rsidRPr="00864BF5" w:rsidRDefault="00106891" w:rsidP="0041542A">
            <w:pPr>
              <w:pStyle w:val="Default"/>
              <w:jc w:val="center"/>
            </w:pPr>
            <w:r>
              <w:t>15</w:t>
            </w:r>
            <w:r w:rsidRPr="00864BF5"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891" w:rsidRPr="00864BF5" w:rsidRDefault="00106891" w:rsidP="0041542A">
            <w:pPr>
              <w:pStyle w:val="Default"/>
            </w:pPr>
            <w:r>
              <w:t>Miš 3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891" w:rsidRPr="00106891" w:rsidRDefault="00106891" w:rsidP="0041542A">
            <w:pPr>
              <w:pStyle w:val="Default"/>
              <w:jc w:val="center"/>
            </w:pPr>
            <w:r w:rsidRPr="00106891">
              <w:t>20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91" w:rsidRPr="00864BF5" w:rsidRDefault="00106891" w:rsidP="0041542A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91" w:rsidRPr="00864BF5" w:rsidRDefault="00106891" w:rsidP="0041542A">
            <w:pPr>
              <w:pStyle w:val="Default"/>
              <w:jc w:val="center"/>
              <w:rPr>
                <w:color w:val="auto"/>
              </w:rPr>
            </w:pPr>
          </w:p>
        </w:tc>
      </w:tr>
      <w:tr w:rsidR="008D6669" w:rsidRPr="00864BF5" w:rsidTr="005D6D41">
        <w:trPr>
          <w:trHeight w:val="343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669" w:rsidRPr="00864BF5" w:rsidRDefault="00106891">
            <w:pPr>
              <w:pStyle w:val="Default"/>
              <w:jc w:val="center"/>
            </w:pPr>
            <w:r>
              <w:t>16</w:t>
            </w:r>
            <w:r w:rsidR="008D6669" w:rsidRPr="00864BF5"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669" w:rsidRPr="00864BF5" w:rsidRDefault="005D6D41">
            <w:pPr>
              <w:pStyle w:val="Default"/>
            </w:pPr>
            <w:r w:rsidRPr="00864BF5">
              <w:t>Tastatura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669" w:rsidRPr="00106891" w:rsidRDefault="00106891">
            <w:pPr>
              <w:pStyle w:val="Default"/>
              <w:jc w:val="center"/>
            </w:pPr>
            <w:r w:rsidRPr="00106891">
              <w:t>25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669" w:rsidRPr="00864BF5" w:rsidRDefault="008D6669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669" w:rsidRPr="00864BF5" w:rsidRDefault="008D6669">
            <w:pPr>
              <w:pStyle w:val="Default"/>
              <w:jc w:val="center"/>
              <w:rPr>
                <w:color w:val="auto"/>
              </w:rPr>
            </w:pPr>
          </w:p>
        </w:tc>
      </w:tr>
      <w:tr w:rsidR="008D6669" w:rsidRPr="00864BF5" w:rsidTr="005D6D41">
        <w:trPr>
          <w:trHeight w:val="340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669" w:rsidRPr="00864BF5" w:rsidRDefault="00106891">
            <w:pPr>
              <w:pStyle w:val="Default"/>
              <w:jc w:val="center"/>
            </w:pPr>
            <w:r>
              <w:t>17</w:t>
            </w:r>
            <w:r w:rsidR="008D6669" w:rsidRPr="00864BF5"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669" w:rsidRPr="00864BF5" w:rsidRDefault="005D6D41">
            <w:pPr>
              <w:pStyle w:val="Default"/>
            </w:pPr>
            <w:r w:rsidRPr="00864BF5">
              <w:t>Laserski štampač</w:t>
            </w:r>
            <w:r w:rsidR="00913BDB">
              <w:t xml:space="preserve"> 1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669" w:rsidRPr="00106891" w:rsidRDefault="00106891">
            <w:pPr>
              <w:pStyle w:val="Default"/>
              <w:jc w:val="center"/>
            </w:pPr>
            <w:r w:rsidRPr="00106891">
              <w:t>2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669" w:rsidRPr="00864BF5" w:rsidRDefault="008D6669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669" w:rsidRPr="00864BF5" w:rsidRDefault="008D6669">
            <w:pPr>
              <w:pStyle w:val="Default"/>
              <w:jc w:val="center"/>
              <w:rPr>
                <w:color w:val="auto"/>
              </w:rPr>
            </w:pPr>
          </w:p>
        </w:tc>
      </w:tr>
      <w:tr w:rsidR="008D6669" w:rsidRPr="00864BF5" w:rsidTr="005D6D41">
        <w:trPr>
          <w:trHeight w:val="340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669" w:rsidRPr="00864BF5" w:rsidRDefault="00106891">
            <w:pPr>
              <w:pStyle w:val="Default"/>
              <w:jc w:val="center"/>
            </w:pPr>
            <w:r>
              <w:t>18</w:t>
            </w:r>
            <w:r w:rsidR="008D6669" w:rsidRPr="00864BF5"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669" w:rsidRPr="00864BF5" w:rsidRDefault="005D6D41">
            <w:pPr>
              <w:pStyle w:val="Default"/>
            </w:pPr>
            <w:r w:rsidRPr="00864BF5">
              <w:t>Laserski štampač</w:t>
            </w:r>
            <w:r w:rsidR="00913BDB">
              <w:t xml:space="preserve"> 2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669" w:rsidRPr="00106891" w:rsidRDefault="00106891">
            <w:pPr>
              <w:pStyle w:val="Default"/>
              <w:jc w:val="center"/>
            </w:pPr>
            <w:r w:rsidRPr="00106891">
              <w:t>1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669" w:rsidRPr="00864BF5" w:rsidRDefault="008D6669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669" w:rsidRPr="00864BF5" w:rsidRDefault="008D6669">
            <w:pPr>
              <w:pStyle w:val="Default"/>
              <w:jc w:val="center"/>
              <w:rPr>
                <w:color w:val="auto"/>
              </w:rPr>
            </w:pPr>
          </w:p>
        </w:tc>
      </w:tr>
      <w:tr w:rsidR="008D6669" w:rsidRPr="00864BF5" w:rsidTr="005D6D41">
        <w:trPr>
          <w:trHeight w:val="340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669" w:rsidRPr="00864BF5" w:rsidRDefault="00106891">
            <w:pPr>
              <w:pStyle w:val="Default"/>
              <w:jc w:val="center"/>
            </w:pPr>
            <w:r>
              <w:t>19</w:t>
            </w:r>
            <w:r w:rsidR="008D6669" w:rsidRPr="00864BF5"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669" w:rsidRPr="00864BF5" w:rsidRDefault="005D6D41" w:rsidP="00106891">
            <w:pPr>
              <w:pStyle w:val="Default"/>
            </w:pPr>
            <w:r w:rsidRPr="00864BF5">
              <w:t xml:space="preserve">Laserski štampač </w:t>
            </w:r>
            <w:r w:rsidR="00106891">
              <w:t>3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669" w:rsidRPr="00106891" w:rsidRDefault="00106891">
            <w:pPr>
              <w:pStyle w:val="Default"/>
              <w:jc w:val="center"/>
            </w:pPr>
            <w:r w:rsidRPr="00106891">
              <w:t>1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669" w:rsidRPr="00864BF5" w:rsidRDefault="008D6669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669" w:rsidRPr="00864BF5" w:rsidRDefault="008D6669">
            <w:pPr>
              <w:pStyle w:val="Default"/>
              <w:jc w:val="center"/>
              <w:rPr>
                <w:color w:val="auto"/>
              </w:rPr>
            </w:pPr>
          </w:p>
        </w:tc>
      </w:tr>
      <w:tr w:rsidR="008D6669" w:rsidRPr="00864BF5" w:rsidTr="005D6D41">
        <w:trPr>
          <w:trHeight w:val="340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669" w:rsidRPr="00864BF5" w:rsidRDefault="00106891">
            <w:pPr>
              <w:pStyle w:val="Default"/>
              <w:jc w:val="center"/>
            </w:pPr>
            <w:r>
              <w:t>20</w:t>
            </w:r>
            <w:r w:rsidR="008D6669" w:rsidRPr="00864BF5"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669" w:rsidRPr="00864BF5" w:rsidRDefault="005D6D41">
            <w:pPr>
              <w:pStyle w:val="Default"/>
            </w:pPr>
            <w:proofErr w:type="spellStart"/>
            <w:r w:rsidRPr="00864BF5">
              <w:t>Ink-jet</w:t>
            </w:r>
            <w:proofErr w:type="spellEnd"/>
            <w:r w:rsidRPr="00864BF5">
              <w:t xml:space="preserve"> štampač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669" w:rsidRPr="00106891" w:rsidRDefault="00106891">
            <w:pPr>
              <w:pStyle w:val="Default"/>
              <w:jc w:val="center"/>
            </w:pPr>
            <w:r w:rsidRPr="00106891">
              <w:t>1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669" w:rsidRPr="00864BF5" w:rsidRDefault="008D6669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669" w:rsidRPr="00864BF5" w:rsidRDefault="008D6669">
            <w:pPr>
              <w:pStyle w:val="Default"/>
              <w:jc w:val="center"/>
              <w:rPr>
                <w:color w:val="auto"/>
              </w:rPr>
            </w:pPr>
          </w:p>
        </w:tc>
      </w:tr>
      <w:tr w:rsidR="00106891" w:rsidRPr="00864BF5" w:rsidTr="005D6D41">
        <w:trPr>
          <w:trHeight w:val="340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891" w:rsidRDefault="00106891">
            <w:pPr>
              <w:pStyle w:val="Default"/>
              <w:jc w:val="center"/>
            </w:pPr>
            <w:r>
              <w:t>21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891" w:rsidRPr="00864BF5" w:rsidRDefault="00106891">
            <w:pPr>
              <w:pStyle w:val="Default"/>
            </w:pPr>
            <w:r>
              <w:t>Matrični štampač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891" w:rsidRPr="00106891" w:rsidRDefault="00106891">
            <w:pPr>
              <w:pStyle w:val="Default"/>
              <w:jc w:val="center"/>
            </w:pPr>
            <w:r w:rsidRPr="00106891">
              <w:t>1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91" w:rsidRPr="00864BF5" w:rsidRDefault="00106891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91" w:rsidRPr="00864BF5" w:rsidRDefault="00106891">
            <w:pPr>
              <w:pStyle w:val="Default"/>
              <w:jc w:val="center"/>
              <w:rPr>
                <w:color w:val="auto"/>
              </w:rPr>
            </w:pPr>
          </w:p>
        </w:tc>
      </w:tr>
      <w:tr w:rsidR="008D6669" w:rsidRPr="00864BF5" w:rsidTr="005D6D41">
        <w:trPr>
          <w:trHeight w:val="340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669" w:rsidRPr="00864BF5" w:rsidRDefault="00106891">
            <w:pPr>
              <w:pStyle w:val="Default"/>
              <w:jc w:val="center"/>
            </w:pPr>
            <w:r>
              <w:t>22</w:t>
            </w:r>
            <w:r w:rsidR="008D6669" w:rsidRPr="00864BF5"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669" w:rsidRPr="00864BF5" w:rsidRDefault="005D6D41">
            <w:pPr>
              <w:pStyle w:val="Default"/>
            </w:pPr>
            <w:r w:rsidRPr="00864BF5">
              <w:t>Skener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669" w:rsidRPr="00106891" w:rsidRDefault="00106891">
            <w:pPr>
              <w:pStyle w:val="Default"/>
              <w:jc w:val="center"/>
            </w:pPr>
            <w:r w:rsidRPr="00106891">
              <w:t>2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669" w:rsidRPr="00864BF5" w:rsidRDefault="008D6669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669" w:rsidRPr="00864BF5" w:rsidRDefault="008D6669">
            <w:pPr>
              <w:pStyle w:val="Default"/>
              <w:jc w:val="center"/>
              <w:rPr>
                <w:color w:val="auto"/>
              </w:rPr>
            </w:pPr>
          </w:p>
        </w:tc>
      </w:tr>
    </w:tbl>
    <w:p w:rsidR="008D6669" w:rsidRDefault="008D6669">
      <w:pPr>
        <w:pStyle w:val="CM1"/>
        <w:jc w:val="center"/>
      </w:pPr>
      <w:r>
        <w:rPr>
          <w:b/>
          <w:bCs/>
        </w:rPr>
        <w:t xml:space="preserve"> </w:t>
      </w:r>
    </w:p>
    <w:tbl>
      <w:tblPr>
        <w:tblW w:w="10328" w:type="dxa"/>
        <w:tblLook w:val="0000" w:firstRow="0" w:lastRow="0" w:firstColumn="0" w:lastColumn="0" w:noHBand="0" w:noVBand="0"/>
      </w:tblPr>
      <w:tblGrid>
        <w:gridCol w:w="7490"/>
        <w:gridCol w:w="2838"/>
      </w:tblGrid>
      <w:tr w:rsidR="008D6669" w:rsidRPr="00864BF5">
        <w:trPr>
          <w:trHeight w:val="355"/>
        </w:trPr>
        <w:tc>
          <w:tcPr>
            <w:tcW w:w="7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669" w:rsidRPr="00864BF5" w:rsidRDefault="008D6669">
            <w:pPr>
              <w:pStyle w:val="Default"/>
              <w:jc w:val="right"/>
            </w:pPr>
            <w:r w:rsidRPr="00864BF5">
              <w:rPr>
                <w:b/>
                <w:bCs/>
              </w:rPr>
              <w:t xml:space="preserve">2. UKUPNA CENA BEZ PDV-a 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669" w:rsidRPr="00864BF5" w:rsidRDefault="008D6669">
            <w:pPr>
              <w:pStyle w:val="Default"/>
              <w:rPr>
                <w:color w:val="auto"/>
              </w:rPr>
            </w:pPr>
          </w:p>
        </w:tc>
      </w:tr>
      <w:tr w:rsidR="008D6669" w:rsidRPr="00864BF5">
        <w:trPr>
          <w:trHeight w:val="340"/>
        </w:trPr>
        <w:tc>
          <w:tcPr>
            <w:tcW w:w="7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669" w:rsidRPr="00864BF5" w:rsidRDefault="008D6669">
            <w:pPr>
              <w:pStyle w:val="Default"/>
              <w:jc w:val="right"/>
            </w:pPr>
            <w:r w:rsidRPr="00864BF5">
              <w:rPr>
                <w:b/>
                <w:bCs/>
              </w:rPr>
              <w:t xml:space="preserve">3. STOPA PDV-a 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669" w:rsidRPr="00864BF5" w:rsidRDefault="008D6669">
            <w:pPr>
              <w:pStyle w:val="Default"/>
              <w:rPr>
                <w:color w:val="auto"/>
              </w:rPr>
            </w:pPr>
          </w:p>
        </w:tc>
      </w:tr>
      <w:tr w:rsidR="008D6669" w:rsidRPr="00864BF5">
        <w:trPr>
          <w:trHeight w:val="340"/>
        </w:trPr>
        <w:tc>
          <w:tcPr>
            <w:tcW w:w="7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669" w:rsidRPr="00864BF5" w:rsidRDefault="008D6669">
            <w:pPr>
              <w:pStyle w:val="Default"/>
              <w:jc w:val="right"/>
            </w:pPr>
            <w:r w:rsidRPr="00864BF5">
              <w:rPr>
                <w:b/>
                <w:bCs/>
              </w:rPr>
              <w:t xml:space="preserve">4. UKUPNA CENA SA PDV-om 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669" w:rsidRPr="00864BF5" w:rsidRDefault="008D6669">
            <w:pPr>
              <w:pStyle w:val="Default"/>
              <w:rPr>
                <w:color w:val="auto"/>
              </w:rPr>
            </w:pPr>
          </w:p>
        </w:tc>
      </w:tr>
    </w:tbl>
    <w:p w:rsidR="008D6669" w:rsidRDefault="008F5EF2">
      <w:pPr>
        <w:pStyle w:val="Default"/>
        <w:rPr>
          <w:color w:val="auto"/>
        </w:rPr>
      </w:pPr>
      <w:r w:rsidRPr="008F5EF2">
        <w:rPr>
          <w:color w:val="auto"/>
        </w:rPr>
        <w:t>Ponuđač:__________________________________ Potpis/ Pečat:__________________________________ Mesto i</w:t>
      </w:r>
      <w:r>
        <w:rPr>
          <w:color w:val="auto"/>
        </w:rPr>
        <w:t xml:space="preserve"> datum______________________________</w:t>
      </w:r>
    </w:p>
    <w:p w:rsidR="008F5EF2" w:rsidRDefault="008F5EF2" w:rsidP="008F5EF2">
      <w:pPr>
        <w:pStyle w:val="Default"/>
        <w:jc w:val="center"/>
        <w:rPr>
          <w:b/>
          <w:color w:val="auto"/>
        </w:rPr>
      </w:pPr>
    </w:p>
    <w:p w:rsidR="008F5EF2" w:rsidRDefault="008F5EF2" w:rsidP="008F5EF2">
      <w:pPr>
        <w:pStyle w:val="Default"/>
        <w:jc w:val="center"/>
        <w:rPr>
          <w:b/>
          <w:color w:val="auto"/>
        </w:rPr>
      </w:pPr>
    </w:p>
    <w:p w:rsidR="008F5EF2" w:rsidRDefault="008F5EF2" w:rsidP="008F5EF2">
      <w:pPr>
        <w:pStyle w:val="Default"/>
        <w:jc w:val="center"/>
        <w:rPr>
          <w:b/>
          <w:color w:val="auto"/>
        </w:rPr>
      </w:pPr>
    </w:p>
    <w:p w:rsidR="008F5EF2" w:rsidRDefault="008F5EF2" w:rsidP="008F5EF2">
      <w:pPr>
        <w:pStyle w:val="Default"/>
        <w:jc w:val="center"/>
        <w:rPr>
          <w:b/>
          <w:color w:val="auto"/>
        </w:rPr>
      </w:pPr>
    </w:p>
    <w:p w:rsidR="008F5EF2" w:rsidRDefault="008F5EF2" w:rsidP="008F5EF2">
      <w:pPr>
        <w:pStyle w:val="Default"/>
        <w:jc w:val="center"/>
        <w:rPr>
          <w:b/>
          <w:color w:val="auto"/>
        </w:rPr>
      </w:pPr>
    </w:p>
    <w:p w:rsidR="008F5EF2" w:rsidRDefault="008F5EF2" w:rsidP="008F5EF2">
      <w:pPr>
        <w:pStyle w:val="Default"/>
        <w:jc w:val="center"/>
        <w:rPr>
          <w:b/>
          <w:color w:val="auto"/>
        </w:rPr>
      </w:pPr>
    </w:p>
    <w:p w:rsidR="008F5EF2" w:rsidRDefault="008F5EF2" w:rsidP="008F5EF2">
      <w:pPr>
        <w:pStyle w:val="Default"/>
        <w:jc w:val="center"/>
        <w:rPr>
          <w:b/>
          <w:color w:val="auto"/>
        </w:rPr>
      </w:pPr>
    </w:p>
    <w:p w:rsidR="008F5EF2" w:rsidRDefault="008F5EF2" w:rsidP="008F5EF2">
      <w:pPr>
        <w:pStyle w:val="Default"/>
        <w:jc w:val="center"/>
        <w:rPr>
          <w:b/>
          <w:color w:val="auto"/>
        </w:rPr>
      </w:pPr>
    </w:p>
    <w:p w:rsidR="008F5EF2" w:rsidRDefault="008F5EF2" w:rsidP="008F5EF2">
      <w:pPr>
        <w:pStyle w:val="Default"/>
        <w:jc w:val="center"/>
        <w:rPr>
          <w:b/>
          <w:color w:val="auto"/>
        </w:rPr>
      </w:pPr>
    </w:p>
    <w:p w:rsidR="008F5EF2" w:rsidRDefault="008F5EF2" w:rsidP="008F5EF2">
      <w:pPr>
        <w:pStyle w:val="Default"/>
        <w:jc w:val="center"/>
        <w:rPr>
          <w:b/>
          <w:color w:val="auto"/>
        </w:rPr>
      </w:pPr>
    </w:p>
    <w:p w:rsidR="008F5EF2" w:rsidRDefault="008F5EF2" w:rsidP="008F5EF2">
      <w:pPr>
        <w:pStyle w:val="Default"/>
        <w:jc w:val="center"/>
        <w:rPr>
          <w:b/>
          <w:color w:val="auto"/>
        </w:rPr>
      </w:pPr>
    </w:p>
    <w:p w:rsidR="008F5EF2" w:rsidRDefault="008F5EF2" w:rsidP="008F5EF2">
      <w:pPr>
        <w:pStyle w:val="Default"/>
        <w:jc w:val="center"/>
        <w:rPr>
          <w:b/>
          <w:color w:val="auto"/>
        </w:rPr>
      </w:pPr>
    </w:p>
    <w:p w:rsidR="008F5EF2" w:rsidRDefault="008F5EF2" w:rsidP="008F5EF2">
      <w:pPr>
        <w:pStyle w:val="Default"/>
        <w:jc w:val="center"/>
        <w:rPr>
          <w:b/>
          <w:color w:val="auto"/>
          <w:u w:val="single"/>
        </w:rPr>
      </w:pPr>
      <w:r w:rsidRPr="003D1497">
        <w:rPr>
          <w:b/>
          <w:color w:val="auto"/>
          <w:u w:val="single"/>
        </w:rPr>
        <w:t>Partija 2</w:t>
      </w:r>
    </w:p>
    <w:p w:rsidR="003D1497" w:rsidRPr="003D1497" w:rsidRDefault="003D1497" w:rsidP="008F5EF2">
      <w:pPr>
        <w:pStyle w:val="Default"/>
        <w:jc w:val="center"/>
        <w:rPr>
          <w:b/>
          <w:color w:val="auto"/>
          <w:u w:val="single"/>
        </w:rPr>
      </w:pPr>
    </w:p>
    <w:tbl>
      <w:tblPr>
        <w:tblW w:w="10328" w:type="dxa"/>
        <w:tblLook w:val="0000" w:firstRow="0" w:lastRow="0" w:firstColumn="0" w:lastColumn="0" w:noHBand="0" w:noVBand="0"/>
      </w:tblPr>
      <w:tblGrid>
        <w:gridCol w:w="827"/>
        <w:gridCol w:w="2693"/>
        <w:gridCol w:w="1945"/>
        <w:gridCol w:w="2025"/>
        <w:gridCol w:w="2838"/>
      </w:tblGrid>
      <w:tr w:rsidR="008F5EF2" w:rsidRPr="00864BF5" w:rsidTr="00864BF5">
        <w:trPr>
          <w:trHeight w:val="358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EF2" w:rsidRPr="00864BF5" w:rsidRDefault="008F5EF2" w:rsidP="00864BF5">
            <w:pPr>
              <w:pStyle w:val="Default"/>
              <w:jc w:val="center"/>
            </w:pPr>
            <w:r w:rsidRPr="00864BF5">
              <w:rPr>
                <w:b/>
                <w:bCs/>
              </w:rPr>
              <w:t xml:space="preserve">RB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EF2" w:rsidRPr="00864BF5" w:rsidRDefault="008F5EF2" w:rsidP="00864BF5">
            <w:pPr>
              <w:pStyle w:val="Default"/>
            </w:pPr>
            <w:r w:rsidRPr="00864BF5">
              <w:rPr>
                <w:b/>
                <w:bCs/>
              </w:rPr>
              <w:t xml:space="preserve">NAZIV DOBRA 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EF2" w:rsidRPr="00864BF5" w:rsidRDefault="008F5EF2" w:rsidP="00864BF5">
            <w:pPr>
              <w:pStyle w:val="Default"/>
              <w:jc w:val="center"/>
            </w:pPr>
            <w:r w:rsidRPr="00864BF5">
              <w:rPr>
                <w:b/>
                <w:bCs/>
              </w:rPr>
              <w:t>Koli</w:t>
            </w:r>
            <w:r w:rsidRPr="00864BF5">
              <w:rPr>
                <w:rFonts w:ascii="Times-New-Roman,Bold" w:hAnsi="Times-New-Roman,Bold" w:cs="Times-New-Roman,Bold"/>
                <w:b/>
                <w:bCs/>
              </w:rPr>
              <w:t>č</w:t>
            </w:r>
            <w:r w:rsidRPr="00864BF5">
              <w:rPr>
                <w:b/>
                <w:bCs/>
              </w:rPr>
              <w:t xml:space="preserve">ina 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EF2" w:rsidRPr="00864BF5" w:rsidRDefault="008F5EF2" w:rsidP="00864BF5">
            <w:pPr>
              <w:pStyle w:val="Default"/>
              <w:jc w:val="center"/>
            </w:pPr>
            <w:r w:rsidRPr="00864BF5">
              <w:rPr>
                <w:b/>
                <w:bCs/>
              </w:rPr>
              <w:t>Jedini</w:t>
            </w:r>
            <w:r w:rsidRPr="00864BF5">
              <w:rPr>
                <w:rFonts w:ascii="Times-New-Roman,Bold" w:hAnsi="Times-New-Roman,Bold" w:cs="Times-New-Roman,Bold"/>
                <w:b/>
                <w:bCs/>
              </w:rPr>
              <w:t>č</w:t>
            </w:r>
            <w:r w:rsidRPr="00864BF5">
              <w:rPr>
                <w:b/>
                <w:bCs/>
              </w:rPr>
              <w:t xml:space="preserve">na cena 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EF2" w:rsidRPr="00864BF5" w:rsidRDefault="008F5EF2" w:rsidP="00864BF5">
            <w:pPr>
              <w:pStyle w:val="Default"/>
              <w:jc w:val="center"/>
            </w:pPr>
            <w:r w:rsidRPr="00864BF5">
              <w:rPr>
                <w:b/>
                <w:bCs/>
              </w:rPr>
              <w:t xml:space="preserve">Ukupno </w:t>
            </w:r>
          </w:p>
        </w:tc>
      </w:tr>
      <w:tr w:rsidR="00913BDB" w:rsidRPr="00864BF5" w:rsidTr="007045D9">
        <w:trPr>
          <w:trHeight w:val="340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DB" w:rsidRPr="00864BF5" w:rsidRDefault="00913BDB" w:rsidP="00864BF5">
            <w:pPr>
              <w:pStyle w:val="Default"/>
              <w:jc w:val="center"/>
            </w:pPr>
            <w:r w:rsidRPr="00864BF5">
              <w:t xml:space="preserve">1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DB" w:rsidRPr="00864BF5" w:rsidRDefault="00913BDB" w:rsidP="00864BF5">
            <w:r w:rsidRPr="00864BF5">
              <w:t>Hard disk 1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DB" w:rsidRPr="00913BDB" w:rsidRDefault="00106891" w:rsidP="00913BD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DB" w:rsidRPr="00913BDB" w:rsidRDefault="00913BDB" w:rsidP="00913BDB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DB" w:rsidRPr="00864BF5" w:rsidRDefault="00913BDB" w:rsidP="00864BF5">
            <w:pPr>
              <w:pStyle w:val="Default"/>
              <w:jc w:val="center"/>
              <w:rPr>
                <w:color w:val="auto"/>
              </w:rPr>
            </w:pPr>
          </w:p>
        </w:tc>
      </w:tr>
      <w:tr w:rsidR="00913BDB" w:rsidRPr="00864BF5" w:rsidTr="007045D9">
        <w:trPr>
          <w:trHeight w:val="340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DB" w:rsidRPr="00864BF5" w:rsidRDefault="00913BDB" w:rsidP="00864BF5">
            <w:pPr>
              <w:pStyle w:val="Default"/>
              <w:jc w:val="center"/>
            </w:pPr>
            <w:r w:rsidRPr="00864BF5">
              <w:t xml:space="preserve">2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DB" w:rsidRPr="00864BF5" w:rsidRDefault="00913BDB" w:rsidP="00864BF5">
            <w:r w:rsidRPr="00864BF5">
              <w:t>Hard disk 2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DB" w:rsidRPr="00913BDB" w:rsidRDefault="00106891" w:rsidP="00913BD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DB" w:rsidRPr="00913BDB" w:rsidRDefault="00913BDB" w:rsidP="00913BDB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DB" w:rsidRPr="00864BF5" w:rsidRDefault="00913BDB" w:rsidP="00864BF5">
            <w:pPr>
              <w:pStyle w:val="Default"/>
              <w:jc w:val="center"/>
              <w:rPr>
                <w:color w:val="auto"/>
              </w:rPr>
            </w:pPr>
          </w:p>
        </w:tc>
      </w:tr>
      <w:tr w:rsidR="00913BDB" w:rsidRPr="00864BF5" w:rsidTr="007045D9">
        <w:trPr>
          <w:trHeight w:val="340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DB" w:rsidRPr="00864BF5" w:rsidRDefault="00913BDB" w:rsidP="00864BF5">
            <w:pPr>
              <w:pStyle w:val="Default"/>
              <w:jc w:val="center"/>
            </w:pPr>
            <w:r w:rsidRPr="00864BF5">
              <w:t xml:space="preserve">3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DB" w:rsidRPr="00864BF5" w:rsidRDefault="00913BDB" w:rsidP="00864BF5">
            <w:r w:rsidRPr="00864BF5">
              <w:t>Hard disk 3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DB" w:rsidRPr="00913BDB" w:rsidRDefault="00106891" w:rsidP="00913BD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DB" w:rsidRPr="00913BDB" w:rsidRDefault="00913BDB" w:rsidP="00913BDB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DB" w:rsidRPr="00864BF5" w:rsidRDefault="00913BDB" w:rsidP="00864BF5">
            <w:pPr>
              <w:pStyle w:val="Default"/>
              <w:jc w:val="center"/>
              <w:rPr>
                <w:color w:val="auto"/>
              </w:rPr>
            </w:pPr>
          </w:p>
        </w:tc>
      </w:tr>
      <w:tr w:rsidR="00F56143" w:rsidRPr="00864BF5" w:rsidTr="007045D9">
        <w:trPr>
          <w:trHeight w:val="340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6143" w:rsidRPr="00864BF5" w:rsidRDefault="00F56143" w:rsidP="00864BF5">
            <w:pPr>
              <w:pStyle w:val="Default"/>
              <w:jc w:val="center"/>
            </w:pPr>
            <w: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143" w:rsidRPr="00864BF5" w:rsidRDefault="00F56143" w:rsidP="00864BF5">
            <w:r>
              <w:t>Hard disk 4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143" w:rsidRPr="00913BDB" w:rsidRDefault="00106891" w:rsidP="00913BD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143" w:rsidRPr="00913BDB" w:rsidRDefault="00F56143" w:rsidP="00913BDB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143" w:rsidRPr="00864BF5" w:rsidRDefault="00F56143" w:rsidP="00864BF5">
            <w:pPr>
              <w:pStyle w:val="Default"/>
              <w:jc w:val="center"/>
              <w:rPr>
                <w:color w:val="auto"/>
              </w:rPr>
            </w:pPr>
          </w:p>
        </w:tc>
      </w:tr>
      <w:tr w:rsidR="00106891" w:rsidRPr="00864BF5" w:rsidTr="007045D9">
        <w:trPr>
          <w:trHeight w:val="340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891" w:rsidRDefault="00106891" w:rsidP="00864BF5">
            <w:pPr>
              <w:pStyle w:val="Default"/>
              <w:jc w:val="center"/>
            </w:pPr>
            <w:r>
              <w:lastRenderedPageBreak/>
              <w:t>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91" w:rsidRDefault="00106891" w:rsidP="00864BF5">
            <w:r>
              <w:t>Hard disk 5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91" w:rsidRDefault="00106891" w:rsidP="00913BD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91" w:rsidRPr="00913BDB" w:rsidRDefault="00106891" w:rsidP="00913BDB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891" w:rsidRPr="00864BF5" w:rsidRDefault="00106891" w:rsidP="00864BF5">
            <w:pPr>
              <w:pStyle w:val="Default"/>
              <w:jc w:val="center"/>
              <w:rPr>
                <w:color w:val="auto"/>
              </w:rPr>
            </w:pPr>
          </w:p>
        </w:tc>
      </w:tr>
      <w:tr w:rsidR="00913BDB" w:rsidRPr="00864BF5" w:rsidTr="007045D9">
        <w:trPr>
          <w:trHeight w:val="340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DB" w:rsidRPr="00864BF5" w:rsidRDefault="00521D68" w:rsidP="00864BF5">
            <w:pPr>
              <w:pStyle w:val="Default"/>
              <w:jc w:val="center"/>
            </w:pPr>
            <w:r>
              <w:t>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DB" w:rsidRPr="00864BF5" w:rsidRDefault="00913BDB" w:rsidP="00864BF5">
            <w:r w:rsidRPr="00864BF5">
              <w:t>Napajanje</w:t>
            </w:r>
            <w:r w:rsidR="00521D68">
              <w:t xml:space="preserve"> 1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DB" w:rsidRPr="00913BDB" w:rsidRDefault="00913BDB" w:rsidP="00913BDB">
            <w:pPr>
              <w:jc w:val="center"/>
              <w:rPr>
                <w:rFonts w:ascii="Times New Roman" w:hAnsi="Times New Roman"/>
                <w:b/>
              </w:rPr>
            </w:pPr>
            <w:r w:rsidRPr="00913BDB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DB" w:rsidRPr="00913BDB" w:rsidRDefault="00913BDB" w:rsidP="00913BDB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DB" w:rsidRPr="00864BF5" w:rsidRDefault="00913BDB" w:rsidP="00864BF5">
            <w:pPr>
              <w:pStyle w:val="Default"/>
              <w:jc w:val="center"/>
              <w:rPr>
                <w:color w:val="auto"/>
              </w:rPr>
            </w:pPr>
          </w:p>
        </w:tc>
      </w:tr>
      <w:tr w:rsidR="00913BDB" w:rsidRPr="00864BF5" w:rsidTr="007045D9">
        <w:trPr>
          <w:trHeight w:val="340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DB" w:rsidRPr="00864BF5" w:rsidRDefault="00521D68" w:rsidP="00864BF5">
            <w:pPr>
              <w:pStyle w:val="Default"/>
              <w:jc w:val="center"/>
            </w:pPr>
            <w:r>
              <w:t>7</w:t>
            </w:r>
            <w:r w:rsidR="00913BDB" w:rsidRPr="00864BF5"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DB" w:rsidRPr="00864BF5" w:rsidRDefault="00106891" w:rsidP="00864BF5">
            <w:r w:rsidRPr="00106891">
              <w:t>Napajanje</w:t>
            </w:r>
            <w:r w:rsidR="00521D68">
              <w:t xml:space="preserve"> 2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DB" w:rsidRPr="00913BDB" w:rsidRDefault="00913BDB" w:rsidP="00913BDB">
            <w:pPr>
              <w:jc w:val="center"/>
              <w:rPr>
                <w:rFonts w:ascii="Times New Roman" w:hAnsi="Times New Roman"/>
                <w:b/>
              </w:rPr>
            </w:pPr>
            <w:r w:rsidRPr="00913BDB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DB" w:rsidRPr="00913BDB" w:rsidRDefault="00913BDB" w:rsidP="00913BDB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DB" w:rsidRPr="00864BF5" w:rsidRDefault="00913BDB" w:rsidP="00864BF5">
            <w:pPr>
              <w:pStyle w:val="Default"/>
              <w:jc w:val="center"/>
              <w:rPr>
                <w:color w:val="auto"/>
              </w:rPr>
            </w:pPr>
          </w:p>
        </w:tc>
      </w:tr>
      <w:tr w:rsidR="00913BDB" w:rsidRPr="00864BF5" w:rsidTr="007045D9">
        <w:trPr>
          <w:trHeight w:val="340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DB" w:rsidRPr="00864BF5" w:rsidRDefault="00521D68" w:rsidP="00864BF5">
            <w:pPr>
              <w:pStyle w:val="Default"/>
              <w:jc w:val="center"/>
            </w:pPr>
            <w:r>
              <w:t>8</w:t>
            </w:r>
            <w:r w:rsidR="00913BDB" w:rsidRPr="00864BF5"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DB" w:rsidRPr="00864BF5" w:rsidRDefault="00106891" w:rsidP="00864BF5">
            <w:r w:rsidRPr="00106891">
              <w:t>Grafička karta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DB" w:rsidRPr="00913BDB" w:rsidRDefault="00106891" w:rsidP="00913BD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DB" w:rsidRPr="00913BDB" w:rsidRDefault="00913BDB" w:rsidP="00913BDB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DB" w:rsidRPr="00864BF5" w:rsidRDefault="00913BDB" w:rsidP="00864BF5">
            <w:pPr>
              <w:pStyle w:val="Default"/>
              <w:jc w:val="center"/>
              <w:rPr>
                <w:color w:val="auto"/>
              </w:rPr>
            </w:pPr>
          </w:p>
        </w:tc>
      </w:tr>
      <w:tr w:rsidR="00521D68" w:rsidRPr="00864BF5" w:rsidTr="007045D9">
        <w:trPr>
          <w:trHeight w:val="340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D68" w:rsidRDefault="00521D68" w:rsidP="00864BF5">
            <w:pPr>
              <w:pStyle w:val="Default"/>
              <w:jc w:val="center"/>
            </w:pPr>
            <w:r>
              <w:t>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D68" w:rsidRPr="00106891" w:rsidRDefault="00521D68" w:rsidP="00864BF5">
            <w:proofErr w:type="spellStart"/>
            <w:r>
              <w:t>Switch</w:t>
            </w:r>
            <w:proofErr w:type="spellEnd"/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D68" w:rsidRDefault="00521D68" w:rsidP="00913BD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D68" w:rsidRPr="00913BDB" w:rsidRDefault="00521D68" w:rsidP="00913BDB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D68" w:rsidRPr="00864BF5" w:rsidRDefault="00521D68" w:rsidP="00864BF5">
            <w:pPr>
              <w:pStyle w:val="Default"/>
              <w:jc w:val="center"/>
              <w:rPr>
                <w:color w:val="auto"/>
              </w:rPr>
            </w:pPr>
          </w:p>
        </w:tc>
      </w:tr>
      <w:tr w:rsidR="008F5EF2" w:rsidRPr="00864BF5" w:rsidTr="00864BF5">
        <w:trPr>
          <w:trHeight w:val="355"/>
        </w:trPr>
        <w:tc>
          <w:tcPr>
            <w:tcW w:w="7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EF2" w:rsidRPr="00864BF5" w:rsidRDefault="008F5EF2" w:rsidP="00864BF5">
            <w:pPr>
              <w:pStyle w:val="Default"/>
              <w:jc w:val="right"/>
            </w:pPr>
            <w:r w:rsidRPr="00864BF5">
              <w:rPr>
                <w:b/>
                <w:bCs/>
              </w:rPr>
              <w:t xml:space="preserve">2. UKUPNA CENA BEZ PDV-a 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EF2" w:rsidRPr="00864BF5" w:rsidRDefault="008F5EF2" w:rsidP="00864BF5">
            <w:pPr>
              <w:pStyle w:val="Default"/>
              <w:rPr>
                <w:color w:val="auto"/>
              </w:rPr>
            </w:pPr>
          </w:p>
        </w:tc>
      </w:tr>
      <w:tr w:rsidR="008F5EF2" w:rsidRPr="00864BF5" w:rsidTr="00864BF5">
        <w:trPr>
          <w:trHeight w:val="340"/>
        </w:trPr>
        <w:tc>
          <w:tcPr>
            <w:tcW w:w="7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EF2" w:rsidRPr="00864BF5" w:rsidRDefault="008F5EF2" w:rsidP="00864BF5">
            <w:pPr>
              <w:pStyle w:val="Default"/>
              <w:jc w:val="right"/>
            </w:pPr>
            <w:r w:rsidRPr="00864BF5">
              <w:rPr>
                <w:b/>
                <w:bCs/>
              </w:rPr>
              <w:t xml:space="preserve">3. STOPA PDV-a 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EF2" w:rsidRPr="00864BF5" w:rsidRDefault="008F5EF2" w:rsidP="00864BF5">
            <w:pPr>
              <w:pStyle w:val="Default"/>
              <w:rPr>
                <w:color w:val="auto"/>
              </w:rPr>
            </w:pPr>
          </w:p>
        </w:tc>
      </w:tr>
      <w:tr w:rsidR="008F5EF2" w:rsidRPr="00864BF5" w:rsidTr="00864BF5">
        <w:trPr>
          <w:trHeight w:val="340"/>
        </w:trPr>
        <w:tc>
          <w:tcPr>
            <w:tcW w:w="7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EF2" w:rsidRPr="00864BF5" w:rsidRDefault="008F5EF2" w:rsidP="00864BF5">
            <w:pPr>
              <w:pStyle w:val="Default"/>
              <w:jc w:val="right"/>
            </w:pPr>
            <w:r w:rsidRPr="00864BF5">
              <w:rPr>
                <w:b/>
                <w:bCs/>
              </w:rPr>
              <w:t xml:space="preserve">4. UKUPNA CENA SA PDV-om 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EF2" w:rsidRPr="00864BF5" w:rsidRDefault="008F5EF2" w:rsidP="00864BF5">
            <w:pPr>
              <w:pStyle w:val="Default"/>
              <w:rPr>
                <w:color w:val="auto"/>
              </w:rPr>
            </w:pPr>
          </w:p>
        </w:tc>
      </w:tr>
    </w:tbl>
    <w:p w:rsidR="008F5EF2" w:rsidRPr="008F5EF2" w:rsidRDefault="008F5EF2" w:rsidP="008F5EF2">
      <w:pPr>
        <w:pStyle w:val="Default"/>
        <w:jc w:val="center"/>
        <w:rPr>
          <w:b/>
          <w:color w:val="auto"/>
        </w:rPr>
      </w:pPr>
    </w:p>
    <w:p w:rsidR="008F5EF2" w:rsidRDefault="008F5EF2">
      <w:pPr>
        <w:pStyle w:val="CM8"/>
        <w:rPr>
          <w:bCs/>
          <w:u w:val="single"/>
        </w:rPr>
      </w:pPr>
      <w:r w:rsidRPr="008F5EF2">
        <w:rPr>
          <w:bCs/>
        </w:rPr>
        <w:t>Ponuđač</w:t>
      </w:r>
      <w:r w:rsidRPr="008F5EF2">
        <w:rPr>
          <w:bCs/>
          <w:u w:val="single"/>
        </w:rPr>
        <w:t xml:space="preserve">:__________________________________ </w:t>
      </w:r>
      <w:r w:rsidRPr="008F5EF2">
        <w:rPr>
          <w:bCs/>
        </w:rPr>
        <w:t>Potpis/ Pečat</w:t>
      </w:r>
      <w:r w:rsidRPr="008F5EF2">
        <w:rPr>
          <w:bCs/>
          <w:u w:val="single"/>
        </w:rPr>
        <w:t xml:space="preserve">:__________________________________ </w:t>
      </w:r>
      <w:r w:rsidRPr="008F5EF2">
        <w:rPr>
          <w:bCs/>
        </w:rPr>
        <w:t>Mesto i datum</w:t>
      </w:r>
      <w:r w:rsidRPr="008F5EF2">
        <w:rPr>
          <w:bCs/>
          <w:u w:val="single"/>
        </w:rPr>
        <w:t>______________________________</w:t>
      </w:r>
    </w:p>
    <w:p w:rsidR="008F5EF2" w:rsidRDefault="008F5EF2" w:rsidP="008F5EF2">
      <w:pPr>
        <w:pStyle w:val="Default"/>
        <w:rPr>
          <w:lang w:val="sr-Cyrl-CS"/>
        </w:rPr>
      </w:pPr>
    </w:p>
    <w:p w:rsidR="0056593B" w:rsidRDefault="0056593B" w:rsidP="008F5EF2">
      <w:pPr>
        <w:pStyle w:val="Default"/>
        <w:rPr>
          <w:lang w:val="sr-Cyrl-CS"/>
        </w:rPr>
      </w:pPr>
    </w:p>
    <w:p w:rsidR="0056593B" w:rsidRPr="0056593B" w:rsidRDefault="0056593B" w:rsidP="008F5EF2">
      <w:pPr>
        <w:pStyle w:val="Default"/>
        <w:rPr>
          <w:lang w:val="sr-Cyrl-CS"/>
        </w:rPr>
      </w:pPr>
    </w:p>
    <w:p w:rsidR="008D6669" w:rsidRDefault="008D6669">
      <w:pPr>
        <w:pStyle w:val="CM8"/>
      </w:pPr>
      <w:r>
        <w:rPr>
          <w:b/>
          <w:bCs/>
          <w:u w:val="single"/>
        </w:rPr>
        <w:t xml:space="preserve">Napomena: </w:t>
      </w:r>
    </w:p>
    <w:p w:rsidR="003D1497" w:rsidRDefault="008D6669" w:rsidP="003D1497">
      <w:pPr>
        <w:pStyle w:val="CM31"/>
        <w:spacing w:after="200" w:line="278" w:lineRule="atLeast"/>
      </w:pPr>
      <w:r>
        <w:t>Obrazac strukture cene ponu</w:t>
      </w:r>
      <w:r>
        <w:rPr>
          <w:rFonts w:ascii="Times-New-Roman" w:hAnsi="Times-New-Roman" w:cs="Times-New-Roman"/>
        </w:rPr>
        <w:t>đ</w:t>
      </w:r>
      <w:r>
        <w:t>ač mora da popuni, overi pe</w:t>
      </w:r>
      <w:r>
        <w:rPr>
          <w:rFonts w:ascii="Times-New-Roman" w:hAnsi="Times-New-Roman" w:cs="Times-New-Roman"/>
        </w:rPr>
        <w:t>č</w:t>
      </w:r>
      <w:r>
        <w:t xml:space="preserve">atom i potpiše, </w:t>
      </w:r>
      <w:r>
        <w:rPr>
          <w:rFonts w:ascii="Times-New-Roman" w:hAnsi="Times-New-Roman" w:cs="Times-New-Roman"/>
        </w:rPr>
        <w:t>č</w:t>
      </w:r>
      <w:r>
        <w:t>ime potvr</w:t>
      </w:r>
      <w:r>
        <w:rPr>
          <w:rFonts w:ascii="Times-New-Roman" w:hAnsi="Times-New-Roman" w:cs="Times-New-Roman"/>
        </w:rPr>
        <w:t>đ</w:t>
      </w:r>
      <w:r>
        <w:t>uje da su ta</w:t>
      </w:r>
      <w:r>
        <w:rPr>
          <w:rFonts w:ascii="Times-New-Roman" w:hAnsi="Times-New-Roman" w:cs="Times-New-Roman"/>
        </w:rPr>
        <w:t>č</w:t>
      </w:r>
      <w:r>
        <w:t>ni podaci koji su u obrascu navedeni. Ukoliko ponu</w:t>
      </w:r>
      <w:r>
        <w:rPr>
          <w:rFonts w:ascii="Times-New-Roman" w:hAnsi="Times-New-Roman" w:cs="Times-New-Roman"/>
        </w:rPr>
        <w:t>đ</w:t>
      </w:r>
      <w:r>
        <w:t>a</w:t>
      </w:r>
      <w:r>
        <w:rPr>
          <w:rFonts w:ascii="Times-New-Roman" w:hAnsi="Times-New-Roman" w:cs="Times-New-Roman"/>
        </w:rPr>
        <w:t>č</w:t>
      </w:r>
      <w:r>
        <w:t>i podnose zajedni</w:t>
      </w:r>
      <w:r>
        <w:rPr>
          <w:rFonts w:ascii="Times-New-Roman" w:hAnsi="Times-New-Roman" w:cs="Times-New-Roman"/>
        </w:rPr>
        <w:t>č</w:t>
      </w:r>
      <w:r>
        <w:t>ku ponudu, grupa ponu</w:t>
      </w:r>
      <w:r>
        <w:rPr>
          <w:rFonts w:ascii="Times-New-Roman" w:hAnsi="Times-New-Roman" w:cs="Times-New-Roman"/>
        </w:rPr>
        <w:t>đ</w:t>
      </w:r>
      <w:r>
        <w:t>a</w:t>
      </w:r>
      <w:r>
        <w:rPr>
          <w:rFonts w:ascii="Times-New-Roman" w:hAnsi="Times-New-Roman" w:cs="Times-New-Roman"/>
        </w:rPr>
        <w:t>č</w:t>
      </w:r>
      <w:r>
        <w:t xml:space="preserve">a može da se opredeli da obrazac strukture cene </w:t>
      </w:r>
      <w:proofErr w:type="spellStart"/>
      <w:r>
        <w:t>potpisiju</w:t>
      </w:r>
      <w:proofErr w:type="spellEnd"/>
      <w:r>
        <w:t xml:space="preserve"> i pe</w:t>
      </w:r>
      <w:r>
        <w:rPr>
          <w:rFonts w:ascii="Times-New-Roman" w:hAnsi="Times-New-Roman" w:cs="Times-New-Roman"/>
        </w:rPr>
        <w:t>č</w:t>
      </w:r>
      <w:r>
        <w:t>atom overavaju svi ponu</w:t>
      </w:r>
      <w:r>
        <w:rPr>
          <w:rFonts w:ascii="Times-New-Roman" w:hAnsi="Times-New-Roman" w:cs="Times-New-Roman"/>
        </w:rPr>
        <w:t>đ</w:t>
      </w:r>
      <w:r>
        <w:t>a</w:t>
      </w:r>
      <w:r>
        <w:rPr>
          <w:rFonts w:ascii="Times-New-Roman" w:hAnsi="Times-New-Roman" w:cs="Times-New-Roman"/>
        </w:rPr>
        <w:t>č</w:t>
      </w:r>
      <w:r>
        <w:t>i iz grupe ponu</w:t>
      </w:r>
      <w:r>
        <w:rPr>
          <w:rFonts w:ascii="Times-New-Roman" w:hAnsi="Times-New-Roman" w:cs="Times-New-Roman"/>
        </w:rPr>
        <w:t>đ</w:t>
      </w:r>
      <w:r>
        <w:t>a</w:t>
      </w:r>
      <w:r>
        <w:rPr>
          <w:rFonts w:ascii="Times-New-Roman" w:hAnsi="Times-New-Roman" w:cs="Times-New-Roman"/>
        </w:rPr>
        <w:t>č</w:t>
      </w:r>
      <w:r>
        <w:t>a ili grupa ponu</w:t>
      </w:r>
      <w:r>
        <w:rPr>
          <w:rFonts w:ascii="Times-New-Roman" w:hAnsi="Times-New-Roman" w:cs="Times-New-Roman"/>
        </w:rPr>
        <w:t>đ</w:t>
      </w:r>
      <w:r>
        <w:t>a</w:t>
      </w:r>
      <w:r>
        <w:rPr>
          <w:rFonts w:ascii="Times-New-Roman" w:hAnsi="Times-New-Roman" w:cs="Times-New-Roman"/>
        </w:rPr>
        <w:t>č</w:t>
      </w:r>
      <w:r>
        <w:t>a može da odredi jednog ponu</w:t>
      </w:r>
      <w:r>
        <w:rPr>
          <w:rFonts w:ascii="Times-New-Roman" w:hAnsi="Times-New-Roman" w:cs="Times-New-Roman"/>
        </w:rPr>
        <w:t>đ</w:t>
      </w:r>
      <w:r>
        <w:t>a</w:t>
      </w:r>
      <w:r>
        <w:rPr>
          <w:rFonts w:ascii="Times-New-Roman" w:hAnsi="Times-New-Roman" w:cs="Times-New-Roman"/>
        </w:rPr>
        <w:t>č</w:t>
      </w:r>
      <w:r>
        <w:t xml:space="preserve">a iz grupe koji </w:t>
      </w:r>
      <w:r>
        <w:rPr>
          <w:rFonts w:ascii="Times-New-Roman" w:hAnsi="Times-New-Roman" w:cs="Times-New-Roman"/>
        </w:rPr>
        <w:t>ć</w:t>
      </w:r>
      <w:r>
        <w:t>e popuniti, potpisati i pe</w:t>
      </w:r>
      <w:r>
        <w:rPr>
          <w:rFonts w:ascii="Times-New-Roman" w:hAnsi="Times-New-Roman" w:cs="Times-New-Roman"/>
        </w:rPr>
        <w:t>č</w:t>
      </w:r>
      <w:r>
        <w:t>atom o</w:t>
      </w:r>
      <w:r w:rsidR="003D1497">
        <w:t xml:space="preserve">veriti obrazac strukture cene. </w:t>
      </w:r>
      <w:r>
        <w:rPr>
          <w:b/>
          <w:bCs/>
          <w:u w:val="single"/>
        </w:rPr>
        <w:t xml:space="preserve">Uputstvo kako da se popuni obrazac strukture cene: </w:t>
      </w:r>
    </w:p>
    <w:p w:rsidR="003D1497" w:rsidRDefault="008D6669" w:rsidP="00913BDB">
      <w:pPr>
        <w:pStyle w:val="CM31"/>
        <w:spacing w:after="240" w:line="278" w:lineRule="atLeast"/>
      </w:pPr>
      <w:r>
        <w:t>-pod ta</w:t>
      </w:r>
      <w:r>
        <w:rPr>
          <w:rFonts w:ascii="Times-New-Roman" w:hAnsi="Times-New-Roman" w:cs="Times-New-Roman"/>
        </w:rPr>
        <w:t>č</w:t>
      </w:r>
      <w:r>
        <w:t>kom 2. ponu</w:t>
      </w:r>
      <w:r>
        <w:rPr>
          <w:rFonts w:ascii="Times-New-Roman" w:hAnsi="Times-New-Roman" w:cs="Times-New-Roman"/>
        </w:rPr>
        <w:t>đ</w:t>
      </w:r>
      <w:r>
        <w:t>a</w:t>
      </w:r>
      <w:r>
        <w:rPr>
          <w:rFonts w:ascii="Times-New-Roman" w:hAnsi="Times-New-Roman" w:cs="Times-New-Roman"/>
        </w:rPr>
        <w:t>č</w:t>
      </w:r>
      <w:r>
        <w:t>i upisuju ukupnu cenu bez PDV-a;</w:t>
      </w:r>
      <w:r>
        <w:br/>
        <w:t>-pod ta</w:t>
      </w:r>
      <w:r>
        <w:rPr>
          <w:rFonts w:ascii="Times-New-Roman" w:hAnsi="Times-New-Roman" w:cs="Times-New-Roman"/>
        </w:rPr>
        <w:t>č</w:t>
      </w:r>
      <w:r>
        <w:t>kom 3. upisuje se stopa PDV-a;</w:t>
      </w:r>
      <w:r>
        <w:br/>
        <w:t>-pod ta</w:t>
      </w:r>
      <w:r>
        <w:rPr>
          <w:rFonts w:ascii="Times-New-Roman" w:hAnsi="Times-New-Roman" w:cs="Times-New-Roman"/>
        </w:rPr>
        <w:t>č</w:t>
      </w:r>
      <w:r>
        <w:t>kom 4. upisuje se ukupna cena sa ura</w:t>
      </w:r>
      <w:r>
        <w:rPr>
          <w:rFonts w:ascii="Times-New-Roman" w:hAnsi="Times-New-Roman" w:cs="Times-New-Roman"/>
        </w:rPr>
        <w:t>č</w:t>
      </w:r>
      <w:r w:rsidR="003D1497">
        <w:t>unatim PDV-om;</w:t>
      </w:r>
      <w:r w:rsidR="003D1497">
        <w:br/>
      </w:r>
    </w:p>
    <w:p w:rsidR="008D6669" w:rsidRDefault="008D6669" w:rsidP="00913BDB">
      <w:pPr>
        <w:pStyle w:val="CM31"/>
        <w:spacing w:after="240" w:line="278" w:lineRule="atLeast"/>
      </w:pPr>
      <w:r>
        <w:t>Ponu</w:t>
      </w:r>
      <w:r>
        <w:rPr>
          <w:rFonts w:ascii="Times-New-Roman" w:hAnsi="Times-New-Roman" w:cs="Times-New-Roman"/>
        </w:rPr>
        <w:t>đ</w:t>
      </w:r>
      <w:r>
        <w:t>a</w:t>
      </w:r>
      <w:r>
        <w:rPr>
          <w:rFonts w:ascii="Times-New-Roman" w:hAnsi="Times-New-Roman" w:cs="Times-New-Roman"/>
        </w:rPr>
        <w:t>č</w:t>
      </w:r>
      <w:r>
        <w:t>:__________________________________ Potpis/ Pe</w:t>
      </w:r>
      <w:r>
        <w:rPr>
          <w:rFonts w:ascii="Times-New-Roman" w:hAnsi="Times-New-Roman" w:cs="Times-New-Roman"/>
        </w:rPr>
        <w:t>č</w:t>
      </w:r>
      <w:r>
        <w:t xml:space="preserve">at:__________________________________ Mesto i datum:__________________________________ </w:t>
      </w:r>
    </w:p>
    <w:p w:rsidR="003D1497" w:rsidRDefault="003D1497">
      <w:pPr>
        <w:pStyle w:val="CM29"/>
        <w:jc w:val="center"/>
        <w:rPr>
          <w:b/>
          <w:bCs/>
        </w:rPr>
      </w:pPr>
    </w:p>
    <w:p w:rsidR="003D1497" w:rsidRDefault="003D1497">
      <w:pPr>
        <w:pStyle w:val="CM29"/>
        <w:jc w:val="center"/>
        <w:rPr>
          <w:b/>
          <w:bCs/>
        </w:rPr>
      </w:pPr>
    </w:p>
    <w:p w:rsidR="008D6669" w:rsidRDefault="008D6669">
      <w:pPr>
        <w:pStyle w:val="CM29"/>
        <w:jc w:val="center"/>
      </w:pPr>
      <w:r>
        <w:rPr>
          <w:b/>
          <w:bCs/>
        </w:rPr>
        <w:t>11. -</w:t>
      </w:r>
      <w:r>
        <w:rPr>
          <w:b/>
          <w:bCs/>
          <w:i/>
          <w:iCs/>
        </w:rPr>
        <w:t>MODEL UGOVOR</w:t>
      </w:r>
      <w:r>
        <w:t>A</w:t>
      </w:r>
      <w:r>
        <w:br/>
      </w:r>
    </w:p>
    <w:p w:rsidR="008D6669" w:rsidRDefault="008D6669">
      <w:pPr>
        <w:pStyle w:val="CM27"/>
        <w:spacing w:line="278" w:lineRule="atLeast"/>
      </w:pPr>
      <w:r>
        <w:t>MODEL UGOVORA ponu</w:t>
      </w:r>
      <w:r>
        <w:rPr>
          <w:rFonts w:ascii="Times-New-Roman" w:hAnsi="Times-New-Roman" w:cs="Times-New-Roman"/>
        </w:rPr>
        <w:t>đ</w:t>
      </w:r>
      <w:r>
        <w:t>ač mora da popuni, overi pe</w:t>
      </w:r>
      <w:r>
        <w:rPr>
          <w:rFonts w:ascii="Times-New-Roman" w:hAnsi="Times-New-Roman" w:cs="Times-New-Roman"/>
        </w:rPr>
        <w:t>č</w:t>
      </w:r>
      <w:r>
        <w:t xml:space="preserve">atom i potpiše, </w:t>
      </w:r>
      <w:r>
        <w:rPr>
          <w:rFonts w:ascii="Times-New-Roman" w:hAnsi="Times-New-Roman" w:cs="Times-New-Roman"/>
        </w:rPr>
        <w:t>č</w:t>
      </w:r>
      <w:r>
        <w:t>ime potvr</w:t>
      </w:r>
      <w:r>
        <w:rPr>
          <w:rFonts w:ascii="Times-New-Roman" w:hAnsi="Times-New-Roman" w:cs="Times-New-Roman"/>
        </w:rPr>
        <w:t>đ</w:t>
      </w:r>
      <w:r>
        <w:t>uje da je saglasan sa</w:t>
      </w:r>
      <w:r>
        <w:br/>
        <w:t>sadržinom modela ugovora.</w:t>
      </w:r>
      <w:r>
        <w:br/>
        <w:t>Ukoliko ponu</w:t>
      </w:r>
      <w:r>
        <w:rPr>
          <w:rFonts w:ascii="Times-New-Roman" w:hAnsi="Times-New-Roman" w:cs="Times-New-Roman"/>
        </w:rPr>
        <w:t>đ</w:t>
      </w:r>
      <w:r>
        <w:t>ač nastupa sa grupom ponu</w:t>
      </w:r>
      <w:r>
        <w:rPr>
          <w:rFonts w:ascii="Times-New-Roman" w:hAnsi="Times-New-Roman" w:cs="Times-New-Roman"/>
        </w:rPr>
        <w:t>đ</w:t>
      </w:r>
      <w:r>
        <w:t>a</w:t>
      </w:r>
      <w:r>
        <w:rPr>
          <w:rFonts w:ascii="Times-New-Roman" w:hAnsi="Times-New-Roman" w:cs="Times-New-Roman"/>
        </w:rPr>
        <w:t>č</w:t>
      </w:r>
      <w:r>
        <w:t xml:space="preserve">a model ugovora </w:t>
      </w:r>
      <w:proofErr w:type="spellStart"/>
      <w:r>
        <w:t>popunjava,potpisuje</w:t>
      </w:r>
      <w:proofErr w:type="spellEnd"/>
      <w:r>
        <w:t xml:space="preserve"> i overava pe</w:t>
      </w:r>
      <w:r>
        <w:rPr>
          <w:rFonts w:ascii="Times-New-Roman" w:hAnsi="Times-New-Roman" w:cs="Times-New-Roman"/>
        </w:rPr>
        <w:t>č</w:t>
      </w:r>
      <w:r>
        <w:t>atom</w:t>
      </w:r>
      <w:r>
        <w:br/>
        <w:t>ovlaš</w:t>
      </w:r>
      <w:r>
        <w:rPr>
          <w:rFonts w:ascii="Times-New-Roman" w:hAnsi="Times-New-Roman" w:cs="Times-New-Roman"/>
        </w:rPr>
        <w:t>ć</w:t>
      </w:r>
      <w:r>
        <w:t>eni predstavnik grupe ponu</w:t>
      </w:r>
      <w:r>
        <w:rPr>
          <w:rFonts w:ascii="Times-New-Roman" w:hAnsi="Times-New-Roman" w:cs="Times-New-Roman"/>
        </w:rPr>
        <w:t>đ</w:t>
      </w:r>
      <w:r>
        <w:t>a</w:t>
      </w:r>
      <w:r>
        <w:rPr>
          <w:rFonts w:ascii="Times-New-Roman" w:hAnsi="Times-New-Roman" w:cs="Times-New-Roman"/>
        </w:rPr>
        <w:t>č</w:t>
      </w:r>
      <w:r>
        <w:t>a.</w:t>
      </w:r>
      <w:r>
        <w:br/>
        <w:t>U slu</w:t>
      </w:r>
      <w:r>
        <w:rPr>
          <w:rFonts w:ascii="Times-New-Roman" w:hAnsi="Times-New-Roman" w:cs="Times-New-Roman"/>
        </w:rPr>
        <w:t>č</w:t>
      </w:r>
      <w:r>
        <w:t>aju podnošenja ponude sa u</w:t>
      </w:r>
      <w:r>
        <w:rPr>
          <w:rFonts w:ascii="Times-New-Roman" w:hAnsi="Times-New-Roman" w:cs="Times-New-Roman"/>
        </w:rPr>
        <w:t>č</w:t>
      </w:r>
      <w:r>
        <w:t>eš</w:t>
      </w:r>
      <w:r>
        <w:rPr>
          <w:rFonts w:ascii="Times-New-Roman" w:hAnsi="Times-New-Roman" w:cs="Times-New-Roman"/>
        </w:rPr>
        <w:t>ć</w:t>
      </w:r>
      <w:r>
        <w:t>em podizvo</w:t>
      </w:r>
      <w:r>
        <w:rPr>
          <w:rFonts w:ascii="Times-New-Roman" w:hAnsi="Times-New-Roman" w:cs="Times-New-Roman"/>
        </w:rPr>
        <w:t>đ</w:t>
      </w:r>
      <w:r>
        <w:t>a</w:t>
      </w:r>
      <w:r>
        <w:rPr>
          <w:rFonts w:ascii="Times-New-Roman" w:hAnsi="Times-New-Roman" w:cs="Times-New-Roman"/>
        </w:rPr>
        <w:t>č</w:t>
      </w:r>
      <w:r>
        <w:t>a, u modelu ugovora moraju biti navedeni svi</w:t>
      </w:r>
      <w:r>
        <w:br/>
        <w:t>podizvo</w:t>
      </w:r>
      <w:r>
        <w:rPr>
          <w:rFonts w:ascii="Times-New-Roman" w:hAnsi="Times-New-Roman" w:cs="Times-New-Roman"/>
        </w:rPr>
        <w:t>đ</w:t>
      </w:r>
      <w:r>
        <w:t>a</w:t>
      </w:r>
      <w:r>
        <w:rPr>
          <w:rFonts w:ascii="Times-New-Roman" w:hAnsi="Times-New-Roman" w:cs="Times-New-Roman"/>
        </w:rPr>
        <w:t>č</w:t>
      </w:r>
      <w:r>
        <w:t>i.</w:t>
      </w:r>
      <w:r>
        <w:br/>
        <w:t>Ponu</w:t>
      </w:r>
      <w:r>
        <w:rPr>
          <w:rFonts w:ascii="Times-New-Roman" w:hAnsi="Times-New-Roman" w:cs="Times-New-Roman"/>
        </w:rPr>
        <w:t>đ</w:t>
      </w:r>
      <w:r>
        <w:t>ač kome bude dodeljen ugovor bi</w:t>
      </w:r>
      <w:r>
        <w:rPr>
          <w:rFonts w:ascii="Times-New-Roman" w:hAnsi="Times-New-Roman" w:cs="Times-New-Roman"/>
        </w:rPr>
        <w:t>ć</w:t>
      </w:r>
      <w:r>
        <w:t xml:space="preserve">e u obavezi da potpiše ugovor koji </w:t>
      </w:r>
      <w:r>
        <w:rPr>
          <w:rFonts w:ascii="Times-New-Roman" w:hAnsi="Times-New-Roman" w:cs="Times-New-Roman"/>
        </w:rPr>
        <w:t>ć</w:t>
      </w:r>
      <w:r>
        <w:t>e, osim delova koji se unose iz</w:t>
      </w:r>
      <w:r>
        <w:br/>
        <w:t>obrasca ponude i eventualnih uo</w:t>
      </w:r>
      <w:r>
        <w:rPr>
          <w:rFonts w:ascii="Times-New-Roman" w:hAnsi="Times-New-Roman" w:cs="Times-New-Roman"/>
        </w:rPr>
        <w:t>č</w:t>
      </w:r>
      <w:r>
        <w:t>enih tehni</w:t>
      </w:r>
      <w:r>
        <w:rPr>
          <w:rFonts w:ascii="Times-New-Roman" w:hAnsi="Times-New-Roman" w:cs="Times-New-Roman"/>
        </w:rPr>
        <w:t>č</w:t>
      </w:r>
      <w:r>
        <w:t>kih grešaka, biti identi</w:t>
      </w:r>
      <w:r>
        <w:rPr>
          <w:rFonts w:ascii="Times-New-Roman" w:hAnsi="Times-New-Roman" w:cs="Times-New-Roman"/>
        </w:rPr>
        <w:t>č</w:t>
      </w:r>
      <w:r>
        <w:t>an modelu datom u nastavku.</w:t>
      </w:r>
      <w:r>
        <w:br/>
      </w:r>
    </w:p>
    <w:p w:rsidR="0056593B" w:rsidRDefault="0056593B" w:rsidP="0056593B">
      <w:pPr>
        <w:pStyle w:val="Default"/>
      </w:pPr>
    </w:p>
    <w:p w:rsidR="0056593B" w:rsidRDefault="0056593B" w:rsidP="0056593B">
      <w:pPr>
        <w:pStyle w:val="Default"/>
      </w:pPr>
    </w:p>
    <w:p w:rsidR="0056593B" w:rsidRDefault="0056593B" w:rsidP="0056593B">
      <w:pPr>
        <w:pStyle w:val="Default"/>
      </w:pPr>
    </w:p>
    <w:p w:rsidR="0056593B" w:rsidRDefault="0056593B" w:rsidP="0056593B">
      <w:pPr>
        <w:pStyle w:val="Default"/>
      </w:pPr>
    </w:p>
    <w:p w:rsidR="0056593B" w:rsidRPr="0056593B" w:rsidRDefault="0056593B" w:rsidP="0056593B">
      <w:pPr>
        <w:pStyle w:val="Default"/>
      </w:pPr>
    </w:p>
    <w:p w:rsidR="00C76930" w:rsidRPr="00864BF5" w:rsidRDefault="00C76930" w:rsidP="00C76930">
      <w:pPr>
        <w:jc w:val="center"/>
        <w:rPr>
          <w:rFonts w:ascii="Cambria" w:hAnsi="Cambria"/>
          <w:b/>
          <w:lang w:eastAsia="en-US"/>
        </w:rPr>
      </w:pPr>
      <w:r w:rsidRPr="00864BF5">
        <w:rPr>
          <w:rFonts w:ascii="Cambria" w:hAnsi="Cambria"/>
          <w:b/>
          <w:lang w:eastAsia="en-US"/>
        </w:rPr>
        <w:t>UGOVOR</w:t>
      </w:r>
    </w:p>
    <w:p w:rsidR="00C76930" w:rsidRPr="00864BF5" w:rsidRDefault="00C76930" w:rsidP="00C76930">
      <w:pPr>
        <w:jc w:val="center"/>
        <w:rPr>
          <w:rFonts w:ascii="Cambria" w:hAnsi="Cambria"/>
          <w:b/>
          <w:lang w:eastAsia="en-US"/>
        </w:rPr>
      </w:pPr>
      <w:r w:rsidRPr="00864BF5">
        <w:rPr>
          <w:rFonts w:ascii="Cambria" w:hAnsi="Cambria"/>
          <w:b/>
          <w:lang w:eastAsia="en-US"/>
        </w:rPr>
        <w:t>O KUPOVINI DOBARA</w:t>
      </w:r>
    </w:p>
    <w:p w:rsidR="00C76930" w:rsidRPr="00864BF5" w:rsidRDefault="00C76930" w:rsidP="00C76930">
      <w:pPr>
        <w:rPr>
          <w:rFonts w:ascii="Cambria" w:hAnsi="Cambria"/>
          <w:lang w:eastAsia="en-US"/>
        </w:rPr>
      </w:pPr>
      <w:r w:rsidRPr="00864BF5">
        <w:rPr>
          <w:rFonts w:ascii="Cambria" w:hAnsi="Cambria"/>
          <w:lang w:eastAsia="en-US"/>
        </w:rPr>
        <w:t>Zakl</w:t>
      </w:r>
      <w:r w:rsidR="00106891">
        <w:rPr>
          <w:rFonts w:ascii="Cambria" w:hAnsi="Cambria"/>
          <w:lang w:eastAsia="en-US"/>
        </w:rPr>
        <w:t>jučen dana ________________ 2018</w:t>
      </w:r>
      <w:r w:rsidRPr="00864BF5">
        <w:rPr>
          <w:rFonts w:ascii="Cambria" w:hAnsi="Cambria"/>
          <w:lang w:eastAsia="en-US"/>
        </w:rPr>
        <w:t xml:space="preserve">. godine, između: </w:t>
      </w:r>
    </w:p>
    <w:p w:rsidR="00C76930" w:rsidRPr="00864BF5" w:rsidRDefault="00C76930" w:rsidP="00C76930">
      <w:pPr>
        <w:rPr>
          <w:rFonts w:ascii="Cambria" w:hAnsi="Cambria"/>
          <w:lang w:eastAsia="en-US"/>
        </w:rPr>
      </w:pPr>
      <w:r w:rsidRPr="00864BF5">
        <w:rPr>
          <w:rFonts w:ascii="Cambria" w:hAnsi="Cambria"/>
          <w:lang w:eastAsia="en-US"/>
        </w:rPr>
        <w:t xml:space="preserve">I. UGOVORNE STRANE </w:t>
      </w:r>
    </w:p>
    <w:p w:rsidR="00C76930" w:rsidRPr="00864BF5" w:rsidRDefault="00C76930" w:rsidP="00C76930">
      <w:pPr>
        <w:rPr>
          <w:rFonts w:ascii="Cambria" w:hAnsi="Cambria"/>
          <w:lang w:eastAsia="en-US"/>
        </w:rPr>
      </w:pPr>
      <w:r w:rsidRPr="00864BF5">
        <w:rPr>
          <w:rFonts w:ascii="Cambria" w:hAnsi="Cambria"/>
          <w:lang w:eastAsia="en-US"/>
        </w:rPr>
        <w:t xml:space="preserve">1. NU IHTM, </w:t>
      </w:r>
      <w:proofErr w:type="spellStart"/>
      <w:r w:rsidRPr="00864BF5">
        <w:rPr>
          <w:rFonts w:ascii="Cambria" w:hAnsi="Cambria"/>
          <w:lang w:eastAsia="en-US"/>
        </w:rPr>
        <w:t>Njegoševa</w:t>
      </w:r>
      <w:proofErr w:type="spellEnd"/>
      <w:r w:rsidRPr="00864BF5">
        <w:rPr>
          <w:rFonts w:ascii="Cambria" w:hAnsi="Cambria"/>
          <w:lang w:eastAsia="en-US"/>
        </w:rPr>
        <w:t xml:space="preserve"> 12, Beograd ( u daljem tekstu: Kupac) koje zastupa </w:t>
      </w:r>
    </w:p>
    <w:p w:rsidR="00C76930" w:rsidRPr="00864BF5" w:rsidRDefault="00C76930" w:rsidP="00C76930">
      <w:pPr>
        <w:rPr>
          <w:rFonts w:ascii="Cambria" w:hAnsi="Cambria"/>
          <w:lang w:eastAsia="en-US"/>
        </w:rPr>
      </w:pPr>
      <w:r w:rsidRPr="00864BF5">
        <w:rPr>
          <w:rFonts w:ascii="Cambria" w:hAnsi="Cambria"/>
          <w:lang w:eastAsia="en-US"/>
        </w:rPr>
        <w:t xml:space="preserve">Direktor </w:t>
      </w:r>
      <w:proofErr w:type="spellStart"/>
      <w:r w:rsidRPr="00864BF5">
        <w:rPr>
          <w:rFonts w:ascii="Cambria" w:hAnsi="Cambria"/>
          <w:lang w:eastAsia="en-US"/>
        </w:rPr>
        <w:t>Prof</w:t>
      </w:r>
      <w:proofErr w:type="spellEnd"/>
      <w:r w:rsidRPr="00864BF5">
        <w:rPr>
          <w:rFonts w:ascii="Cambria" w:hAnsi="Cambria"/>
          <w:lang w:eastAsia="en-US"/>
        </w:rPr>
        <w:t xml:space="preserve"> Dr Jasmina Stevanović, naučni savetnik </w:t>
      </w:r>
    </w:p>
    <w:p w:rsidR="00C76930" w:rsidRPr="00864BF5" w:rsidRDefault="00C76930" w:rsidP="00C76930">
      <w:pPr>
        <w:rPr>
          <w:rFonts w:ascii="Cambria" w:hAnsi="Cambria"/>
          <w:lang w:eastAsia="en-US"/>
        </w:rPr>
      </w:pPr>
      <w:r w:rsidRPr="00864BF5">
        <w:rPr>
          <w:rFonts w:ascii="Cambria" w:hAnsi="Cambria"/>
          <w:lang w:eastAsia="en-US"/>
        </w:rPr>
        <w:t xml:space="preserve">MB: 07805497, PIB: 100160355, tekući račun: 205-67093-84 Komercijalna banka </w:t>
      </w:r>
    </w:p>
    <w:p w:rsidR="00C76930" w:rsidRPr="00864BF5" w:rsidRDefault="00C76930" w:rsidP="00C76930">
      <w:pPr>
        <w:rPr>
          <w:rFonts w:ascii="Cambria" w:hAnsi="Cambria"/>
          <w:lang w:eastAsia="en-US"/>
        </w:rPr>
      </w:pPr>
      <w:r w:rsidRPr="00864BF5">
        <w:rPr>
          <w:rFonts w:ascii="Cambria" w:hAnsi="Cambria"/>
          <w:lang w:eastAsia="en-US"/>
        </w:rPr>
        <w:t xml:space="preserve">2.  _______________________________________________________________ (u daljem tekstu: </w:t>
      </w:r>
    </w:p>
    <w:p w:rsidR="00C76930" w:rsidRPr="00864BF5" w:rsidRDefault="00C76930" w:rsidP="00C76930">
      <w:pPr>
        <w:rPr>
          <w:rFonts w:ascii="Cambria" w:hAnsi="Cambria"/>
          <w:lang w:eastAsia="en-US"/>
        </w:rPr>
      </w:pPr>
      <w:r w:rsidRPr="00864BF5">
        <w:rPr>
          <w:rFonts w:ascii="Cambria" w:hAnsi="Cambria"/>
          <w:lang w:eastAsia="en-US"/>
        </w:rPr>
        <w:t xml:space="preserve">Prodavac), koje zastupa direktor __________________________ </w:t>
      </w:r>
    </w:p>
    <w:p w:rsidR="00C76930" w:rsidRPr="00864BF5" w:rsidRDefault="00C76930" w:rsidP="00C76930">
      <w:pPr>
        <w:rPr>
          <w:rFonts w:ascii="Cambria" w:hAnsi="Cambria"/>
          <w:lang w:eastAsia="en-US"/>
        </w:rPr>
      </w:pPr>
      <w:r w:rsidRPr="00864BF5">
        <w:rPr>
          <w:rFonts w:ascii="Cambria" w:hAnsi="Cambria"/>
          <w:lang w:eastAsia="en-US"/>
        </w:rPr>
        <w:t xml:space="preserve">MB : ______________PIB : ______________tekući račun : ______________ </w:t>
      </w:r>
    </w:p>
    <w:p w:rsidR="00C76930" w:rsidRPr="00864BF5" w:rsidRDefault="00C76930" w:rsidP="00C76930">
      <w:pPr>
        <w:rPr>
          <w:rFonts w:ascii="Cambria" w:hAnsi="Cambria"/>
          <w:lang w:eastAsia="en-US"/>
        </w:rPr>
      </w:pPr>
      <w:r w:rsidRPr="00864BF5">
        <w:rPr>
          <w:rFonts w:ascii="Cambria" w:hAnsi="Cambria"/>
          <w:lang w:eastAsia="en-US"/>
        </w:rPr>
        <w:t xml:space="preserve">3. _______________________________________________________________ </w:t>
      </w:r>
    </w:p>
    <w:p w:rsidR="00C76930" w:rsidRPr="00864BF5" w:rsidRDefault="00C76930" w:rsidP="00C76930">
      <w:pPr>
        <w:rPr>
          <w:rFonts w:ascii="Cambria" w:hAnsi="Cambria"/>
          <w:lang w:eastAsia="en-US"/>
        </w:rPr>
      </w:pPr>
      <w:r w:rsidRPr="00864BF5">
        <w:rPr>
          <w:rFonts w:ascii="Cambria" w:hAnsi="Cambria"/>
          <w:lang w:eastAsia="en-US"/>
        </w:rPr>
        <w:t xml:space="preserve">koje zastupa direktor __________________________ </w:t>
      </w:r>
    </w:p>
    <w:p w:rsidR="00C76930" w:rsidRPr="00864BF5" w:rsidRDefault="00C76930" w:rsidP="00C76930">
      <w:pPr>
        <w:rPr>
          <w:rFonts w:ascii="Cambria" w:hAnsi="Cambria"/>
          <w:lang w:eastAsia="en-US"/>
        </w:rPr>
      </w:pPr>
      <w:r w:rsidRPr="00864BF5">
        <w:rPr>
          <w:rFonts w:ascii="Cambria" w:hAnsi="Cambria"/>
          <w:lang w:eastAsia="en-US"/>
        </w:rPr>
        <w:t xml:space="preserve">MB : ______________PIB : ______________tekući račun : ______________ </w:t>
      </w:r>
    </w:p>
    <w:p w:rsidR="00C76930" w:rsidRPr="00864BF5" w:rsidRDefault="00C76930" w:rsidP="00C76930">
      <w:pPr>
        <w:rPr>
          <w:rFonts w:ascii="Cambria" w:hAnsi="Cambria"/>
          <w:lang w:eastAsia="en-US"/>
        </w:rPr>
      </w:pPr>
      <w:r w:rsidRPr="00864BF5">
        <w:rPr>
          <w:rFonts w:ascii="Cambria" w:hAnsi="Cambria"/>
          <w:lang w:eastAsia="en-US"/>
        </w:rPr>
        <w:t>Zajednički naziv za učesnike u ovom poslu je UGOVORNE STRANE.</w:t>
      </w:r>
    </w:p>
    <w:p w:rsidR="00C76930" w:rsidRPr="00864BF5" w:rsidRDefault="00C76930" w:rsidP="00C76930">
      <w:pPr>
        <w:rPr>
          <w:rFonts w:ascii="Cambria" w:hAnsi="Cambria"/>
          <w:lang w:eastAsia="en-US"/>
        </w:rPr>
      </w:pPr>
      <w:r w:rsidRPr="00864BF5">
        <w:rPr>
          <w:rFonts w:ascii="Cambria" w:hAnsi="Cambria"/>
          <w:lang w:eastAsia="en-US"/>
        </w:rPr>
        <w:t>Ugovorne strane su se saglasile o sledećem:</w:t>
      </w:r>
    </w:p>
    <w:p w:rsidR="00C76930" w:rsidRPr="00864BF5" w:rsidRDefault="00C76930" w:rsidP="00C76930">
      <w:pPr>
        <w:rPr>
          <w:rFonts w:ascii="Cambria" w:hAnsi="Cambria"/>
          <w:lang w:eastAsia="en-US"/>
        </w:rPr>
      </w:pPr>
    </w:p>
    <w:p w:rsidR="00C76930" w:rsidRPr="00864BF5" w:rsidRDefault="00C76930" w:rsidP="008F5EF2">
      <w:pPr>
        <w:jc w:val="center"/>
        <w:rPr>
          <w:rFonts w:ascii="Cambria" w:hAnsi="Cambria"/>
          <w:b/>
          <w:lang w:eastAsia="en-US"/>
        </w:rPr>
      </w:pPr>
      <w:r w:rsidRPr="00864BF5">
        <w:rPr>
          <w:rFonts w:ascii="Cambria" w:hAnsi="Cambria"/>
          <w:b/>
          <w:lang w:eastAsia="en-US"/>
        </w:rPr>
        <w:t>II. PREDMET UGOVORA</w:t>
      </w:r>
    </w:p>
    <w:p w:rsidR="00C76930" w:rsidRPr="00864BF5" w:rsidRDefault="00C76930" w:rsidP="00C76930">
      <w:pPr>
        <w:jc w:val="center"/>
        <w:rPr>
          <w:rFonts w:ascii="Cambria" w:hAnsi="Cambria"/>
          <w:b/>
          <w:lang w:eastAsia="en-US"/>
        </w:rPr>
      </w:pPr>
      <w:r w:rsidRPr="00864BF5">
        <w:rPr>
          <w:rFonts w:ascii="Cambria" w:hAnsi="Cambria"/>
          <w:b/>
          <w:lang w:eastAsia="en-US"/>
        </w:rPr>
        <w:t>Član 1.</w:t>
      </w:r>
    </w:p>
    <w:p w:rsidR="00C76930" w:rsidRPr="00864BF5" w:rsidRDefault="00C76930" w:rsidP="00C76930">
      <w:pPr>
        <w:rPr>
          <w:rFonts w:ascii="Cambria" w:hAnsi="Cambria"/>
          <w:lang w:eastAsia="en-US"/>
        </w:rPr>
      </w:pPr>
      <w:r w:rsidRPr="00864BF5">
        <w:rPr>
          <w:rFonts w:ascii="Cambria" w:hAnsi="Cambria"/>
          <w:lang w:eastAsia="en-US"/>
        </w:rPr>
        <w:t xml:space="preserve">Predmet ovog Ugovora je kupovina dobra – IT oprema opremu, au skladu sa sprovedenim postupkom javne nabavke male vrednosti broj </w:t>
      </w:r>
      <w:r w:rsidR="006E1107">
        <w:rPr>
          <w:rFonts w:ascii="Cambria" w:hAnsi="Cambria"/>
          <w:lang w:eastAsia="en-US"/>
        </w:rPr>
        <w:t>9/18</w:t>
      </w:r>
      <w:r w:rsidRPr="00864BF5">
        <w:rPr>
          <w:rFonts w:ascii="Cambria" w:hAnsi="Cambria"/>
          <w:lang w:eastAsia="en-US"/>
        </w:rPr>
        <w:t xml:space="preserve"> . </w:t>
      </w:r>
    </w:p>
    <w:p w:rsidR="00C76930" w:rsidRPr="00864BF5" w:rsidRDefault="00C76930" w:rsidP="00C76930">
      <w:pPr>
        <w:rPr>
          <w:rFonts w:ascii="Cambria" w:hAnsi="Cambria"/>
          <w:lang w:eastAsia="en-US"/>
        </w:rPr>
      </w:pPr>
      <w:r w:rsidRPr="00864BF5">
        <w:rPr>
          <w:rFonts w:ascii="Cambria" w:hAnsi="Cambria"/>
          <w:lang w:eastAsia="en-US"/>
        </w:rPr>
        <w:t xml:space="preserve">Sastavni deo ovog ugovora je ponuda Prodavca broj _____________ od _______________. godine </w:t>
      </w:r>
      <w:r w:rsidR="00EC0F9D">
        <w:rPr>
          <w:rFonts w:ascii="Cambria" w:hAnsi="Cambria"/>
          <w:lang w:eastAsia="en-US"/>
        </w:rPr>
        <w:t>za Partiju ___</w:t>
      </w:r>
      <w:r w:rsidRPr="00864BF5">
        <w:rPr>
          <w:rFonts w:ascii="Cambria" w:hAnsi="Cambria"/>
          <w:lang w:eastAsia="en-US"/>
        </w:rPr>
        <w:t xml:space="preserve">i tehnička specifikacija iz ponude. _______________________________________________________________(ukoliko je zajednička ponuda navešće se sporazum, protokol, ugovor ili drugi pravni akt kojim je precizirana odgovornost svih ugovornih strana). </w:t>
      </w:r>
    </w:p>
    <w:p w:rsidR="00C76930" w:rsidRPr="00864BF5" w:rsidRDefault="00C76930" w:rsidP="00C76930">
      <w:pPr>
        <w:jc w:val="center"/>
        <w:rPr>
          <w:rFonts w:ascii="Cambria" w:hAnsi="Cambria"/>
          <w:b/>
          <w:lang w:eastAsia="en-US"/>
        </w:rPr>
      </w:pPr>
      <w:r w:rsidRPr="00864BF5">
        <w:rPr>
          <w:rFonts w:ascii="Cambria" w:hAnsi="Cambria"/>
          <w:b/>
          <w:lang w:eastAsia="en-US"/>
        </w:rPr>
        <w:t>Član 2.</w:t>
      </w:r>
    </w:p>
    <w:p w:rsidR="00C76930" w:rsidRPr="00864BF5" w:rsidRDefault="00C76930" w:rsidP="00C76930">
      <w:pPr>
        <w:rPr>
          <w:rFonts w:ascii="Cambria" w:hAnsi="Cambria" w:cs="Calibri"/>
          <w:lang w:eastAsia="en-US"/>
        </w:rPr>
      </w:pPr>
      <w:r w:rsidRPr="00864BF5">
        <w:rPr>
          <w:rFonts w:ascii="Cambria" w:hAnsi="Cambria" w:cs="Calibri"/>
          <w:lang w:eastAsia="en-US"/>
        </w:rPr>
        <w:t>Cena dobra data je ponudom</w:t>
      </w:r>
      <w:r w:rsidR="00EC0F9D">
        <w:rPr>
          <w:rFonts w:ascii="Cambria" w:hAnsi="Cambria" w:cs="Calibri"/>
          <w:lang w:eastAsia="en-US"/>
        </w:rPr>
        <w:t xml:space="preserve"> za Partiju___</w:t>
      </w:r>
      <w:r w:rsidRPr="00864BF5">
        <w:rPr>
          <w:rFonts w:ascii="Cambria" w:hAnsi="Cambria" w:cs="Calibri"/>
          <w:lang w:eastAsia="en-US"/>
        </w:rPr>
        <w:t xml:space="preserve"> koja je sastavni deo ovog ugovora u ukupnom iznosu od ______________ dinara bez PDV-a, odnosno ________________________ dinara sa PDV-om. </w:t>
      </w:r>
    </w:p>
    <w:p w:rsidR="00857B55" w:rsidRPr="00857B55" w:rsidRDefault="00857B55" w:rsidP="00857B55">
      <w:pPr>
        <w:rPr>
          <w:rFonts w:ascii="Cambria" w:hAnsi="Cambria"/>
          <w:lang w:eastAsia="en-US"/>
        </w:rPr>
      </w:pPr>
      <w:r w:rsidRPr="00857B55">
        <w:rPr>
          <w:rFonts w:ascii="Cambria" w:hAnsi="Cambria"/>
          <w:lang w:eastAsia="en-US"/>
        </w:rPr>
        <w:t>Ukupno ugovorena vrednost nabavke predmetnih dobara</w:t>
      </w:r>
      <w:r w:rsidR="00EC0F9D">
        <w:rPr>
          <w:rFonts w:ascii="Cambria" w:hAnsi="Cambria"/>
          <w:lang w:eastAsia="en-US"/>
        </w:rPr>
        <w:t xml:space="preserve"> za Partiju___</w:t>
      </w:r>
      <w:r w:rsidRPr="00857B55">
        <w:rPr>
          <w:rFonts w:ascii="Cambria" w:hAnsi="Cambria"/>
          <w:lang w:eastAsia="en-US"/>
        </w:rPr>
        <w:t xml:space="preserve"> ne može preći iznos procenjene vrednosti nabavke, odnosno</w:t>
      </w:r>
      <w:r w:rsidRPr="00857B55">
        <w:rPr>
          <w:rFonts w:ascii="Cambria" w:hAnsi="Cambria"/>
          <w:lang w:eastAsia="en-US"/>
        </w:rPr>
        <w:tab/>
        <w:t xml:space="preserve">dinara bez PDV-a, za sva isporučena dobra, a u  skladu sa </w:t>
      </w:r>
      <w:proofErr w:type="spellStart"/>
      <w:r w:rsidRPr="00857B55">
        <w:rPr>
          <w:rFonts w:ascii="Cambria" w:hAnsi="Cambria"/>
          <w:lang w:eastAsia="en-US"/>
        </w:rPr>
        <w:t>jedničnim</w:t>
      </w:r>
      <w:proofErr w:type="spellEnd"/>
      <w:r w:rsidRPr="00857B55">
        <w:rPr>
          <w:rFonts w:ascii="Cambria" w:hAnsi="Cambria"/>
          <w:lang w:eastAsia="en-US"/>
        </w:rPr>
        <w:t xml:space="preserve"> cenam</w:t>
      </w:r>
      <w:r>
        <w:rPr>
          <w:rFonts w:ascii="Cambria" w:hAnsi="Cambria"/>
          <w:lang w:eastAsia="en-US"/>
        </w:rPr>
        <w:t xml:space="preserve">a iskazanim u Ponudi  prodavca. </w:t>
      </w:r>
      <w:r w:rsidRPr="00857B55">
        <w:rPr>
          <w:rFonts w:ascii="Cambria" w:hAnsi="Cambria"/>
          <w:lang w:eastAsia="en-US"/>
        </w:rPr>
        <w:t>Jedinične cene predmetnih dobara iz ponude Isporučioca su fiksne i neće se menjati ni po kom  osnov</w:t>
      </w:r>
      <w:r>
        <w:rPr>
          <w:rFonts w:ascii="Cambria" w:hAnsi="Cambria"/>
          <w:lang w:eastAsia="en-US"/>
        </w:rPr>
        <w:t xml:space="preserve">u tokom izvršenja ugovora. </w:t>
      </w:r>
      <w:r w:rsidRPr="00857B55">
        <w:rPr>
          <w:rFonts w:ascii="Cambria" w:hAnsi="Cambria"/>
          <w:lang w:eastAsia="en-US"/>
        </w:rPr>
        <w:t xml:space="preserve">Troškovi transporta dobara padaju na teret Prodavca, bez obzira na količinu dobara koju Naručilac naznači prilikom svake porudžbine. U jedinične cene iz Ponude Prodavca (bez PDV-a) </w:t>
      </w:r>
      <w:r w:rsidRPr="00857B55">
        <w:rPr>
          <w:rFonts w:ascii="Cambria" w:hAnsi="Cambria"/>
          <w:lang w:eastAsia="en-US"/>
        </w:rPr>
        <w:lastRenderedPageBreak/>
        <w:t>uračunati su svi troškovi prodavca, na paritetu-</w:t>
      </w:r>
      <w:proofErr w:type="spellStart"/>
      <w:r w:rsidRPr="00857B55">
        <w:rPr>
          <w:rFonts w:ascii="Cambria" w:hAnsi="Cambria"/>
          <w:lang w:eastAsia="en-US"/>
        </w:rPr>
        <w:t>Fco</w:t>
      </w:r>
      <w:proofErr w:type="spellEnd"/>
      <w:r w:rsidRPr="00857B55">
        <w:rPr>
          <w:rFonts w:ascii="Cambria" w:hAnsi="Cambria"/>
          <w:lang w:eastAsia="en-US"/>
        </w:rPr>
        <w:t xml:space="preserve"> magacin Naručioca, Beograd, </w:t>
      </w:r>
      <w:proofErr w:type="spellStart"/>
      <w:r w:rsidRPr="00857B55">
        <w:rPr>
          <w:rFonts w:ascii="Cambria" w:hAnsi="Cambria"/>
          <w:lang w:eastAsia="en-US"/>
        </w:rPr>
        <w:t>Nјegoševa</w:t>
      </w:r>
      <w:proofErr w:type="spellEnd"/>
      <w:r w:rsidRPr="00857B55">
        <w:rPr>
          <w:rFonts w:ascii="Cambria" w:hAnsi="Cambria"/>
          <w:lang w:eastAsia="en-US"/>
        </w:rPr>
        <w:t xml:space="preserve"> 12, a porez na dodatnu vrednost pada na teret Naručioca.</w:t>
      </w:r>
    </w:p>
    <w:p w:rsidR="00C76930" w:rsidRPr="00864BF5" w:rsidRDefault="00C76930" w:rsidP="00C76930">
      <w:pPr>
        <w:jc w:val="center"/>
        <w:rPr>
          <w:rFonts w:ascii="Cambria" w:hAnsi="Cambria"/>
          <w:b/>
          <w:lang w:eastAsia="en-US"/>
        </w:rPr>
      </w:pPr>
      <w:r w:rsidRPr="00864BF5">
        <w:rPr>
          <w:rFonts w:ascii="Cambria" w:hAnsi="Cambria"/>
          <w:b/>
          <w:lang w:eastAsia="en-US"/>
        </w:rPr>
        <w:t>Član 3.</w:t>
      </w:r>
    </w:p>
    <w:p w:rsidR="00C76930" w:rsidRPr="00864BF5" w:rsidRDefault="00C76930" w:rsidP="00C76930">
      <w:pPr>
        <w:rPr>
          <w:rFonts w:ascii="Cambria" w:hAnsi="Cambria"/>
          <w:lang w:eastAsia="en-US"/>
        </w:rPr>
      </w:pPr>
      <w:r w:rsidRPr="00864BF5">
        <w:rPr>
          <w:rFonts w:ascii="Cambria" w:hAnsi="Cambria"/>
          <w:lang w:eastAsia="en-US"/>
        </w:rPr>
        <w:t xml:space="preserve">U skladu sa članom 115. stav 1. Zakona o javnim nabavkama Kupac može nakon zaključenja ugovora o javnoj nabavci bez sprovođenja postupka javne nabavke povećati obim predmeta nabavke, s tim da se vrednost ugovora može povećati maksimalno do 5% od ukupne vrednosti prvobitno zaključenog ugovora, pri čemu ukupna vrednost povećanja ugovora ne može da bude veća od vrednosti iz člana 124a Zakona o javnim nabavkama. </w:t>
      </w:r>
    </w:p>
    <w:p w:rsidR="00C76930" w:rsidRPr="00864BF5" w:rsidRDefault="00C76930" w:rsidP="00C76930">
      <w:pPr>
        <w:rPr>
          <w:rFonts w:ascii="Cambria" w:hAnsi="Cambria"/>
          <w:lang w:eastAsia="en-US"/>
        </w:rPr>
      </w:pPr>
      <w:r w:rsidRPr="00864BF5">
        <w:rPr>
          <w:rFonts w:ascii="Cambria" w:hAnsi="Cambria"/>
          <w:lang w:eastAsia="en-US"/>
        </w:rPr>
        <w:t xml:space="preserve">U slučaju povećanja cena navedenim u ovom članu, ugovorne strane će zaključiti aneks ugovora, kojim će regulisati povećanje ugovorene vrednosti. </w:t>
      </w:r>
    </w:p>
    <w:p w:rsidR="00C76930" w:rsidRPr="00864BF5" w:rsidRDefault="00C76930" w:rsidP="00C76930">
      <w:pPr>
        <w:jc w:val="center"/>
        <w:rPr>
          <w:rFonts w:ascii="Cambria" w:hAnsi="Cambria"/>
          <w:b/>
          <w:lang w:eastAsia="en-US"/>
        </w:rPr>
      </w:pPr>
      <w:r w:rsidRPr="00864BF5">
        <w:rPr>
          <w:rFonts w:ascii="Cambria" w:hAnsi="Cambria"/>
          <w:b/>
          <w:lang w:eastAsia="en-US"/>
        </w:rPr>
        <w:t>Član 4.</w:t>
      </w:r>
    </w:p>
    <w:p w:rsidR="00C76930" w:rsidRPr="00864BF5" w:rsidRDefault="00C76930" w:rsidP="00C76930">
      <w:pPr>
        <w:rPr>
          <w:rFonts w:ascii="Cambria" w:hAnsi="Cambria"/>
          <w:lang w:eastAsia="en-US"/>
        </w:rPr>
      </w:pPr>
      <w:r w:rsidRPr="00864BF5">
        <w:rPr>
          <w:rFonts w:ascii="Cambria" w:hAnsi="Cambria"/>
          <w:lang w:eastAsia="en-US"/>
        </w:rPr>
        <w:t xml:space="preserve"> Mesto isporuke </w:t>
      </w:r>
      <w:proofErr w:type="spellStart"/>
      <w:r w:rsidRPr="00864BF5">
        <w:rPr>
          <w:rFonts w:ascii="Cambria" w:hAnsi="Cambria"/>
          <w:lang w:eastAsia="en-US"/>
        </w:rPr>
        <w:t>fco</w:t>
      </w:r>
      <w:proofErr w:type="spellEnd"/>
      <w:r w:rsidRPr="00864BF5">
        <w:rPr>
          <w:rFonts w:ascii="Cambria" w:hAnsi="Cambria"/>
          <w:lang w:eastAsia="en-US"/>
        </w:rPr>
        <w:t xml:space="preserve"> Kupac. Kontrolu izvršenja isporuke dobara će vršiti predstavnik Kupca uz prisustvo predstavnika Prodavca.</w:t>
      </w:r>
    </w:p>
    <w:p w:rsidR="00C76930" w:rsidRPr="00864BF5" w:rsidRDefault="00C76930" w:rsidP="00C76930">
      <w:pPr>
        <w:jc w:val="center"/>
        <w:rPr>
          <w:rFonts w:ascii="Cambria" w:hAnsi="Cambria"/>
          <w:b/>
          <w:lang w:eastAsia="en-US"/>
        </w:rPr>
      </w:pPr>
      <w:r w:rsidRPr="00864BF5">
        <w:rPr>
          <w:rFonts w:ascii="Cambria" w:hAnsi="Cambria"/>
          <w:b/>
          <w:lang w:eastAsia="en-US"/>
        </w:rPr>
        <w:t>Član 5.</w:t>
      </w:r>
    </w:p>
    <w:p w:rsidR="00C76930" w:rsidRPr="00864BF5" w:rsidRDefault="00C76930" w:rsidP="00C76930">
      <w:pPr>
        <w:rPr>
          <w:rFonts w:ascii="Cambria" w:hAnsi="Cambria"/>
          <w:lang w:eastAsia="en-US"/>
        </w:rPr>
      </w:pPr>
      <w:r w:rsidRPr="00864BF5">
        <w:rPr>
          <w:rFonts w:ascii="Cambria" w:hAnsi="Cambria"/>
          <w:lang w:eastAsia="en-US"/>
        </w:rPr>
        <w:t xml:space="preserve"> Prodavac se obavezuje da Kupcu isporuči dobra iz člana 1. ovog ugovora, po tehničkoj specifikaciji, za svaku sukcesivnu isporuku u roku do </w:t>
      </w:r>
      <w:r w:rsidR="00EC0F9D">
        <w:rPr>
          <w:rFonts w:ascii="Cambria" w:hAnsi="Cambria"/>
          <w:lang w:eastAsia="en-US"/>
        </w:rPr>
        <w:t>5</w:t>
      </w:r>
      <w:r w:rsidRPr="00864BF5">
        <w:rPr>
          <w:rFonts w:ascii="Cambria" w:hAnsi="Cambria"/>
          <w:lang w:eastAsia="en-US"/>
        </w:rPr>
        <w:t xml:space="preserve"> dana od prijema naloga Kupca. </w:t>
      </w:r>
    </w:p>
    <w:p w:rsidR="00C76930" w:rsidRPr="00864BF5" w:rsidRDefault="00C76930" w:rsidP="00C76930">
      <w:pPr>
        <w:jc w:val="center"/>
        <w:rPr>
          <w:rFonts w:ascii="Cambria" w:hAnsi="Cambria"/>
          <w:b/>
          <w:lang w:eastAsia="en-US"/>
        </w:rPr>
      </w:pPr>
      <w:r w:rsidRPr="00864BF5">
        <w:rPr>
          <w:rFonts w:ascii="Cambria" w:hAnsi="Cambria"/>
          <w:b/>
          <w:lang w:eastAsia="en-US"/>
        </w:rPr>
        <w:t>Član 6.</w:t>
      </w:r>
    </w:p>
    <w:p w:rsidR="00C76930" w:rsidRPr="00864BF5" w:rsidRDefault="00C76930" w:rsidP="00D76A52">
      <w:pPr>
        <w:jc w:val="center"/>
        <w:rPr>
          <w:rFonts w:ascii="Cambria" w:hAnsi="Cambria"/>
          <w:lang w:eastAsia="en-US"/>
        </w:rPr>
      </w:pPr>
      <w:r w:rsidRPr="00864BF5">
        <w:rPr>
          <w:rFonts w:ascii="Cambria" w:hAnsi="Cambria"/>
          <w:lang w:eastAsia="en-US"/>
        </w:rPr>
        <w:t xml:space="preserve">Garancija: </w:t>
      </w:r>
      <w:r w:rsidR="008378FB">
        <w:rPr>
          <w:rFonts w:ascii="Cambria" w:hAnsi="Cambria"/>
          <w:lang w:eastAsia="en-US"/>
        </w:rPr>
        <w:t>24 meseca od dana isporuke Kupcu.</w:t>
      </w:r>
    </w:p>
    <w:p w:rsidR="00C76930" w:rsidRPr="00864BF5" w:rsidRDefault="00C76930" w:rsidP="00C76930">
      <w:pPr>
        <w:jc w:val="center"/>
        <w:rPr>
          <w:rFonts w:ascii="Cambria" w:hAnsi="Cambria"/>
          <w:b/>
          <w:lang w:eastAsia="en-US"/>
        </w:rPr>
      </w:pPr>
      <w:r w:rsidRPr="00864BF5">
        <w:rPr>
          <w:rFonts w:ascii="Cambria" w:hAnsi="Cambria"/>
          <w:b/>
          <w:lang w:eastAsia="en-US"/>
        </w:rPr>
        <w:t>Član 7.</w:t>
      </w:r>
    </w:p>
    <w:p w:rsidR="00C76930" w:rsidRPr="00864BF5" w:rsidRDefault="00C76930" w:rsidP="00C76930">
      <w:pPr>
        <w:rPr>
          <w:rFonts w:ascii="Cambria" w:hAnsi="Cambria"/>
          <w:lang w:eastAsia="en-US"/>
        </w:rPr>
      </w:pPr>
      <w:r w:rsidRPr="00864BF5">
        <w:rPr>
          <w:rFonts w:ascii="Cambria" w:hAnsi="Cambria"/>
          <w:lang w:eastAsia="en-US"/>
        </w:rPr>
        <w:t>Odgovorno lice Kupca će po isporuci uz prisustvo Prodavca proveriti kvalitet  isporučenih dobara i sačiniti: -zapisnik o kvantitativnom prijemu dobara čime se potvrđuje prijem određene količine i tražene vrste dobra, kao i prijem neophodne dokumentacije (ugovor, otpremnica, ulazni račun i sl.)i -zapisnik o kvalitativnom prijemu dobara čime se potvrđuje da isporučena dobra u svemu odgovaraju ugovorenom. Zapisnici se potpisuju od strane odgovornog lica Kupca i ovlašćenog predstavnika Prodavca. Zapisnici se sačinjavaju u dva istovetna primerka, od čega po jedan primerak zadržava svaka ugovorna strana.</w:t>
      </w:r>
    </w:p>
    <w:p w:rsidR="00C76930" w:rsidRPr="00864BF5" w:rsidRDefault="00C76930" w:rsidP="00C76930">
      <w:pPr>
        <w:rPr>
          <w:rFonts w:ascii="Cambria" w:hAnsi="Cambria"/>
          <w:lang w:eastAsia="en-US"/>
        </w:rPr>
      </w:pPr>
      <w:r w:rsidRPr="00864BF5">
        <w:rPr>
          <w:rFonts w:ascii="Cambria" w:hAnsi="Cambria"/>
          <w:lang w:eastAsia="en-US"/>
        </w:rPr>
        <w:t xml:space="preserve">U slučaju kada odgovorno lice od strane Kupca utvrdi da kvalitet dobra ne odgovara ugovorenom, ne sačinjava zapisnik o kvantitativnom prijemu i zapisnik o kvalitativnom prijemu, već sačinjava i potpisuje </w:t>
      </w:r>
      <w:proofErr w:type="spellStart"/>
      <w:r w:rsidRPr="00864BF5">
        <w:rPr>
          <w:rFonts w:ascii="Cambria" w:hAnsi="Cambria"/>
          <w:lang w:eastAsia="en-US"/>
        </w:rPr>
        <w:t>reklamacioni</w:t>
      </w:r>
      <w:proofErr w:type="spellEnd"/>
      <w:r w:rsidRPr="00864BF5">
        <w:rPr>
          <w:rFonts w:ascii="Cambria" w:hAnsi="Cambria"/>
          <w:lang w:eastAsia="en-US"/>
        </w:rPr>
        <w:t xml:space="preserve"> zapisnik, u kome navodi u čemu dobro nije u skladu sa ugovorenim. </w:t>
      </w:r>
    </w:p>
    <w:p w:rsidR="00C76930" w:rsidRPr="00864BF5" w:rsidRDefault="00C76930" w:rsidP="00C76930">
      <w:pPr>
        <w:rPr>
          <w:rFonts w:ascii="Cambria" w:hAnsi="Cambria"/>
          <w:lang w:eastAsia="en-US"/>
        </w:rPr>
      </w:pPr>
      <w:r w:rsidRPr="00864BF5">
        <w:rPr>
          <w:rFonts w:ascii="Cambria" w:hAnsi="Cambria"/>
          <w:lang w:eastAsia="en-US"/>
        </w:rPr>
        <w:t>U slučaju da zbog promena na tržištu prodavac ne bude u mogućnosti da isporuči artikal iz ponude, u obavezi je da ponudi odgovarajući artikal sa istim ili boljim tehničkim karakteristikama, a po ceni iz ponude, s tim da je u obavezi da se pismeno obrati naručiocu, i ako se naručilac saglasi, obaviće se kupoprodaja po uslovima iz ovog ugovora, o čemu će biti napravljen zapisnik.</w:t>
      </w:r>
    </w:p>
    <w:p w:rsidR="00C76930" w:rsidRPr="00864BF5" w:rsidRDefault="00C76930" w:rsidP="00C76930">
      <w:pPr>
        <w:jc w:val="center"/>
        <w:rPr>
          <w:rFonts w:ascii="Cambria" w:hAnsi="Cambria"/>
          <w:b/>
          <w:lang w:eastAsia="en-US"/>
        </w:rPr>
      </w:pPr>
      <w:r w:rsidRPr="00864BF5">
        <w:rPr>
          <w:rFonts w:ascii="Cambria" w:hAnsi="Cambria"/>
          <w:b/>
          <w:lang w:eastAsia="en-US"/>
        </w:rPr>
        <w:t>Član 8.</w:t>
      </w:r>
    </w:p>
    <w:p w:rsidR="00C76930" w:rsidRPr="00864BF5" w:rsidRDefault="00C76930" w:rsidP="00C76930">
      <w:pPr>
        <w:rPr>
          <w:rFonts w:ascii="Cambria" w:hAnsi="Cambria"/>
          <w:lang w:eastAsia="en-US"/>
        </w:rPr>
      </w:pPr>
      <w:r w:rsidRPr="00864BF5">
        <w:rPr>
          <w:rFonts w:ascii="Cambria" w:hAnsi="Cambria"/>
          <w:lang w:eastAsia="en-US"/>
        </w:rPr>
        <w:t xml:space="preserve">Kupac se obavezuje da Prodavcu izvrši uplatu: u roku do 45 dana od dana isporuke na osnovu ispostavljene fakture. </w:t>
      </w:r>
    </w:p>
    <w:p w:rsidR="00C76930" w:rsidRPr="00864BF5" w:rsidRDefault="00C76930" w:rsidP="00C76930">
      <w:pPr>
        <w:rPr>
          <w:rFonts w:ascii="Cambria" w:hAnsi="Cambria"/>
          <w:lang w:eastAsia="en-US"/>
        </w:rPr>
      </w:pPr>
      <w:r w:rsidRPr="00864BF5">
        <w:rPr>
          <w:rFonts w:ascii="Cambria" w:hAnsi="Cambria"/>
          <w:lang w:eastAsia="en-US"/>
        </w:rPr>
        <w:t xml:space="preserve">Plaćanje se vrši na tekući račun prodavca broj _____________________ </w:t>
      </w:r>
    </w:p>
    <w:p w:rsidR="00C76930" w:rsidRPr="00864BF5" w:rsidRDefault="00C76930" w:rsidP="00C76930">
      <w:pPr>
        <w:rPr>
          <w:rFonts w:ascii="Cambria" w:hAnsi="Cambria"/>
          <w:lang w:eastAsia="en-US"/>
        </w:rPr>
      </w:pPr>
      <w:r w:rsidRPr="00864BF5">
        <w:rPr>
          <w:rFonts w:ascii="Cambria" w:hAnsi="Cambria"/>
          <w:lang w:eastAsia="en-US"/>
        </w:rPr>
        <w:t xml:space="preserve">Obaveze koje dospevaju u narednoj budžetskoj godini biće realizovane najviše do iznosa sredstava koja će za tu namenu biti odobrena u toj budžetskoj godini. </w:t>
      </w:r>
    </w:p>
    <w:p w:rsidR="00C76930" w:rsidRPr="00864BF5" w:rsidRDefault="00C76930" w:rsidP="00C76930">
      <w:pPr>
        <w:jc w:val="center"/>
        <w:rPr>
          <w:rFonts w:ascii="Cambria" w:hAnsi="Cambria"/>
          <w:b/>
          <w:lang w:eastAsia="en-US"/>
        </w:rPr>
      </w:pPr>
      <w:r w:rsidRPr="00864BF5">
        <w:rPr>
          <w:rFonts w:ascii="Cambria" w:hAnsi="Cambria"/>
          <w:b/>
          <w:lang w:eastAsia="en-US"/>
        </w:rPr>
        <w:lastRenderedPageBreak/>
        <w:t>Član 9.</w:t>
      </w:r>
    </w:p>
    <w:p w:rsidR="00C76930" w:rsidRPr="00864BF5" w:rsidRDefault="00C76930" w:rsidP="00C76930">
      <w:pPr>
        <w:rPr>
          <w:rFonts w:ascii="Cambria" w:hAnsi="Cambria"/>
          <w:lang w:eastAsia="en-US"/>
        </w:rPr>
      </w:pPr>
      <w:r w:rsidRPr="00864BF5">
        <w:rPr>
          <w:rFonts w:ascii="Cambria" w:hAnsi="Cambria"/>
          <w:lang w:eastAsia="en-US"/>
        </w:rPr>
        <w:t>Sredstva za realizaciju ovog ugovora obezbeđena su Finansijskim planom NU IHTM, Beograd. za 201</w:t>
      </w:r>
      <w:r w:rsidR="000049D5">
        <w:rPr>
          <w:rFonts w:ascii="Cambria" w:hAnsi="Cambria"/>
          <w:lang w:eastAsia="en-US"/>
        </w:rPr>
        <w:t>8</w:t>
      </w:r>
      <w:r w:rsidRPr="00864BF5">
        <w:rPr>
          <w:rFonts w:ascii="Cambria" w:hAnsi="Cambria"/>
          <w:lang w:eastAsia="en-US"/>
        </w:rPr>
        <w:t>. godinu. Plaćanja dospelih obaveza nastalih u 201</w:t>
      </w:r>
      <w:r w:rsidR="000049D5">
        <w:rPr>
          <w:rFonts w:ascii="Cambria" w:hAnsi="Cambria"/>
          <w:lang w:eastAsia="en-US"/>
        </w:rPr>
        <w:t>8</w:t>
      </w:r>
      <w:r w:rsidRPr="00864BF5">
        <w:rPr>
          <w:rFonts w:ascii="Cambria" w:hAnsi="Cambria"/>
          <w:lang w:eastAsia="en-US"/>
        </w:rPr>
        <w:t xml:space="preserve">. godini, vršiće se do visine odobrenih sredstava na poziciji u finansijskom planu NU IHTM Beograd za tu namenu. </w:t>
      </w:r>
    </w:p>
    <w:p w:rsidR="00C76930" w:rsidRPr="00864BF5" w:rsidRDefault="00C76930" w:rsidP="00C76930">
      <w:pPr>
        <w:rPr>
          <w:rFonts w:ascii="Cambria" w:hAnsi="Cambria"/>
          <w:lang w:eastAsia="en-US"/>
        </w:rPr>
      </w:pPr>
      <w:r w:rsidRPr="00864BF5">
        <w:rPr>
          <w:rFonts w:ascii="Cambria" w:hAnsi="Cambria"/>
          <w:lang w:eastAsia="en-US"/>
        </w:rPr>
        <w:t>Za deo realizacije ugovora koji se odnosi na 201</w:t>
      </w:r>
      <w:r w:rsidR="000049D5">
        <w:rPr>
          <w:rFonts w:ascii="Cambria" w:hAnsi="Cambria"/>
          <w:lang w:eastAsia="en-US"/>
        </w:rPr>
        <w:t>9</w:t>
      </w:r>
      <w:r w:rsidRPr="00864BF5">
        <w:rPr>
          <w:rFonts w:ascii="Cambria" w:hAnsi="Cambria"/>
          <w:lang w:eastAsia="en-US"/>
        </w:rPr>
        <w:t xml:space="preserve">. godinu, realizacija ugovora će zavisiti od obezbeđenja sredstava </w:t>
      </w:r>
      <w:proofErr w:type="spellStart"/>
      <w:r w:rsidRPr="00864BF5">
        <w:rPr>
          <w:rFonts w:ascii="Cambria" w:hAnsi="Cambria"/>
          <w:lang w:eastAsia="en-US"/>
        </w:rPr>
        <w:t>predviđenih</w:t>
      </w:r>
      <w:proofErr w:type="spellEnd"/>
      <w:r w:rsidRPr="00864BF5">
        <w:rPr>
          <w:rFonts w:ascii="Cambria" w:hAnsi="Cambria"/>
          <w:lang w:eastAsia="en-US"/>
        </w:rPr>
        <w:t xml:space="preserve"> Finansijskim planom NU IHTM, Beograd. za 201</w:t>
      </w:r>
      <w:r w:rsidR="000049D5">
        <w:rPr>
          <w:rFonts w:ascii="Cambria" w:hAnsi="Cambria"/>
          <w:lang w:eastAsia="en-US"/>
        </w:rPr>
        <w:t>9</w:t>
      </w:r>
      <w:r w:rsidRPr="00864BF5">
        <w:rPr>
          <w:rFonts w:ascii="Cambria" w:hAnsi="Cambria"/>
          <w:lang w:eastAsia="en-US"/>
        </w:rPr>
        <w:t xml:space="preserve">. U suprotnom, ugovor prestaje da važi bez naknade štete zbog nemogućnosti preuzimanja i plaćanja obaveza od strane Kupca. </w:t>
      </w:r>
    </w:p>
    <w:p w:rsidR="00C76930" w:rsidRPr="00864BF5" w:rsidRDefault="00C76930" w:rsidP="00C76930">
      <w:pPr>
        <w:jc w:val="center"/>
        <w:rPr>
          <w:rFonts w:ascii="Cambria" w:hAnsi="Cambria"/>
          <w:b/>
          <w:lang w:eastAsia="en-US"/>
        </w:rPr>
      </w:pPr>
      <w:r w:rsidRPr="00864BF5">
        <w:rPr>
          <w:rFonts w:ascii="Cambria" w:hAnsi="Cambria"/>
          <w:b/>
          <w:lang w:eastAsia="en-US"/>
        </w:rPr>
        <w:t>Član 10.</w:t>
      </w:r>
    </w:p>
    <w:p w:rsidR="00C76930" w:rsidRPr="00864BF5" w:rsidRDefault="00C76930" w:rsidP="0056593B">
      <w:pPr>
        <w:spacing w:line="240" w:lineRule="auto"/>
        <w:rPr>
          <w:rFonts w:ascii="Cambria" w:hAnsi="Cambria"/>
          <w:lang w:eastAsia="en-US"/>
        </w:rPr>
      </w:pPr>
      <w:r w:rsidRPr="00864BF5">
        <w:rPr>
          <w:rFonts w:ascii="Cambria" w:hAnsi="Cambria"/>
          <w:lang w:eastAsia="en-US"/>
        </w:rPr>
        <w:t xml:space="preserve">Prodavac garantuje da dobro koje je predmet kupoprodaje nema nikakve nedostatke, odnosno da ima određene tehničke karakteristike u skladu sa konkursnom dokumentacijom. </w:t>
      </w:r>
    </w:p>
    <w:p w:rsidR="00C76930" w:rsidRPr="00864BF5" w:rsidRDefault="00C76930" w:rsidP="0056593B">
      <w:pPr>
        <w:spacing w:line="240" w:lineRule="auto"/>
        <w:rPr>
          <w:rFonts w:ascii="Cambria" w:hAnsi="Cambria"/>
          <w:lang w:eastAsia="en-US"/>
        </w:rPr>
      </w:pPr>
      <w:r w:rsidRPr="00864BF5">
        <w:rPr>
          <w:rFonts w:ascii="Cambria" w:hAnsi="Cambria"/>
          <w:lang w:eastAsia="en-US"/>
        </w:rPr>
        <w:t xml:space="preserve">Ukoliko roba nema odgovarajuće tehničke karakteristike ili ne odgovara ugovorenom kvalitetu ili ima skrivene mane ili je pak oštećena u transportu ili prilikom ugradnje prodavac je u obavezi da zameni istu u roku od 5 dana od momenta prijave kupca. </w:t>
      </w:r>
    </w:p>
    <w:p w:rsidR="00C76930" w:rsidRPr="00864BF5" w:rsidRDefault="00C76930" w:rsidP="0056593B">
      <w:pPr>
        <w:spacing w:line="240" w:lineRule="auto"/>
        <w:rPr>
          <w:rFonts w:ascii="Cambria" w:hAnsi="Cambria"/>
          <w:lang w:eastAsia="en-US"/>
        </w:rPr>
      </w:pPr>
      <w:r w:rsidRPr="00864BF5">
        <w:rPr>
          <w:rFonts w:ascii="Cambria" w:hAnsi="Cambria"/>
          <w:lang w:eastAsia="en-US"/>
        </w:rPr>
        <w:t xml:space="preserve">Ako Prodavac ne izvrši zamenu dobra po podnetoj reklamaciji Kupac može raskinuti ugovor. </w:t>
      </w:r>
    </w:p>
    <w:p w:rsidR="00C76930" w:rsidRPr="00864BF5" w:rsidRDefault="00C76930" w:rsidP="0056593B">
      <w:pPr>
        <w:rPr>
          <w:rFonts w:ascii="Cambria" w:hAnsi="Cambria"/>
          <w:lang w:eastAsia="en-US"/>
        </w:rPr>
      </w:pPr>
      <w:r w:rsidRPr="00864BF5">
        <w:rPr>
          <w:rFonts w:ascii="Cambria" w:hAnsi="Cambria"/>
          <w:lang w:eastAsia="en-US"/>
        </w:rPr>
        <w:t xml:space="preserve">U slučaju ponovljene reklamacije, Kupac zadržava pravo raskida ovog Ugovora i pravo na naknadu nastale štete kao i da naplati sredstvo finansijskog obezbeđenja za dobro izvršenje posla iz člana 11. ovog ugovora. </w:t>
      </w:r>
    </w:p>
    <w:p w:rsidR="00C76930" w:rsidRPr="00864BF5" w:rsidRDefault="00C76930" w:rsidP="00C76930">
      <w:pPr>
        <w:jc w:val="center"/>
        <w:rPr>
          <w:rFonts w:ascii="Cambria" w:hAnsi="Cambria"/>
          <w:b/>
          <w:lang w:eastAsia="en-US"/>
        </w:rPr>
      </w:pPr>
      <w:r w:rsidRPr="00864BF5">
        <w:rPr>
          <w:rFonts w:ascii="Cambria" w:hAnsi="Cambria"/>
          <w:b/>
          <w:lang w:eastAsia="en-US"/>
        </w:rPr>
        <w:t>Član 11.</w:t>
      </w:r>
    </w:p>
    <w:p w:rsidR="00C76930" w:rsidRPr="00864BF5" w:rsidRDefault="00C76930" w:rsidP="00C76930">
      <w:pPr>
        <w:rPr>
          <w:rFonts w:ascii="Cambria" w:hAnsi="Cambria"/>
          <w:lang w:eastAsia="en-US"/>
        </w:rPr>
      </w:pPr>
      <w:r w:rsidRPr="00864BF5">
        <w:rPr>
          <w:rFonts w:ascii="Cambria" w:hAnsi="Cambria"/>
          <w:lang w:eastAsia="en-US"/>
        </w:rPr>
        <w:t xml:space="preserve"> Za svaki dan neopravdanog kašnjenja preuzetih obaveza Prodavcu će se obračunavati zakonska zatezna kamata. </w:t>
      </w:r>
    </w:p>
    <w:p w:rsidR="00C76930" w:rsidRPr="00864BF5" w:rsidRDefault="00C76930" w:rsidP="00C76930">
      <w:pPr>
        <w:jc w:val="center"/>
        <w:rPr>
          <w:rFonts w:ascii="Cambria" w:hAnsi="Cambria"/>
          <w:b/>
          <w:lang w:eastAsia="en-US"/>
        </w:rPr>
      </w:pPr>
      <w:r w:rsidRPr="00864BF5">
        <w:rPr>
          <w:rFonts w:ascii="Cambria" w:hAnsi="Cambria"/>
          <w:b/>
          <w:lang w:eastAsia="en-US"/>
        </w:rPr>
        <w:t>Član 12.</w:t>
      </w:r>
    </w:p>
    <w:p w:rsidR="0056593B" w:rsidRDefault="00C76930" w:rsidP="0056593B">
      <w:pPr>
        <w:rPr>
          <w:rFonts w:ascii="Cambria" w:hAnsi="Cambria"/>
          <w:lang w:eastAsia="en-US"/>
        </w:rPr>
      </w:pPr>
      <w:r w:rsidRPr="00864BF5">
        <w:rPr>
          <w:rFonts w:ascii="Cambria" w:hAnsi="Cambria"/>
          <w:lang w:eastAsia="en-US"/>
        </w:rPr>
        <w:t xml:space="preserve"> Ovaj Ugovor stupa na pravnu snagu danom potpisivanja istog i važi do ispunjenja obaveza iz ovog ugovora, a najduže do </w:t>
      </w:r>
      <w:r w:rsidR="00BF4C51">
        <w:rPr>
          <w:rFonts w:ascii="Cambria" w:hAnsi="Cambria"/>
          <w:lang w:eastAsia="en-US"/>
        </w:rPr>
        <w:t>šest meseci</w:t>
      </w:r>
      <w:r w:rsidRPr="00864BF5">
        <w:rPr>
          <w:rFonts w:ascii="Cambria" w:hAnsi="Cambria"/>
          <w:lang w:eastAsia="en-US"/>
        </w:rPr>
        <w:t xml:space="preserve">. </w:t>
      </w:r>
    </w:p>
    <w:p w:rsidR="00C76930" w:rsidRPr="00864BF5" w:rsidRDefault="00C76930" w:rsidP="0056593B">
      <w:pPr>
        <w:jc w:val="center"/>
        <w:rPr>
          <w:rFonts w:ascii="Cambria" w:hAnsi="Cambria"/>
          <w:b/>
          <w:lang w:eastAsia="en-US"/>
        </w:rPr>
      </w:pPr>
      <w:r w:rsidRPr="00864BF5">
        <w:rPr>
          <w:rFonts w:ascii="Cambria" w:hAnsi="Cambria"/>
          <w:b/>
          <w:lang w:eastAsia="en-US"/>
        </w:rPr>
        <w:t>Član 13.</w:t>
      </w:r>
    </w:p>
    <w:p w:rsidR="00C76930" w:rsidRPr="00864BF5" w:rsidRDefault="00C76930" w:rsidP="00C76930">
      <w:pPr>
        <w:rPr>
          <w:rFonts w:ascii="Cambria" w:hAnsi="Cambria"/>
          <w:lang w:eastAsia="en-US"/>
        </w:rPr>
      </w:pPr>
      <w:r w:rsidRPr="00864BF5">
        <w:rPr>
          <w:rFonts w:ascii="Cambria" w:hAnsi="Cambria"/>
          <w:lang w:eastAsia="en-US"/>
        </w:rPr>
        <w:t xml:space="preserve"> U slučaju spora ugovorne strane ugovaraju mesnu nadležnost privrednog suda u Beogradu. </w:t>
      </w:r>
    </w:p>
    <w:p w:rsidR="00C76930" w:rsidRPr="00864BF5" w:rsidRDefault="00C76930" w:rsidP="00C76930">
      <w:pPr>
        <w:jc w:val="center"/>
        <w:rPr>
          <w:rFonts w:ascii="Cambria" w:hAnsi="Cambria"/>
          <w:b/>
          <w:lang w:eastAsia="en-US"/>
        </w:rPr>
      </w:pPr>
      <w:r w:rsidRPr="00864BF5">
        <w:rPr>
          <w:rFonts w:ascii="Cambria" w:hAnsi="Cambria"/>
          <w:b/>
          <w:lang w:eastAsia="en-US"/>
        </w:rPr>
        <w:t>Član 14.</w:t>
      </w:r>
    </w:p>
    <w:p w:rsidR="00C76930" w:rsidRPr="00864BF5" w:rsidRDefault="00C76930" w:rsidP="00C76930">
      <w:pPr>
        <w:rPr>
          <w:rFonts w:ascii="Cambria" w:hAnsi="Cambria"/>
          <w:lang w:eastAsia="en-US"/>
        </w:rPr>
      </w:pPr>
      <w:r w:rsidRPr="00864BF5">
        <w:rPr>
          <w:rFonts w:ascii="Cambria" w:hAnsi="Cambria"/>
          <w:lang w:eastAsia="en-US"/>
        </w:rPr>
        <w:t xml:space="preserve">Za sve što nije predviđeno ovim Ugovorom, </w:t>
      </w:r>
      <w:proofErr w:type="spellStart"/>
      <w:r w:rsidRPr="00864BF5">
        <w:rPr>
          <w:rFonts w:ascii="Cambria" w:hAnsi="Cambria"/>
          <w:lang w:eastAsia="en-US"/>
        </w:rPr>
        <w:t>primenjivat</w:t>
      </w:r>
      <w:proofErr w:type="spellEnd"/>
      <w:r w:rsidRPr="00864BF5">
        <w:rPr>
          <w:rFonts w:ascii="Cambria" w:hAnsi="Cambria"/>
          <w:lang w:eastAsia="en-US"/>
        </w:rPr>
        <w:t xml:space="preserve"> će se odredbe zakona o obligacionim odnosima.</w:t>
      </w:r>
    </w:p>
    <w:p w:rsidR="00C76930" w:rsidRPr="00864BF5" w:rsidRDefault="00C76930" w:rsidP="00C76930">
      <w:pPr>
        <w:jc w:val="center"/>
        <w:rPr>
          <w:rFonts w:ascii="Cambria" w:hAnsi="Cambria"/>
          <w:b/>
          <w:lang w:eastAsia="en-US"/>
        </w:rPr>
      </w:pPr>
      <w:r w:rsidRPr="00864BF5">
        <w:rPr>
          <w:rFonts w:ascii="Cambria" w:hAnsi="Cambria"/>
          <w:b/>
          <w:lang w:eastAsia="en-US"/>
        </w:rPr>
        <w:t>Član 15.</w:t>
      </w:r>
    </w:p>
    <w:p w:rsidR="00C76930" w:rsidRPr="00864BF5" w:rsidRDefault="00C76930" w:rsidP="00C76930">
      <w:pPr>
        <w:rPr>
          <w:rFonts w:ascii="Cambria" w:hAnsi="Cambria"/>
          <w:lang w:eastAsia="en-US"/>
        </w:rPr>
      </w:pPr>
      <w:r w:rsidRPr="00864BF5">
        <w:rPr>
          <w:rFonts w:ascii="Cambria" w:hAnsi="Cambria"/>
          <w:lang w:eastAsia="en-US"/>
        </w:rPr>
        <w:t xml:space="preserve">Ugovor je sačinjen u 6 (šest) istovetnih primeraka, od kojih po 3 (tri) zadržava svaka ugovorna strana. </w:t>
      </w:r>
    </w:p>
    <w:p w:rsidR="00C76930" w:rsidRPr="00864BF5" w:rsidRDefault="00C76930" w:rsidP="00C76930">
      <w:pPr>
        <w:rPr>
          <w:rFonts w:ascii="Cambria" w:hAnsi="Cambria"/>
          <w:lang w:eastAsia="en-US"/>
        </w:rPr>
      </w:pPr>
      <w:r w:rsidRPr="00864BF5">
        <w:rPr>
          <w:rFonts w:ascii="Cambria" w:hAnsi="Cambria"/>
          <w:lang w:eastAsia="en-US"/>
        </w:rPr>
        <w:t xml:space="preserve">PRODAVAC: </w:t>
      </w:r>
      <w:r w:rsidRPr="00864BF5">
        <w:rPr>
          <w:rFonts w:ascii="Cambria" w:hAnsi="Cambria"/>
          <w:lang w:eastAsia="en-US"/>
        </w:rPr>
        <w:tab/>
      </w:r>
      <w:r w:rsidRPr="00864BF5">
        <w:rPr>
          <w:rFonts w:ascii="Cambria" w:hAnsi="Cambria"/>
          <w:lang w:eastAsia="en-US"/>
        </w:rPr>
        <w:tab/>
      </w:r>
      <w:r w:rsidRPr="00864BF5">
        <w:rPr>
          <w:rFonts w:ascii="Cambria" w:hAnsi="Cambria"/>
          <w:lang w:eastAsia="en-US"/>
        </w:rPr>
        <w:tab/>
      </w:r>
      <w:r w:rsidRPr="00864BF5">
        <w:rPr>
          <w:rFonts w:ascii="Cambria" w:hAnsi="Cambria"/>
          <w:lang w:eastAsia="en-US"/>
        </w:rPr>
        <w:tab/>
      </w:r>
      <w:r w:rsidRPr="00864BF5">
        <w:rPr>
          <w:rFonts w:ascii="Cambria" w:hAnsi="Cambria"/>
          <w:lang w:eastAsia="en-US"/>
        </w:rPr>
        <w:tab/>
      </w:r>
      <w:r w:rsidRPr="00864BF5">
        <w:rPr>
          <w:rFonts w:ascii="Cambria" w:hAnsi="Cambria"/>
          <w:lang w:eastAsia="en-US"/>
        </w:rPr>
        <w:tab/>
      </w:r>
      <w:r w:rsidRPr="00864BF5">
        <w:rPr>
          <w:rFonts w:ascii="Cambria" w:hAnsi="Cambria"/>
          <w:lang w:eastAsia="en-US"/>
        </w:rPr>
        <w:tab/>
      </w:r>
      <w:r w:rsidRPr="00864BF5">
        <w:rPr>
          <w:rFonts w:ascii="Cambria" w:hAnsi="Cambria"/>
          <w:lang w:eastAsia="en-US"/>
        </w:rPr>
        <w:tab/>
      </w:r>
      <w:r w:rsidRPr="00864BF5">
        <w:rPr>
          <w:rFonts w:ascii="Cambria" w:hAnsi="Cambria"/>
          <w:lang w:eastAsia="en-US"/>
        </w:rPr>
        <w:tab/>
        <w:t xml:space="preserve">KUPAC: </w:t>
      </w:r>
    </w:p>
    <w:p w:rsidR="00C76930" w:rsidRPr="00864BF5" w:rsidRDefault="00C76930" w:rsidP="00C76930">
      <w:pPr>
        <w:rPr>
          <w:rFonts w:ascii="Cambria" w:hAnsi="Cambria"/>
          <w:lang w:eastAsia="en-US"/>
        </w:rPr>
      </w:pPr>
      <w:r w:rsidRPr="00864BF5">
        <w:rPr>
          <w:rFonts w:ascii="Cambria" w:hAnsi="Cambria"/>
          <w:lang w:eastAsia="en-US"/>
        </w:rPr>
        <w:t xml:space="preserve">Direktor </w:t>
      </w:r>
      <w:r w:rsidRPr="00864BF5">
        <w:rPr>
          <w:rFonts w:ascii="Cambria" w:hAnsi="Cambria"/>
          <w:lang w:eastAsia="en-US"/>
        </w:rPr>
        <w:tab/>
      </w:r>
      <w:r w:rsidRPr="00864BF5">
        <w:rPr>
          <w:rFonts w:ascii="Cambria" w:hAnsi="Cambria"/>
          <w:lang w:eastAsia="en-US"/>
        </w:rPr>
        <w:tab/>
      </w:r>
      <w:r w:rsidRPr="00864BF5">
        <w:rPr>
          <w:rFonts w:ascii="Cambria" w:hAnsi="Cambria"/>
          <w:lang w:eastAsia="en-US"/>
        </w:rPr>
        <w:tab/>
      </w:r>
      <w:r w:rsidRPr="00864BF5">
        <w:rPr>
          <w:rFonts w:ascii="Cambria" w:hAnsi="Cambria"/>
          <w:lang w:eastAsia="en-US"/>
        </w:rPr>
        <w:tab/>
      </w:r>
      <w:r w:rsidRPr="00864BF5">
        <w:rPr>
          <w:rFonts w:ascii="Cambria" w:hAnsi="Cambria"/>
          <w:lang w:eastAsia="en-US"/>
        </w:rPr>
        <w:tab/>
      </w:r>
      <w:r w:rsidRPr="00864BF5">
        <w:rPr>
          <w:rFonts w:ascii="Cambria" w:hAnsi="Cambria"/>
          <w:lang w:eastAsia="en-US"/>
        </w:rPr>
        <w:tab/>
      </w:r>
      <w:r w:rsidRPr="00864BF5">
        <w:rPr>
          <w:rFonts w:ascii="Cambria" w:hAnsi="Cambria"/>
          <w:lang w:eastAsia="en-US"/>
        </w:rPr>
        <w:tab/>
      </w:r>
      <w:r w:rsidRPr="00864BF5">
        <w:rPr>
          <w:rFonts w:ascii="Cambria" w:hAnsi="Cambria"/>
          <w:lang w:eastAsia="en-US"/>
        </w:rPr>
        <w:tab/>
      </w:r>
      <w:r w:rsidRPr="00864BF5">
        <w:rPr>
          <w:rFonts w:ascii="Cambria" w:hAnsi="Cambria"/>
          <w:lang w:eastAsia="en-US"/>
        </w:rPr>
        <w:tab/>
      </w:r>
      <w:proofErr w:type="spellStart"/>
      <w:r w:rsidRPr="00864BF5">
        <w:rPr>
          <w:rFonts w:ascii="Cambria" w:hAnsi="Cambria"/>
          <w:lang w:eastAsia="en-US"/>
        </w:rPr>
        <w:t>Direktor</w:t>
      </w:r>
      <w:proofErr w:type="spellEnd"/>
      <w:r w:rsidRPr="00864BF5">
        <w:rPr>
          <w:rFonts w:ascii="Cambria" w:hAnsi="Cambria"/>
          <w:lang w:eastAsia="en-US"/>
        </w:rPr>
        <w:t xml:space="preserve"> </w:t>
      </w:r>
    </w:p>
    <w:p w:rsidR="008D6669" w:rsidRDefault="0056593B" w:rsidP="0056593B">
      <w:pPr>
        <w:pStyle w:val="CM31"/>
        <w:spacing w:after="200" w:line="276" w:lineRule="atLeast"/>
        <w:jc w:val="both"/>
      </w:pPr>
      <w:r>
        <w:rPr>
          <w:b/>
          <w:bCs/>
        </w:rPr>
        <w:t>N</w:t>
      </w:r>
      <w:r w:rsidR="008D6669">
        <w:rPr>
          <w:b/>
          <w:bCs/>
        </w:rPr>
        <w:t>APOMENA: Model ugovora, ponu</w:t>
      </w:r>
      <w:r w:rsidR="008D6669">
        <w:rPr>
          <w:rFonts w:ascii="Times-New-Roman,Bold" w:hAnsi="Times-New-Roman,Bold" w:cs="Times-New-Roman,Bold"/>
          <w:b/>
          <w:bCs/>
        </w:rPr>
        <w:t>đ</w:t>
      </w:r>
      <w:r w:rsidR="008D6669">
        <w:rPr>
          <w:b/>
          <w:bCs/>
        </w:rPr>
        <w:t>a</w:t>
      </w:r>
      <w:r w:rsidR="008D6669">
        <w:t xml:space="preserve">č </w:t>
      </w:r>
      <w:r w:rsidR="008D6669">
        <w:rPr>
          <w:b/>
          <w:bCs/>
        </w:rPr>
        <w:t>popunjava u skladu sa ponudom, overava pe</w:t>
      </w:r>
      <w:r w:rsidR="008D6669">
        <w:rPr>
          <w:rFonts w:ascii="Times-New-Roman,Bold" w:hAnsi="Times-New-Roman,Bold" w:cs="Times-New-Roman,Bold"/>
          <w:b/>
          <w:bCs/>
        </w:rPr>
        <w:t>č</w:t>
      </w:r>
      <w:r w:rsidR="008D6669">
        <w:rPr>
          <w:b/>
          <w:bCs/>
        </w:rPr>
        <w:t xml:space="preserve">atom i potpisom, </w:t>
      </w:r>
      <w:r w:rsidR="008D6669">
        <w:rPr>
          <w:rFonts w:ascii="Times-New-Roman,Bold" w:hAnsi="Times-New-Roman,Bold" w:cs="Times-New-Roman,Bold"/>
          <w:b/>
          <w:bCs/>
        </w:rPr>
        <w:t>č</w:t>
      </w:r>
      <w:r w:rsidR="008D6669">
        <w:rPr>
          <w:b/>
          <w:bCs/>
        </w:rPr>
        <w:t>ime potvr</w:t>
      </w:r>
      <w:r w:rsidR="008D6669">
        <w:rPr>
          <w:rFonts w:ascii="Times-New-Roman,Bold" w:hAnsi="Times-New-Roman,Bold" w:cs="Times-New-Roman,Bold"/>
          <w:b/>
          <w:bCs/>
        </w:rPr>
        <w:t>đ</w:t>
      </w:r>
      <w:r w:rsidR="008D6669">
        <w:rPr>
          <w:b/>
          <w:bCs/>
        </w:rPr>
        <w:t xml:space="preserve">uje da prihvata elemente modela Ugovora. </w:t>
      </w:r>
    </w:p>
    <w:p w:rsidR="008D6669" w:rsidRDefault="008D6669" w:rsidP="008F5EF2">
      <w:pPr>
        <w:pStyle w:val="CM3"/>
        <w:spacing w:after="11528"/>
        <w:jc w:val="both"/>
      </w:pPr>
      <w:r>
        <w:rPr>
          <w:b/>
          <w:bCs/>
        </w:rPr>
        <w:t>U slu</w:t>
      </w:r>
      <w:r>
        <w:rPr>
          <w:rFonts w:ascii="Times-New-Roman,Bold" w:hAnsi="Times-New-Roman,Bold" w:cs="Times-New-Roman,Bold"/>
          <w:b/>
          <w:bCs/>
        </w:rPr>
        <w:t>č</w:t>
      </w:r>
      <w:r>
        <w:rPr>
          <w:b/>
          <w:bCs/>
        </w:rPr>
        <w:t>aju podnošenja zajedni</w:t>
      </w:r>
      <w:r>
        <w:rPr>
          <w:rFonts w:ascii="Times-New-Roman,Bold" w:hAnsi="Times-New-Roman,Bold" w:cs="Times-New-Roman,Bold"/>
          <w:b/>
          <w:bCs/>
        </w:rPr>
        <w:t>č</w:t>
      </w:r>
      <w:r>
        <w:rPr>
          <w:b/>
          <w:bCs/>
        </w:rPr>
        <w:t>ke ponude, grupa ponu</w:t>
      </w:r>
      <w:r>
        <w:rPr>
          <w:rFonts w:ascii="Times-New-Roman,Bold" w:hAnsi="Times-New-Roman,Bold" w:cs="Times-New-Roman,Bold"/>
          <w:b/>
          <w:bCs/>
        </w:rPr>
        <w:t>đ</w:t>
      </w:r>
      <w:r>
        <w:rPr>
          <w:b/>
          <w:bCs/>
        </w:rPr>
        <w:t>a</w:t>
      </w:r>
      <w:r>
        <w:rPr>
          <w:rFonts w:ascii="Times-New-Roman,Bold" w:hAnsi="Times-New-Roman,Bold" w:cs="Times-New-Roman,Bold"/>
          <w:b/>
          <w:bCs/>
        </w:rPr>
        <w:t>č</w:t>
      </w:r>
      <w:r>
        <w:rPr>
          <w:b/>
          <w:bCs/>
        </w:rPr>
        <w:t>a može da se opredeli da model ugovora potpisuju i pe</w:t>
      </w:r>
      <w:r>
        <w:rPr>
          <w:rFonts w:ascii="Times-New-Roman,Bold" w:hAnsi="Times-New-Roman,Bold" w:cs="Times-New-Roman,Bold"/>
          <w:b/>
          <w:bCs/>
        </w:rPr>
        <w:t>č</w:t>
      </w:r>
      <w:r>
        <w:rPr>
          <w:b/>
          <w:bCs/>
        </w:rPr>
        <w:t>atom overavaju svi ponu</w:t>
      </w:r>
      <w:r>
        <w:rPr>
          <w:rFonts w:ascii="Times-New-Roman,Bold" w:hAnsi="Times-New-Roman,Bold" w:cs="Times-New-Roman,Bold"/>
          <w:b/>
          <w:bCs/>
        </w:rPr>
        <w:t>đ</w:t>
      </w:r>
      <w:r>
        <w:rPr>
          <w:b/>
          <w:bCs/>
        </w:rPr>
        <w:t>a</w:t>
      </w:r>
      <w:r>
        <w:rPr>
          <w:rFonts w:ascii="Times-New-Roman,Bold" w:hAnsi="Times-New-Roman,Bold" w:cs="Times-New-Roman,Bold"/>
          <w:b/>
          <w:bCs/>
        </w:rPr>
        <w:t>č</w:t>
      </w:r>
      <w:r>
        <w:rPr>
          <w:b/>
          <w:bCs/>
        </w:rPr>
        <w:t>i iz grupe ponu</w:t>
      </w:r>
      <w:r>
        <w:rPr>
          <w:rFonts w:ascii="Times-New-Roman,Bold" w:hAnsi="Times-New-Roman,Bold" w:cs="Times-New-Roman,Bold"/>
          <w:b/>
          <w:bCs/>
        </w:rPr>
        <w:t>đ</w:t>
      </w:r>
      <w:r>
        <w:rPr>
          <w:b/>
          <w:bCs/>
        </w:rPr>
        <w:t>a</w:t>
      </w:r>
      <w:r>
        <w:rPr>
          <w:rFonts w:ascii="Times-New-Roman,Bold" w:hAnsi="Times-New-Roman,Bold" w:cs="Times-New-Roman,Bold"/>
          <w:b/>
          <w:bCs/>
        </w:rPr>
        <w:t>č</w:t>
      </w:r>
      <w:r>
        <w:rPr>
          <w:b/>
          <w:bCs/>
        </w:rPr>
        <w:t>a ili grupa ponu</w:t>
      </w:r>
      <w:r>
        <w:rPr>
          <w:rFonts w:ascii="Times-New-Roman,Bold" w:hAnsi="Times-New-Roman,Bold" w:cs="Times-New-Roman,Bold"/>
          <w:b/>
          <w:bCs/>
        </w:rPr>
        <w:t>đ</w:t>
      </w:r>
      <w:r>
        <w:rPr>
          <w:b/>
          <w:bCs/>
        </w:rPr>
        <w:t>a</w:t>
      </w:r>
      <w:r>
        <w:rPr>
          <w:rFonts w:ascii="Times-New-Roman,Bold" w:hAnsi="Times-New-Roman,Bold" w:cs="Times-New-Roman,Bold"/>
          <w:b/>
          <w:bCs/>
        </w:rPr>
        <w:t>č</w:t>
      </w:r>
      <w:r>
        <w:rPr>
          <w:b/>
          <w:bCs/>
        </w:rPr>
        <w:t>a može da odredi jednog ponu</w:t>
      </w:r>
      <w:r>
        <w:rPr>
          <w:rFonts w:ascii="Times-New-Roman,Bold" w:hAnsi="Times-New-Roman,Bold" w:cs="Times-New-Roman,Bold"/>
          <w:b/>
          <w:bCs/>
        </w:rPr>
        <w:t>đ</w:t>
      </w:r>
      <w:r>
        <w:rPr>
          <w:b/>
          <w:bCs/>
        </w:rPr>
        <w:t>a</w:t>
      </w:r>
      <w:r>
        <w:rPr>
          <w:rFonts w:ascii="Times-New-Roman,Bold" w:hAnsi="Times-New-Roman,Bold" w:cs="Times-New-Roman,Bold"/>
          <w:b/>
          <w:bCs/>
        </w:rPr>
        <w:t>č</w:t>
      </w:r>
      <w:r>
        <w:rPr>
          <w:b/>
          <w:bCs/>
        </w:rPr>
        <w:t xml:space="preserve">a iz grupe </w:t>
      </w:r>
    </w:p>
    <w:sectPr w:rsidR="008D6669">
      <w:headerReference w:type="default" r:id="rId8"/>
      <w:type w:val="continuous"/>
      <w:pgSz w:w="11900" w:h="16840"/>
      <w:pgMar w:top="700" w:right="460" w:bottom="640" w:left="66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0ACF" w:rsidRDefault="00640ACF" w:rsidP="00864BF5">
      <w:pPr>
        <w:spacing w:after="0" w:line="240" w:lineRule="auto"/>
      </w:pPr>
      <w:r>
        <w:separator/>
      </w:r>
    </w:p>
  </w:endnote>
  <w:endnote w:type="continuationSeparator" w:id="0">
    <w:p w:rsidR="00640ACF" w:rsidRDefault="00640ACF" w:rsidP="00864B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-New-Roman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imes-New-Roman,Bold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imes-New-Roman,BoldItalic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imes-New-Roman,Italic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0ACF" w:rsidRDefault="00640ACF" w:rsidP="00864BF5">
      <w:pPr>
        <w:spacing w:after="0" w:line="240" w:lineRule="auto"/>
      </w:pPr>
      <w:r>
        <w:separator/>
      </w:r>
    </w:p>
  </w:footnote>
  <w:footnote w:type="continuationSeparator" w:id="0">
    <w:p w:rsidR="00640ACF" w:rsidRDefault="00640ACF" w:rsidP="00864B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47DD" w:rsidRDefault="006047DD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A41F2">
      <w:rPr>
        <w:noProof/>
      </w:rPr>
      <w:t>21</w:t>
    </w:r>
    <w:r>
      <w:fldChar w:fldCharType="end"/>
    </w:r>
    <w:r>
      <w:rPr>
        <w:noProof/>
      </w:rPr>
      <w:t xml:space="preserve"> od 42</w:t>
    </w:r>
  </w:p>
  <w:p w:rsidR="006047DD" w:rsidRDefault="006047D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B2E364D9"/>
    <w:multiLevelType w:val="hybridMultilevel"/>
    <w:tmpl w:val="77341F36"/>
    <w:lvl w:ilvl="0" w:tplc="FFFFFFFF">
      <w:start w:val="1"/>
      <w:numFmt w:val="decimal"/>
      <w:lvlText w:null="1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C946EA4D"/>
    <w:multiLevelType w:val="hybridMultilevel"/>
    <w:tmpl w:val="6B8F30E5"/>
    <w:lvl w:ilvl="0" w:tplc="FFFFFFFF">
      <w:start w:val="1"/>
      <w:numFmt w:val="decimal"/>
      <w:lvlText w:val="%1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D146CDE"/>
    <w:multiLevelType w:val="hybridMultilevel"/>
    <w:tmpl w:val="14CC5D0A"/>
    <w:lvl w:ilvl="0" w:tplc="D080356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431D84"/>
    <w:multiLevelType w:val="hybridMultilevel"/>
    <w:tmpl w:val="9DFC6FC8"/>
    <w:lvl w:ilvl="0" w:tplc="E7AE8A1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86D2B3"/>
    <w:multiLevelType w:val="hybridMultilevel"/>
    <w:tmpl w:val="D91A3C22"/>
    <w:lvl w:ilvl="0" w:tplc="241A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257C35E3"/>
    <w:multiLevelType w:val="hybridMultilevel"/>
    <w:tmpl w:val="21ACADCE"/>
    <w:lvl w:ilvl="0" w:tplc="FFFFFFFF">
      <w:start w:val="1"/>
      <w:numFmt w:val="decimal"/>
      <w:lvlText w:null="1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30EF76F4"/>
    <w:multiLevelType w:val="multilevel"/>
    <w:tmpl w:val="5E625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8B1935"/>
    <w:multiLevelType w:val="multilevel"/>
    <w:tmpl w:val="6134A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908781E"/>
    <w:multiLevelType w:val="hybridMultilevel"/>
    <w:tmpl w:val="DB55E82A"/>
    <w:lvl w:ilvl="0" w:tplc="FFFFFFFF">
      <w:start w:val="1"/>
      <w:numFmt w:val="decimal"/>
      <w:lvlText w:val="%1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65F40BA9"/>
    <w:multiLevelType w:val="hybridMultilevel"/>
    <w:tmpl w:val="42E48A0A"/>
    <w:lvl w:ilvl="0" w:tplc="241A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A64C5F0"/>
    <w:multiLevelType w:val="hybridMultilevel"/>
    <w:tmpl w:val="0EC285D4"/>
    <w:lvl w:ilvl="0" w:tplc="FFFFFFFF">
      <w:start w:val="1"/>
      <w:numFmt w:val="decimal"/>
      <w:lvlText w:val="%1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75C1C5C8"/>
    <w:multiLevelType w:val="hybridMultilevel"/>
    <w:tmpl w:val="C4B01BBB"/>
    <w:lvl w:ilvl="0" w:tplc="FFFFFFFF">
      <w:start w:val="1"/>
      <w:numFmt w:val="decimal"/>
      <w:lvlText w:null="1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11"/>
  </w:num>
  <w:num w:numId="5">
    <w:abstractNumId w:val="1"/>
  </w:num>
  <w:num w:numId="6">
    <w:abstractNumId w:val="10"/>
  </w:num>
  <w:num w:numId="7">
    <w:abstractNumId w:val="9"/>
  </w:num>
  <w:num w:numId="8">
    <w:abstractNumId w:val="7"/>
  </w:num>
  <w:num w:numId="9">
    <w:abstractNumId w:val="6"/>
  </w:num>
  <w:num w:numId="10">
    <w:abstractNumId w:val="2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669"/>
    <w:rsid w:val="000049D5"/>
    <w:rsid w:val="00106891"/>
    <w:rsid w:val="00111045"/>
    <w:rsid w:val="00196853"/>
    <w:rsid w:val="001B2BF2"/>
    <w:rsid w:val="001C410C"/>
    <w:rsid w:val="001C7A3C"/>
    <w:rsid w:val="002247E0"/>
    <w:rsid w:val="002701EA"/>
    <w:rsid w:val="00353E71"/>
    <w:rsid w:val="003615A5"/>
    <w:rsid w:val="003D1497"/>
    <w:rsid w:val="00427EC1"/>
    <w:rsid w:val="004A09B8"/>
    <w:rsid w:val="00521D68"/>
    <w:rsid w:val="0056593B"/>
    <w:rsid w:val="005D6D41"/>
    <w:rsid w:val="006047DD"/>
    <w:rsid w:val="00622F8A"/>
    <w:rsid w:val="00640ACF"/>
    <w:rsid w:val="00651B5A"/>
    <w:rsid w:val="00653DB6"/>
    <w:rsid w:val="006B384D"/>
    <w:rsid w:val="006E1107"/>
    <w:rsid w:val="006F7207"/>
    <w:rsid w:val="00701758"/>
    <w:rsid w:val="007045D9"/>
    <w:rsid w:val="00751707"/>
    <w:rsid w:val="00776510"/>
    <w:rsid w:val="008378FB"/>
    <w:rsid w:val="00857B55"/>
    <w:rsid w:val="00864BF5"/>
    <w:rsid w:val="008D6669"/>
    <w:rsid w:val="008F5EF2"/>
    <w:rsid w:val="00913BDB"/>
    <w:rsid w:val="00921097"/>
    <w:rsid w:val="009B556D"/>
    <w:rsid w:val="00A2403C"/>
    <w:rsid w:val="00A24244"/>
    <w:rsid w:val="00A263A7"/>
    <w:rsid w:val="00A30719"/>
    <w:rsid w:val="00A333C8"/>
    <w:rsid w:val="00B476AD"/>
    <w:rsid w:val="00B74EE2"/>
    <w:rsid w:val="00BA4966"/>
    <w:rsid w:val="00BD3F58"/>
    <w:rsid w:val="00BF4C51"/>
    <w:rsid w:val="00C31EA8"/>
    <w:rsid w:val="00C5682B"/>
    <w:rsid w:val="00C76930"/>
    <w:rsid w:val="00CA440C"/>
    <w:rsid w:val="00D76A52"/>
    <w:rsid w:val="00E13169"/>
    <w:rsid w:val="00EA41F2"/>
    <w:rsid w:val="00EC0F9D"/>
    <w:rsid w:val="00F00B8C"/>
    <w:rsid w:val="00F2563A"/>
    <w:rsid w:val="00F56143"/>
    <w:rsid w:val="00F7418E"/>
    <w:rsid w:val="00FF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035E0FF-1684-4F9A-A251-625C7FC95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sr-Latn-RS" w:eastAsia="sr-Latn-R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Pr>
      <w:color w:val="auto"/>
    </w:rPr>
  </w:style>
  <w:style w:type="paragraph" w:customStyle="1" w:styleId="CM26">
    <w:name w:val="CM26"/>
    <w:basedOn w:val="Default"/>
    <w:next w:val="Default"/>
    <w:uiPriority w:val="99"/>
    <w:pPr>
      <w:spacing w:after="343"/>
    </w:pPr>
    <w:rPr>
      <w:color w:val="auto"/>
    </w:rPr>
  </w:style>
  <w:style w:type="paragraph" w:customStyle="1" w:styleId="CM28">
    <w:name w:val="CM28"/>
    <w:basedOn w:val="Default"/>
    <w:next w:val="Default"/>
    <w:uiPriority w:val="99"/>
    <w:pPr>
      <w:spacing w:after="838"/>
    </w:pPr>
    <w:rPr>
      <w:color w:val="auto"/>
    </w:rPr>
  </w:style>
  <w:style w:type="paragraph" w:customStyle="1" w:styleId="CM2">
    <w:name w:val="CM2"/>
    <w:basedOn w:val="Default"/>
    <w:next w:val="Default"/>
    <w:uiPriority w:val="99"/>
    <w:rPr>
      <w:color w:val="auto"/>
    </w:rPr>
  </w:style>
  <w:style w:type="paragraph" w:customStyle="1" w:styleId="CM29">
    <w:name w:val="CM29"/>
    <w:basedOn w:val="Default"/>
    <w:next w:val="Default"/>
    <w:uiPriority w:val="99"/>
    <w:pPr>
      <w:spacing w:after="133"/>
    </w:pPr>
    <w:rPr>
      <w:color w:val="auto"/>
    </w:rPr>
  </w:style>
  <w:style w:type="paragraph" w:customStyle="1" w:styleId="CM30">
    <w:name w:val="CM30"/>
    <w:basedOn w:val="Default"/>
    <w:next w:val="Default"/>
    <w:uiPriority w:val="99"/>
    <w:pPr>
      <w:spacing w:after="1238"/>
    </w:pPr>
    <w:rPr>
      <w:color w:val="auto"/>
    </w:rPr>
  </w:style>
  <w:style w:type="paragraph" w:customStyle="1" w:styleId="CM3">
    <w:name w:val="CM3"/>
    <w:basedOn w:val="Default"/>
    <w:next w:val="Default"/>
    <w:uiPriority w:val="99"/>
    <w:pPr>
      <w:spacing w:line="276" w:lineRule="atLeast"/>
    </w:pPr>
    <w:rPr>
      <w:color w:val="auto"/>
    </w:rPr>
  </w:style>
  <w:style w:type="paragraph" w:customStyle="1" w:styleId="CM4">
    <w:name w:val="CM4"/>
    <w:basedOn w:val="Default"/>
    <w:next w:val="Default"/>
    <w:uiPriority w:val="99"/>
    <w:pPr>
      <w:spacing w:line="323" w:lineRule="atLeast"/>
    </w:pPr>
    <w:rPr>
      <w:color w:val="auto"/>
    </w:rPr>
  </w:style>
  <w:style w:type="paragraph" w:customStyle="1" w:styleId="CM32">
    <w:name w:val="CM32"/>
    <w:basedOn w:val="Default"/>
    <w:next w:val="Default"/>
    <w:uiPriority w:val="99"/>
    <w:pPr>
      <w:spacing w:after="58"/>
    </w:pPr>
    <w:rPr>
      <w:color w:val="auto"/>
    </w:rPr>
  </w:style>
  <w:style w:type="paragraph" w:customStyle="1" w:styleId="CM6">
    <w:name w:val="CM6"/>
    <w:basedOn w:val="Default"/>
    <w:next w:val="Default"/>
    <w:uiPriority w:val="99"/>
    <w:pPr>
      <w:spacing w:line="278" w:lineRule="atLeast"/>
    </w:pPr>
    <w:rPr>
      <w:color w:val="auto"/>
    </w:rPr>
  </w:style>
  <w:style w:type="paragraph" w:customStyle="1" w:styleId="CM27">
    <w:name w:val="CM27"/>
    <w:basedOn w:val="Default"/>
    <w:next w:val="Default"/>
    <w:uiPriority w:val="99"/>
    <w:pPr>
      <w:spacing w:after="265"/>
    </w:pPr>
    <w:rPr>
      <w:color w:val="auto"/>
    </w:rPr>
  </w:style>
  <w:style w:type="paragraph" w:customStyle="1" w:styleId="CM7">
    <w:name w:val="CM7"/>
    <w:basedOn w:val="Default"/>
    <w:next w:val="Default"/>
    <w:uiPriority w:val="99"/>
    <w:pPr>
      <w:spacing w:line="276" w:lineRule="atLeast"/>
    </w:pPr>
    <w:rPr>
      <w:color w:val="auto"/>
    </w:rPr>
  </w:style>
  <w:style w:type="paragraph" w:customStyle="1" w:styleId="CM8">
    <w:name w:val="CM8"/>
    <w:basedOn w:val="Default"/>
    <w:next w:val="Default"/>
    <w:uiPriority w:val="99"/>
    <w:pPr>
      <w:spacing w:line="278" w:lineRule="atLeast"/>
    </w:pPr>
    <w:rPr>
      <w:color w:val="auto"/>
    </w:rPr>
  </w:style>
  <w:style w:type="paragraph" w:customStyle="1" w:styleId="CM9">
    <w:name w:val="CM9"/>
    <w:basedOn w:val="Default"/>
    <w:next w:val="Default"/>
    <w:uiPriority w:val="99"/>
    <w:pPr>
      <w:spacing w:line="276" w:lineRule="atLeast"/>
    </w:pPr>
    <w:rPr>
      <w:color w:val="auto"/>
    </w:rPr>
  </w:style>
  <w:style w:type="paragraph" w:customStyle="1" w:styleId="CM31">
    <w:name w:val="CM31"/>
    <w:basedOn w:val="Default"/>
    <w:next w:val="Default"/>
    <w:uiPriority w:val="99"/>
    <w:pPr>
      <w:spacing w:after="538"/>
    </w:pPr>
    <w:rPr>
      <w:color w:val="auto"/>
    </w:rPr>
  </w:style>
  <w:style w:type="paragraph" w:customStyle="1" w:styleId="CM10">
    <w:name w:val="CM10"/>
    <w:basedOn w:val="Default"/>
    <w:next w:val="Default"/>
    <w:uiPriority w:val="99"/>
    <w:pPr>
      <w:spacing w:line="280" w:lineRule="atLeast"/>
    </w:pPr>
    <w:rPr>
      <w:color w:val="auto"/>
    </w:rPr>
  </w:style>
  <w:style w:type="paragraph" w:customStyle="1" w:styleId="CM37">
    <w:name w:val="CM37"/>
    <w:basedOn w:val="Default"/>
    <w:next w:val="Default"/>
    <w:uiPriority w:val="99"/>
    <w:pPr>
      <w:spacing w:after="683"/>
    </w:pPr>
    <w:rPr>
      <w:color w:val="auto"/>
    </w:rPr>
  </w:style>
  <w:style w:type="paragraph" w:customStyle="1" w:styleId="CM11">
    <w:name w:val="CM11"/>
    <w:basedOn w:val="Default"/>
    <w:next w:val="Default"/>
    <w:uiPriority w:val="99"/>
    <w:pPr>
      <w:spacing w:line="320" w:lineRule="atLeast"/>
    </w:pPr>
    <w:rPr>
      <w:color w:val="auto"/>
    </w:rPr>
  </w:style>
  <w:style w:type="paragraph" w:customStyle="1" w:styleId="CM12">
    <w:name w:val="CM12"/>
    <w:basedOn w:val="Default"/>
    <w:next w:val="Default"/>
    <w:uiPriority w:val="99"/>
    <w:pPr>
      <w:spacing w:line="553" w:lineRule="atLeast"/>
    </w:pPr>
    <w:rPr>
      <w:color w:val="auto"/>
    </w:rPr>
  </w:style>
  <w:style w:type="paragraph" w:customStyle="1" w:styleId="CM39">
    <w:name w:val="CM39"/>
    <w:basedOn w:val="Default"/>
    <w:next w:val="Default"/>
    <w:uiPriority w:val="99"/>
    <w:pPr>
      <w:spacing w:after="137"/>
    </w:pPr>
    <w:rPr>
      <w:color w:val="auto"/>
    </w:rPr>
  </w:style>
  <w:style w:type="paragraph" w:customStyle="1" w:styleId="CM13">
    <w:name w:val="CM13"/>
    <w:basedOn w:val="Default"/>
    <w:next w:val="Default"/>
    <w:uiPriority w:val="99"/>
    <w:pPr>
      <w:spacing w:line="276" w:lineRule="atLeast"/>
    </w:pPr>
    <w:rPr>
      <w:color w:val="auto"/>
    </w:rPr>
  </w:style>
  <w:style w:type="paragraph" w:customStyle="1" w:styleId="CM40">
    <w:name w:val="CM40"/>
    <w:basedOn w:val="Default"/>
    <w:next w:val="Default"/>
    <w:uiPriority w:val="99"/>
    <w:pPr>
      <w:spacing w:after="393"/>
    </w:pPr>
    <w:rPr>
      <w:color w:val="auto"/>
    </w:rPr>
  </w:style>
  <w:style w:type="paragraph" w:customStyle="1" w:styleId="CM14">
    <w:name w:val="CM14"/>
    <w:basedOn w:val="Default"/>
    <w:next w:val="Default"/>
    <w:uiPriority w:val="99"/>
    <w:pPr>
      <w:spacing w:line="276" w:lineRule="atLeast"/>
    </w:pPr>
    <w:rPr>
      <w:color w:val="auto"/>
    </w:rPr>
  </w:style>
  <w:style w:type="paragraph" w:customStyle="1" w:styleId="CM15">
    <w:name w:val="CM15"/>
    <w:basedOn w:val="Default"/>
    <w:next w:val="Default"/>
    <w:uiPriority w:val="99"/>
    <w:pPr>
      <w:spacing w:line="276" w:lineRule="atLeast"/>
    </w:pPr>
    <w:rPr>
      <w:color w:val="auto"/>
    </w:rPr>
  </w:style>
  <w:style w:type="paragraph" w:customStyle="1" w:styleId="CM16">
    <w:name w:val="CM16"/>
    <w:basedOn w:val="Default"/>
    <w:next w:val="Default"/>
    <w:uiPriority w:val="99"/>
    <w:pPr>
      <w:spacing w:line="276" w:lineRule="atLeast"/>
    </w:pPr>
    <w:rPr>
      <w:color w:val="auto"/>
    </w:rPr>
  </w:style>
  <w:style w:type="paragraph" w:customStyle="1" w:styleId="CM17">
    <w:name w:val="CM17"/>
    <w:basedOn w:val="Default"/>
    <w:next w:val="Default"/>
    <w:uiPriority w:val="99"/>
    <w:pPr>
      <w:spacing w:line="278" w:lineRule="atLeast"/>
    </w:pPr>
    <w:rPr>
      <w:color w:val="auto"/>
    </w:rPr>
  </w:style>
  <w:style w:type="paragraph" w:customStyle="1" w:styleId="CM18">
    <w:name w:val="CM18"/>
    <w:basedOn w:val="Default"/>
    <w:next w:val="Default"/>
    <w:uiPriority w:val="99"/>
    <w:pPr>
      <w:spacing w:line="323" w:lineRule="atLeast"/>
    </w:pPr>
    <w:rPr>
      <w:color w:val="auto"/>
    </w:rPr>
  </w:style>
  <w:style w:type="paragraph" w:customStyle="1" w:styleId="CM20">
    <w:name w:val="CM20"/>
    <w:basedOn w:val="Default"/>
    <w:next w:val="Default"/>
    <w:uiPriority w:val="99"/>
    <w:pPr>
      <w:spacing w:line="308" w:lineRule="atLeast"/>
    </w:pPr>
    <w:rPr>
      <w:color w:val="auto"/>
    </w:rPr>
  </w:style>
  <w:style w:type="paragraph" w:customStyle="1" w:styleId="CM41">
    <w:name w:val="CM41"/>
    <w:basedOn w:val="Default"/>
    <w:next w:val="Default"/>
    <w:uiPriority w:val="99"/>
    <w:pPr>
      <w:spacing w:after="450"/>
    </w:pPr>
    <w:rPr>
      <w:color w:val="auto"/>
    </w:rPr>
  </w:style>
  <w:style w:type="paragraph" w:customStyle="1" w:styleId="CM42">
    <w:name w:val="CM42"/>
    <w:basedOn w:val="Default"/>
    <w:next w:val="Default"/>
    <w:uiPriority w:val="99"/>
    <w:pPr>
      <w:spacing w:after="1455"/>
    </w:pPr>
    <w:rPr>
      <w:color w:val="auto"/>
    </w:rPr>
  </w:style>
  <w:style w:type="paragraph" w:customStyle="1" w:styleId="CM43">
    <w:name w:val="CM43"/>
    <w:basedOn w:val="Default"/>
    <w:next w:val="Default"/>
    <w:uiPriority w:val="99"/>
    <w:pPr>
      <w:spacing w:after="1095"/>
    </w:pPr>
    <w:rPr>
      <w:color w:val="auto"/>
    </w:rPr>
  </w:style>
  <w:style w:type="paragraph" w:customStyle="1" w:styleId="CM44">
    <w:name w:val="CM44"/>
    <w:basedOn w:val="Default"/>
    <w:next w:val="Default"/>
    <w:uiPriority w:val="99"/>
    <w:pPr>
      <w:spacing w:after="1643"/>
    </w:pPr>
    <w:rPr>
      <w:color w:val="auto"/>
    </w:rPr>
  </w:style>
  <w:style w:type="paragraph" w:customStyle="1" w:styleId="CM21">
    <w:name w:val="CM21"/>
    <w:basedOn w:val="Default"/>
    <w:next w:val="Default"/>
    <w:uiPriority w:val="99"/>
    <w:pPr>
      <w:spacing w:line="276" w:lineRule="atLeast"/>
    </w:pPr>
    <w:rPr>
      <w:color w:val="auto"/>
    </w:rPr>
  </w:style>
  <w:style w:type="paragraph" w:customStyle="1" w:styleId="CM33">
    <w:name w:val="CM33"/>
    <w:basedOn w:val="Default"/>
    <w:next w:val="Default"/>
    <w:uiPriority w:val="99"/>
    <w:pPr>
      <w:spacing w:after="1023"/>
    </w:pPr>
    <w:rPr>
      <w:color w:val="auto"/>
    </w:rPr>
  </w:style>
  <w:style w:type="paragraph" w:customStyle="1" w:styleId="CM35">
    <w:name w:val="CM35"/>
    <w:basedOn w:val="Default"/>
    <w:next w:val="Default"/>
    <w:uiPriority w:val="99"/>
    <w:pPr>
      <w:spacing w:after="588"/>
    </w:pPr>
    <w:rPr>
      <w:color w:val="auto"/>
    </w:rPr>
  </w:style>
  <w:style w:type="paragraph" w:customStyle="1" w:styleId="CM38">
    <w:name w:val="CM38"/>
    <w:basedOn w:val="Default"/>
    <w:next w:val="Default"/>
    <w:uiPriority w:val="99"/>
    <w:pPr>
      <w:spacing w:after="725"/>
    </w:pPr>
    <w:rPr>
      <w:color w:val="auto"/>
    </w:rPr>
  </w:style>
  <w:style w:type="paragraph" w:customStyle="1" w:styleId="CM36">
    <w:name w:val="CM36"/>
    <w:basedOn w:val="Default"/>
    <w:next w:val="Default"/>
    <w:uiPriority w:val="99"/>
    <w:pPr>
      <w:spacing w:after="800"/>
    </w:pPr>
    <w:rPr>
      <w:color w:val="auto"/>
    </w:rPr>
  </w:style>
  <w:style w:type="paragraph" w:customStyle="1" w:styleId="CM22">
    <w:name w:val="CM22"/>
    <w:basedOn w:val="Default"/>
    <w:next w:val="Default"/>
    <w:uiPriority w:val="99"/>
    <w:pPr>
      <w:spacing w:line="320" w:lineRule="atLeast"/>
    </w:pPr>
    <w:rPr>
      <w:color w:val="auto"/>
    </w:rPr>
  </w:style>
  <w:style w:type="paragraph" w:customStyle="1" w:styleId="CM23">
    <w:name w:val="CM23"/>
    <w:basedOn w:val="Default"/>
    <w:next w:val="Default"/>
    <w:uiPriority w:val="99"/>
    <w:pPr>
      <w:spacing w:line="718" w:lineRule="atLeast"/>
    </w:pPr>
    <w:rPr>
      <w:color w:val="auto"/>
    </w:rPr>
  </w:style>
  <w:style w:type="paragraph" w:customStyle="1" w:styleId="CM24">
    <w:name w:val="CM24"/>
    <w:basedOn w:val="Default"/>
    <w:next w:val="Default"/>
    <w:uiPriority w:val="99"/>
    <w:rPr>
      <w:color w:val="auto"/>
    </w:rPr>
  </w:style>
  <w:style w:type="paragraph" w:customStyle="1" w:styleId="CM25">
    <w:name w:val="CM25"/>
    <w:basedOn w:val="Default"/>
    <w:next w:val="Default"/>
    <w:uiPriority w:val="99"/>
    <w:pPr>
      <w:spacing w:line="276" w:lineRule="atLeast"/>
    </w:pPr>
    <w:rPr>
      <w:color w:val="auto"/>
    </w:rPr>
  </w:style>
  <w:style w:type="character" w:customStyle="1" w:styleId="attribute-details">
    <w:name w:val="attribute-details"/>
    <w:rsid w:val="00A263A7"/>
  </w:style>
  <w:style w:type="paragraph" w:styleId="BalloonText">
    <w:name w:val="Balloon Text"/>
    <w:basedOn w:val="Normal"/>
    <w:link w:val="BalloonTextChar"/>
    <w:uiPriority w:val="99"/>
    <w:semiHidden/>
    <w:unhideWhenUsed/>
    <w:rsid w:val="00A333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333C8"/>
    <w:rPr>
      <w:rFonts w:ascii="Tahoma" w:hAnsi="Tahoma" w:cs="Times New Roman"/>
      <w:sz w:val="16"/>
    </w:rPr>
  </w:style>
  <w:style w:type="paragraph" w:styleId="BodyText">
    <w:name w:val="Body Text"/>
    <w:basedOn w:val="Normal"/>
    <w:link w:val="BodyTextChar"/>
    <w:uiPriority w:val="99"/>
    <w:rsid w:val="00857B55"/>
    <w:pPr>
      <w:widowControl w:val="0"/>
      <w:spacing w:after="0" w:line="240" w:lineRule="auto"/>
      <w:ind w:left="140"/>
    </w:pPr>
    <w:rPr>
      <w:rFonts w:ascii="Cambria" w:hAnsi="Cambria"/>
      <w:sz w:val="24"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857B55"/>
    <w:rPr>
      <w:rFonts w:ascii="Cambria" w:hAnsi="Cambria" w:cs="Times New Roman"/>
      <w:sz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864BF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864BF5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864BF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864BF5"/>
    <w:rPr>
      <w:rFonts w:cs="Times New Roman"/>
    </w:rPr>
  </w:style>
  <w:style w:type="character" w:styleId="Hyperlink">
    <w:name w:val="Hyperlink"/>
    <w:basedOn w:val="DefaultParagraphFont"/>
    <w:uiPriority w:val="99"/>
    <w:unhideWhenUsed/>
    <w:rsid w:val="00F2563A"/>
    <w:rPr>
      <w:rFonts w:cs="Times New Roman"/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047DD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0396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96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96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96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avne.nabavke@ihtm.bg.ac.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42</Pages>
  <Words>11955</Words>
  <Characters>68150</Characters>
  <Application>Microsoft Office Word</Application>
  <DocSecurity>0</DocSecurity>
  <Lines>567</Lines>
  <Paragraphs>159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konkursna</vt:lpstr>
    </vt:vector>
  </TitlesOfParts>
  <Company/>
  <LinksUpToDate>false</LinksUpToDate>
  <CharactersWithSpaces>79946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konkursna</dc:title>
  <dc:subject/>
  <dc:creator>karolina</dc:creator>
  <cp:keywords/>
  <dc:description/>
  <cp:lastModifiedBy>Vladimir Jezdic</cp:lastModifiedBy>
  <cp:revision>4</cp:revision>
  <cp:lastPrinted>2016-11-24T12:35:00Z</cp:lastPrinted>
  <dcterms:created xsi:type="dcterms:W3CDTF">2018-12-14T13:41:00Z</dcterms:created>
  <dcterms:modified xsi:type="dcterms:W3CDTF">2018-12-14T18:13:00Z</dcterms:modified>
</cp:coreProperties>
</file>